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337350B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bookmarkStart w:id="0" w:name="_Hlk57582328"/>
      <w:bookmarkStart w:id="1" w:name="_Hlk57631395"/>
      <w:r w:rsidR="008C1B39" w:rsidRPr="008C1B39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“SERVICIO DE </w:t>
      </w:r>
      <w:bookmarkEnd w:id="0"/>
      <w:r w:rsidR="008C394C">
        <w:rPr>
          <w:rFonts w:ascii="Arial" w:hAnsi="Arial" w:cs="Arial"/>
          <w:b/>
          <w:bCs/>
          <w:sz w:val="24"/>
          <w:szCs w:val="24"/>
          <w:lang w:val="es-ES_tradnl"/>
        </w:rPr>
        <w:t xml:space="preserve">REENCAUCHE DE NEUMATICOS PARA LOS VEHÍCULOS DE PROPIEDAD DE LA COORDINACIÓN ZONAL 6 DEL SERVICIO NACIONAL DE GESTIÓN DE RIESGOS Y EMERGENCIAS” </w:t>
      </w:r>
      <w:bookmarkEnd w:id="1"/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21F39D0F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</w:t>
      </w:r>
      <w:r w:rsidR="00303943" w:rsidRPr="00303943">
        <w:t xml:space="preserve"> </w:t>
      </w:r>
      <w:r w:rsidR="00155DC0" w:rsidRPr="00155DC0">
        <w:rPr>
          <w:rFonts w:ascii="Arial" w:eastAsia="Times New Roman" w:hAnsi="Arial" w:cs="Arial"/>
          <w:sz w:val="24"/>
          <w:szCs w:val="24"/>
          <w:lang w:eastAsia="es-EC"/>
        </w:rPr>
        <w:t>87141.04.3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A2528" w14:textId="77777777" w:rsidR="00014250" w:rsidRDefault="00014250" w:rsidP="008C3FDF">
      <w:pPr>
        <w:spacing w:after="0" w:line="240" w:lineRule="auto"/>
      </w:pPr>
      <w:r>
        <w:separator/>
      </w:r>
    </w:p>
  </w:endnote>
  <w:endnote w:type="continuationSeparator" w:id="0">
    <w:p w14:paraId="094EFBBD" w14:textId="77777777" w:rsidR="00014250" w:rsidRDefault="00014250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8DE9" w14:textId="589A09AA" w:rsidR="00155DC0" w:rsidRDefault="00155DC0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9A1C5" w14:textId="77777777" w:rsidR="00014250" w:rsidRDefault="00014250" w:rsidP="008C3FDF">
      <w:pPr>
        <w:spacing w:after="0" w:line="240" w:lineRule="auto"/>
      </w:pPr>
      <w:r>
        <w:separator/>
      </w:r>
    </w:p>
  </w:footnote>
  <w:footnote w:type="continuationSeparator" w:id="0">
    <w:p w14:paraId="0E750085" w14:textId="77777777" w:rsidR="00014250" w:rsidRDefault="00014250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C19E" w14:textId="4DD8DC50" w:rsidR="00155DC0" w:rsidRDefault="00155DC0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02B7"/>
    <w:rsid w:val="00014250"/>
    <w:rsid w:val="0008154D"/>
    <w:rsid w:val="000816A1"/>
    <w:rsid w:val="00096D17"/>
    <w:rsid w:val="00117FA1"/>
    <w:rsid w:val="00155DC0"/>
    <w:rsid w:val="00160594"/>
    <w:rsid w:val="00164870"/>
    <w:rsid w:val="001B66D3"/>
    <w:rsid w:val="001C1361"/>
    <w:rsid w:val="001D1F65"/>
    <w:rsid w:val="002D1768"/>
    <w:rsid w:val="00303943"/>
    <w:rsid w:val="003D6B8F"/>
    <w:rsid w:val="00457990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672995"/>
    <w:rsid w:val="007506DF"/>
    <w:rsid w:val="00772CFF"/>
    <w:rsid w:val="007B1CBF"/>
    <w:rsid w:val="007C4FB0"/>
    <w:rsid w:val="007D222A"/>
    <w:rsid w:val="0085078E"/>
    <w:rsid w:val="00891528"/>
    <w:rsid w:val="008C1B39"/>
    <w:rsid w:val="008C394C"/>
    <w:rsid w:val="008C3FDF"/>
    <w:rsid w:val="008D4031"/>
    <w:rsid w:val="009938F4"/>
    <w:rsid w:val="00A12FAA"/>
    <w:rsid w:val="00A24CF7"/>
    <w:rsid w:val="00A43109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A691F"/>
    <w:rsid w:val="00EE1423"/>
    <w:rsid w:val="00EE3E83"/>
    <w:rsid w:val="00EE7B8B"/>
    <w:rsid w:val="00F00C76"/>
    <w:rsid w:val="00F3047B"/>
    <w:rsid w:val="00F31A20"/>
    <w:rsid w:val="00F61F98"/>
    <w:rsid w:val="00F93A2F"/>
    <w:rsid w:val="00FA7764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HP</cp:lastModifiedBy>
  <cp:revision>10</cp:revision>
  <cp:lastPrinted>2020-11-10T21:10:00Z</cp:lastPrinted>
  <dcterms:created xsi:type="dcterms:W3CDTF">2020-11-30T02:37:00Z</dcterms:created>
  <dcterms:modified xsi:type="dcterms:W3CDTF">2020-11-30T17:31:00Z</dcterms:modified>
</cp:coreProperties>
</file>