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368E34EF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DB65E5">
        <w:rPr>
          <w:rFonts w:cstheme="minorHAnsi"/>
          <w:b/>
          <w:color w:val="000000"/>
          <w:sz w:val="26"/>
          <w:szCs w:val="26"/>
        </w:rPr>
        <w:t>MANTENIMIENTO PREVENTIVO Y/O CORRECTIVO CON PARTES Y PIEZAS PARA IMPRESORAS DEL SERVICIO NACIONAL DE GESTIÓN DE RIESGOS Y EMERGENCIAS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076B415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al</w:t>
      </w:r>
      <w:r w:rsidR="00DB65E5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correo electrónico: </w:t>
      </w:r>
      <w:r w:rsidRPr="005407BD">
        <w:rPr>
          <w:rStyle w:val="object-hover"/>
          <w:rFonts w:ascii="Arial" w:hAnsi="Arial" w:cs="Arial"/>
          <w:sz w:val="24"/>
          <w:szCs w:val="24"/>
        </w:rPr>
        <w:t xml:space="preserve"> </w:t>
      </w:r>
      <w:hyperlink r:id="rId9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384A8F7C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  <w:r w:rsidR="00461895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F6F5287" w14:textId="78E7ECB5" w:rsidR="00461895" w:rsidRPr="005407BD" w:rsidRDefault="0046189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Copias del RUP y RUC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0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ABF2FB5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2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="008558B4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>remitir su inquietud a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institucional: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hyperlink r:id="rId13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>
      <w:bookmarkStart w:id="0" w:name="_GoBack"/>
      <w:bookmarkEnd w:id="0"/>
    </w:p>
    <w:sectPr w:rsidR="002D1768" w:rsidRPr="008D4031" w:rsidSect="00117FA1">
      <w:headerReference w:type="default" r:id="rId14"/>
      <w:footerReference w:type="default" r:id="rId15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60594"/>
    <w:rsid w:val="00164870"/>
    <w:rsid w:val="001B66D3"/>
    <w:rsid w:val="001C1361"/>
    <w:rsid w:val="001D1F65"/>
    <w:rsid w:val="002D1768"/>
    <w:rsid w:val="003D6B8F"/>
    <w:rsid w:val="00461895"/>
    <w:rsid w:val="00471563"/>
    <w:rsid w:val="00481B84"/>
    <w:rsid w:val="004C35C3"/>
    <w:rsid w:val="004E6295"/>
    <w:rsid w:val="0052386E"/>
    <w:rsid w:val="005C17E2"/>
    <w:rsid w:val="007506DF"/>
    <w:rsid w:val="00772CFF"/>
    <w:rsid w:val="007B1CBF"/>
    <w:rsid w:val="007D222A"/>
    <w:rsid w:val="0085078E"/>
    <w:rsid w:val="008558B4"/>
    <w:rsid w:val="00891528"/>
    <w:rsid w:val="008C3FDF"/>
    <w:rsid w:val="008D4031"/>
    <w:rsid w:val="00915A3B"/>
    <w:rsid w:val="00A12FAA"/>
    <w:rsid w:val="00A24CF7"/>
    <w:rsid w:val="00A43109"/>
    <w:rsid w:val="00B37A5B"/>
    <w:rsid w:val="00B55070"/>
    <w:rsid w:val="00BD74CD"/>
    <w:rsid w:val="00BE3214"/>
    <w:rsid w:val="00C31D4B"/>
    <w:rsid w:val="00C45B5A"/>
    <w:rsid w:val="00C46348"/>
    <w:rsid w:val="00CD6038"/>
    <w:rsid w:val="00D60C8D"/>
    <w:rsid w:val="00DB47E0"/>
    <w:rsid w:val="00DB65E5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lady.romero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9586017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42%20-%20593-5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y.romero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1B07D-18FE-497E-AFFC-B9BC3592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5</cp:revision>
  <cp:lastPrinted>2020-11-10T21:10:00Z</cp:lastPrinted>
  <dcterms:created xsi:type="dcterms:W3CDTF">2020-11-18T19:06:00Z</dcterms:created>
  <dcterms:modified xsi:type="dcterms:W3CDTF">2020-11-18T19:09:00Z</dcterms:modified>
</cp:coreProperties>
</file>