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14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19"/>
        <w:gridCol w:w="6241"/>
      </w:tblGrid>
      <w:tr w:rsidR="000959B8" w:rsidRPr="0020573E" w14:paraId="15958EA8" w14:textId="77777777" w:rsidTr="00033E9F">
        <w:trPr>
          <w:cantSplit/>
          <w:trHeight w:val="841"/>
        </w:trPr>
        <w:tc>
          <w:tcPr>
            <w:tcW w:w="1556" w:type="pct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F18F246" w14:textId="4DB89E9A" w:rsidR="000959B8" w:rsidRDefault="00246E93" w:rsidP="00033E9F">
            <w:pPr>
              <w:pStyle w:val="Encabezado"/>
              <w:tabs>
                <w:tab w:val="center" w:pos="4536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Hlk144457403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0959B8" w:rsidRPr="0020573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NOMBRE DEL </w:t>
            </w:r>
          </w:p>
          <w:p w14:paraId="4B131450" w14:textId="05256311" w:rsidR="000959B8" w:rsidRPr="0020573E" w:rsidRDefault="009803A9" w:rsidP="00033E9F">
            <w:pPr>
              <w:pStyle w:val="Encabezado"/>
              <w:tabs>
                <w:tab w:val="center" w:pos="4536"/>
              </w:tabs>
              <w:jc w:val="center"/>
              <w:rPr>
                <w:rStyle w:val="Nmerodepgina"/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EQUIPO</w:t>
            </w:r>
            <w:r w:rsidR="000959B8" w:rsidRPr="0020573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USAR</w:t>
            </w:r>
          </w:p>
        </w:tc>
        <w:tc>
          <w:tcPr>
            <w:tcW w:w="3444" w:type="pct"/>
            <w:tcBorders>
              <w:right w:val="single" w:sz="4" w:space="0" w:color="auto"/>
            </w:tcBorders>
            <w:vAlign w:val="center"/>
          </w:tcPr>
          <w:p w14:paraId="35FF1356" w14:textId="77777777" w:rsidR="000959B8" w:rsidRPr="0020573E" w:rsidRDefault="000959B8" w:rsidP="00033E9F">
            <w:pPr>
              <w:pStyle w:val="Encabezado"/>
              <w:tabs>
                <w:tab w:val="center" w:pos="4536"/>
              </w:tabs>
              <w:jc w:val="center"/>
              <w:rPr>
                <w:rStyle w:val="Nmerodepgina"/>
                <w:rFonts w:ascii="Arial" w:hAnsi="Arial" w:cs="Arial"/>
                <w:b/>
                <w:sz w:val="22"/>
                <w:szCs w:val="22"/>
              </w:rPr>
            </w:pPr>
          </w:p>
        </w:tc>
      </w:tr>
      <w:bookmarkEnd w:id="0"/>
    </w:tbl>
    <w:p w14:paraId="0C7946FB" w14:textId="77777777" w:rsidR="00091379" w:rsidRPr="00B96360" w:rsidRDefault="00091379" w:rsidP="009803A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2"/>
          <w:szCs w:val="22"/>
          <w:lang w:eastAsia="es-ES"/>
        </w:rPr>
      </w:pPr>
    </w:p>
    <w:p w14:paraId="0C7946FC" w14:textId="1F4780AB" w:rsidR="00091379" w:rsidRPr="00B96360" w:rsidRDefault="00D87A34" w:rsidP="009803A9">
      <w:pPr>
        <w:spacing w:line="276" w:lineRule="auto"/>
        <w:ind w:right="51"/>
        <w:jc w:val="both"/>
        <w:rPr>
          <w:rFonts w:ascii="Arial" w:hAnsi="Arial" w:cs="Arial"/>
          <w:b/>
          <w:bCs/>
          <w:sz w:val="22"/>
          <w:szCs w:val="22"/>
        </w:rPr>
      </w:pPr>
      <w:r w:rsidRPr="00B96360">
        <w:rPr>
          <w:rFonts w:ascii="Arial" w:hAnsi="Arial" w:cs="Arial"/>
          <w:b/>
          <w:bCs/>
          <w:sz w:val="22"/>
          <w:szCs w:val="22"/>
        </w:rPr>
        <w:t>Descripción del anexo</w:t>
      </w:r>
    </w:p>
    <w:p w14:paraId="69BA1FB7" w14:textId="77777777" w:rsidR="00D87A34" w:rsidRPr="00B96360" w:rsidRDefault="00D87A34" w:rsidP="009803A9">
      <w:pPr>
        <w:spacing w:line="276" w:lineRule="auto"/>
        <w:ind w:right="51"/>
        <w:jc w:val="both"/>
        <w:rPr>
          <w:rFonts w:ascii="Arial" w:hAnsi="Arial" w:cs="Arial"/>
          <w:b/>
          <w:bCs/>
          <w:sz w:val="22"/>
          <w:szCs w:val="22"/>
        </w:rPr>
      </w:pPr>
    </w:p>
    <w:p w14:paraId="0C7946FD" w14:textId="467F41C3" w:rsidR="00091379" w:rsidRPr="00B96360" w:rsidRDefault="00091379" w:rsidP="009803A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  <w:r w:rsidRPr="00B96360">
        <w:rPr>
          <w:rFonts w:ascii="Arial" w:hAnsi="Arial" w:cs="Arial"/>
          <w:sz w:val="22"/>
          <w:szCs w:val="22"/>
        </w:rPr>
        <w:t>E</w:t>
      </w:r>
      <w:r w:rsidR="000D6F29" w:rsidRPr="00B96360">
        <w:rPr>
          <w:rFonts w:ascii="Arial" w:hAnsi="Arial" w:cs="Arial"/>
          <w:sz w:val="22"/>
          <w:szCs w:val="22"/>
        </w:rPr>
        <w:t>n e</w:t>
      </w:r>
      <w:r w:rsidRPr="00B96360">
        <w:rPr>
          <w:rFonts w:ascii="Arial" w:hAnsi="Arial" w:cs="Arial"/>
          <w:sz w:val="22"/>
          <w:szCs w:val="22"/>
        </w:rPr>
        <w:t>l presente anexo</w:t>
      </w:r>
      <w:r w:rsidR="000D6F29" w:rsidRPr="00B96360">
        <w:rPr>
          <w:rFonts w:ascii="Arial" w:hAnsi="Arial" w:cs="Arial"/>
          <w:sz w:val="22"/>
          <w:szCs w:val="22"/>
        </w:rPr>
        <w:t xml:space="preserve"> se debe </w:t>
      </w:r>
      <w:r w:rsidRPr="00B96360">
        <w:rPr>
          <w:rFonts w:ascii="Arial" w:hAnsi="Arial" w:cs="Arial"/>
          <w:sz w:val="22"/>
          <w:szCs w:val="22"/>
        </w:rPr>
        <w:t>d</w:t>
      </w:r>
      <w:r w:rsidR="00F5394A" w:rsidRPr="00B96360">
        <w:rPr>
          <w:rFonts w:ascii="Arial" w:hAnsi="Arial" w:cs="Arial"/>
          <w:sz w:val="22"/>
          <w:szCs w:val="22"/>
          <w:lang w:eastAsia="es-ES"/>
        </w:rPr>
        <w:t>emostrar</w:t>
      </w:r>
      <w:r w:rsidR="00C857A6" w:rsidRPr="00B96360">
        <w:rPr>
          <w:rFonts w:ascii="Arial" w:hAnsi="Arial" w:cs="Arial"/>
          <w:sz w:val="22"/>
          <w:szCs w:val="22"/>
          <w:lang w:eastAsia="es-ES"/>
        </w:rPr>
        <w:t>,</w:t>
      </w:r>
      <w:r w:rsidR="00F5394A" w:rsidRPr="00B96360">
        <w:rPr>
          <w:rFonts w:ascii="Arial" w:hAnsi="Arial" w:cs="Arial"/>
          <w:sz w:val="22"/>
          <w:szCs w:val="22"/>
          <w:lang w:eastAsia="es-ES"/>
        </w:rPr>
        <w:t xml:space="preserve"> mediante procedimientos y documentación</w:t>
      </w:r>
      <w:r w:rsidR="00C857A6" w:rsidRPr="00B96360">
        <w:rPr>
          <w:rFonts w:ascii="Arial" w:hAnsi="Arial" w:cs="Arial"/>
          <w:sz w:val="22"/>
          <w:szCs w:val="22"/>
          <w:lang w:eastAsia="es-ES"/>
        </w:rPr>
        <w:t>,</w:t>
      </w:r>
      <w:r w:rsidR="00F5394A" w:rsidRPr="00B96360">
        <w:rPr>
          <w:rFonts w:ascii="Arial" w:hAnsi="Arial" w:cs="Arial"/>
          <w:sz w:val="22"/>
          <w:szCs w:val="22"/>
          <w:lang w:eastAsia="es-ES"/>
        </w:rPr>
        <w:t xml:space="preserve"> cada uno de los pasos vigentes que permiten atender los requerimientos de atención de salud</w:t>
      </w:r>
      <w:r w:rsidRPr="00B96360">
        <w:rPr>
          <w:rFonts w:ascii="Arial" w:hAnsi="Arial" w:cs="Arial"/>
          <w:sz w:val="22"/>
          <w:szCs w:val="22"/>
          <w:lang w:eastAsia="es-ES"/>
        </w:rPr>
        <w:t xml:space="preserve"> de los integrantes del </w:t>
      </w:r>
      <w:r w:rsidR="00210DDF">
        <w:rPr>
          <w:rFonts w:ascii="Arial" w:hAnsi="Arial" w:cs="Arial"/>
          <w:sz w:val="22"/>
          <w:szCs w:val="22"/>
          <w:lang w:eastAsia="es-ES"/>
        </w:rPr>
        <w:t>equipo</w:t>
      </w:r>
      <w:r w:rsidR="00F5394A" w:rsidRPr="00B96360">
        <w:rPr>
          <w:rFonts w:ascii="Arial" w:hAnsi="Arial" w:cs="Arial"/>
          <w:sz w:val="22"/>
          <w:szCs w:val="22"/>
          <w:lang w:eastAsia="es-ES"/>
        </w:rPr>
        <w:t xml:space="preserve"> USAR</w:t>
      </w:r>
      <w:r w:rsidR="000B7846" w:rsidRPr="00B96360">
        <w:rPr>
          <w:rFonts w:ascii="Arial" w:hAnsi="Arial" w:cs="Arial"/>
          <w:sz w:val="22"/>
          <w:szCs w:val="22"/>
          <w:lang w:eastAsia="es-ES"/>
        </w:rPr>
        <w:t>. Este proceso de atención</w:t>
      </w:r>
      <w:r w:rsidRPr="00B96360">
        <w:rPr>
          <w:rFonts w:ascii="Arial" w:hAnsi="Arial" w:cs="Arial"/>
          <w:sz w:val="22"/>
          <w:szCs w:val="22"/>
          <w:lang w:eastAsia="es-ES"/>
        </w:rPr>
        <w:t xml:space="preserve"> </w:t>
      </w:r>
      <w:r w:rsidR="000B7846" w:rsidRPr="00B96360">
        <w:rPr>
          <w:rFonts w:ascii="Arial" w:hAnsi="Arial" w:cs="Arial"/>
          <w:sz w:val="22"/>
          <w:szCs w:val="22"/>
          <w:lang w:eastAsia="es-ES"/>
        </w:rPr>
        <w:t>puede ser requerido</w:t>
      </w:r>
      <w:r w:rsidR="000A54E6" w:rsidRPr="00B96360">
        <w:rPr>
          <w:rFonts w:ascii="Arial" w:hAnsi="Arial" w:cs="Arial"/>
          <w:sz w:val="22"/>
          <w:szCs w:val="22"/>
          <w:lang w:eastAsia="es-ES"/>
        </w:rPr>
        <w:t xml:space="preserve"> en cualquier parte </w:t>
      </w:r>
      <w:r w:rsidR="00330894" w:rsidRPr="00B96360">
        <w:rPr>
          <w:rFonts w:ascii="Arial" w:hAnsi="Arial" w:cs="Arial"/>
          <w:sz w:val="22"/>
          <w:szCs w:val="22"/>
          <w:lang w:eastAsia="es-ES"/>
        </w:rPr>
        <w:t xml:space="preserve">de </w:t>
      </w:r>
      <w:r w:rsidR="00B96360" w:rsidRPr="00B96360">
        <w:rPr>
          <w:rFonts w:ascii="Arial" w:hAnsi="Arial" w:cs="Arial"/>
          <w:sz w:val="22"/>
          <w:szCs w:val="22"/>
          <w:lang w:eastAsia="es-ES"/>
        </w:rPr>
        <w:t>Ecuador e</w:t>
      </w:r>
      <w:r w:rsidR="000B7846" w:rsidRPr="00B96360">
        <w:rPr>
          <w:rFonts w:ascii="Arial" w:hAnsi="Arial" w:cs="Arial"/>
          <w:sz w:val="22"/>
          <w:szCs w:val="22"/>
          <w:lang w:eastAsia="es-ES"/>
        </w:rPr>
        <w:t xml:space="preserve"> involucra los</w:t>
      </w:r>
      <w:r w:rsidRPr="00B96360">
        <w:rPr>
          <w:rFonts w:ascii="Arial" w:hAnsi="Arial" w:cs="Arial"/>
          <w:sz w:val="22"/>
          <w:szCs w:val="22"/>
          <w:lang w:eastAsia="es-ES"/>
        </w:rPr>
        <w:t xml:space="preserve"> decretos o leyes que otorgan el beneficio</w:t>
      </w:r>
      <w:r w:rsidR="000B7846" w:rsidRPr="00B96360">
        <w:rPr>
          <w:rFonts w:ascii="Arial" w:hAnsi="Arial" w:cs="Arial"/>
          <w:sz w:val="22"/>
          <w:szCs w:val="22"/>
          <w:lang w:eastAsia="es-ES"/>
        </w:rPr>
        <w:t>,</w:t>
      </w:r>
      <w:r w:rsidRPr="00B96360">
        <w:rPr>
          <w:rFonts w:ascii="Arial" w:hAnsi="Arial" w:cs="Arial"/>
          <w:sz w:val="22"/>
          <w:szCs w:val="22"/>
          <w:lang w:eastAsia="es-ES"/>
        </w:rPr>
        <w:t xml:space="preserve"> </w:t>
      </w:r>
      <w:r w:rsidR="000B7846" w:rsidRPr="00B96360">
        <w:rPr>
          <w:rFonts w:ascii="Arial" w:hAnsi="Arial" w:cs="Arial"/>
          <w:sz w:val="22"/>
          <w:szCs w:val="22"/>
          <w:lang w:eastAsia="es-ES"/>
        </w:rPr>
        <w:t>así como</w:t>
      </w:r>
      <w:r w:rsidRPr="00B96360">
        <w:rPr>
          <w:rFonts w:ascii="Arial" w:hAnsi="Arial" w:cs="Arial"/>
          <w:sz w:val="22"/>
          <w:szCs w:val="22"/>
          <w:lang w:eastAsia="es-ES"/>
        </w:rPr>
        <w:t xml:space="preserve"> los convenios o contratos que se tengan para esta prestación. Adem</w:t>
      </w:r>
      <w:r w:rsidR="000B7846" w:rsidRPr="00B96360">
        <w:rPr>
          <w:rFonts w:ascii="Arial" w:hAnsi="Arial" w:cs="Arial"/>
          <w:sz w:val="22"/>
          <w:szCs w:val="22"/>
          <w:lang w:eastAsia="es-ES"/>
        </w:rPr>
        <w:t>á</w:t>
      </w:r>
      <w:r w:rsidRPr="00B96360">
        <w:rPr>
          <w:rFonts w:ascii="Arial" w:hAnsi="Arial" w:cs="Arial"/>
          <w:sz w:val="22"/>
          <w:szCs w:val="22"/>
          <w:lang w:eastAsia="es-ES"/>
        </w:rPr>
        <w:t>s</w:t>
      </w:r>
      <w:r w:rsidR="000B7846" w:rsidRPr="00B96360">
        <w:rPr>
          <w:rFonts w:ascii="Arial" w:hAnsi="Arial" w:cs="Arial"/>
          <w:sz w:val="22"/>
          <w:szCs w:val="22"/>
          <w:lang w:eastAsia="es-ES"/>
        </w:rPr>
        <w:t>,</w:t>
      </w:r>
      <w:r w:rsidRPr="00B96360">
        <w:rPr>
          <w:rFonts w:ascii="Arial" w:hAnsi="Arial" w:cs="Arial"/>
          <w:sz w:val="22"/>
          <w:szCs w:val="22"/>
          <w:lang w:eastAsia="es-ES"/>
        </w:rPr>
        <w:t xml:space="preserve"> se deberá realizar un levantamiento de centros asistenciales dentro del área </w:t>
      </w:r>
      <w:r w:rsidR="004D5729" w:rsidRPr="00B96360">
        <w:rPr>
          <w:rFonts w:ascii="Arial" w:hAnsi="Arial" w:cs="Arial"/>
          <w:sz w:val="22"/>
          <w:szCs w:val="22"/>
          <w:lang w:eastAsia="es-ES"/>
        </w:rPr>
        <w:t>más</w:t>
      </w:r>
      <w:r w:rsidRPr="00B96360">
        <w:rPr>
          <w:rFonts w:ascii="Arial" w:hAnsi="Arial" w:cs="Arial"/>
          <w:sz w:val="22"/>
          <w:szCs w:val="22"/>
          <w:lang w:eastAsia="es-ES"/>
        </w:rPr>
        <w:t xml:space="preserve"> inmediata del </w:t>
      </w:r>
      <w:r w:rsidR="00210DDF">
        <w:rPr>
          <w:rFonts w:ascii="Arial" w:hAnsi="Arial" w:cs="Arial"/>
          <w:sz w:val="22"/>
          <w:szCs w:val="22"/>
          <w:lang w:eastAsia="es-ES"/>
        </w:rPr>
        <w:t>equipo</w:t>
      </w:r>
      <w:r w:rsidR="00C70FC2" w:rsidRPr="00B96360">
        <w:rPr>
          <w:rFonts w:ascii="Arial" w:hAnsi="Arial" w:cs="Arial"/>
          <w:sz w:val="22"/>
          <w:szCs w:val="22"/>
          <w:lang w:eastAsia="es-ES"/>
        </w:rPr>
        <w:t xml:space="preserve"> USAR</w:t>
      </w:r>
      <w:r w:rsidRPr="00B96360">
        <w:rPr>
          <w:rFonts w:ascii="Arial" w:hAnsi="Arial" w:cs="Arial"/>
          <w:sz w:val="22"/>
          <w:szCs w:val="22"/>
          <w:lang w:eastAsia="es-ES"/>
        </w:rPr>
        <w:t>.</w:t>
      </w:r>
    </w:p>
    <w:p w14:paraId="4FE7CB18" w14:textId="77777777" w:rsidR="00D87A34" w:rsidRPr="00B96360" w:rsidRDefault="00D87A34" w:rsidP="009803A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</w:p>
    <w:p w14:paraId="7F32B5FC" w14:textId="642A83DB" w:rsidR="002F5211" w:rsidRPr="00B96360" w:rsidRDefault="002F5211" w:rsidP="009803A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  <w:r w:rsidRPr="00B96360">
        <w:rPr>
          <w:rFonts w:ascii="Arial" w:hAnsi="Arial" w:cs="Arial"/>
          <w:sz w:val="22"/>
          <w:szCs w:val="22"/>
          <w:lang w:eastAsia="es-ES"/>
        </w:rPr>
        <w:t xml:space="preserve">Se deben incorporar en este anexo, todos los </w:t>
      </w:r>
      <w:r w:rsidR="00F72DCA" w:rsidRPr="00B96360">
        <w:rPr>
          <w:rFonts w:ascii="Arial" w:hAnsi="Arial" w:cs="Arial"/>
          <w:sz w:val="22"/>
          <w:szCs w:val="22"/>
          <w:lang w:eastAsia="es-ES"/>
        </w:rPr>
        <w:t>protocolos</w:t>
      </w:r>
      <w:r w:rsidRPr="00B96360">
        <w:rPr>
          <w:rFonts w:ascii="Arial" w:hAnsi="Arial" w:cs="Arial"/>
          <w:sz w:val="22"/>
          <w:szCs w:val="22"/>
          <w:lang w:eastAsia="es-ES"/>
        </w:rPr>
        <w:t xml:space="preserve"> y </w:t>
      </w:r>
      <w:r w:rsidR="00F72DCA" w:rsidRPr="00B96360">
        <w:rPr>
          <w:rFonts w:ascii="Arial" w:hAnsi="Arial" w:cs="Arial"/>
          <w:sz w:val="22"/>
          <w:szCs w:val="22"/>
          <w:lang w:eastAsia="es-ES"/>
        </w:rPr>
        <w:t>procedimientos</w:t>
      </w:r>
      <w:r w:rsidRPr="00B96360">
        <w:rPr>
          <w:rFonts w:ascii="Arial" w:hAnsi="Arial" w:cs="Arial"/>
          <w:sz w:val="22"/>
          <w:szCs w:val="22"/>
          <w:lang w:eastAsia="es-ES"/>
        </w:rPr>
        <w:t xml:space="preserve"> que tenga</w:t>
      </w:r>
      <w:r w:rsidR="00F72DCA" w:rsidRPr="00B96360">
        <w:rPr>
          <w:rFonts w:ascii="Arial" w:hAnsi="Arial" w:cs="Arial"/>
          <w:sz w:val="22"/>
          <w:szCs w:val="22"/>
          <w:lang w:eastAsia="es-ES"/>
        </w:rPr>
        <w:t xml:space="preserve"> el </w:t>
      </w:r>
      <w:r w:rsidR="00210DDF">
        <w:rPr>
          <w:rFonts w:ascii="Arial" w:hAnsi="Arial" w:cs="Arial"/>
          <w:sz w:val="22"/>
          <w:szCs w:val="22"/>
          <w:lang w:eastAsia="es-ES"/>
        </w:rPr>
        <w:t>equipo</w:t>
      </w:r>
      <w:r w:rsidR="00F72DCA" w:rsidRPr="00B96360">
        <w:rPr>
          <w:rFonts w:ascii="Arial" w:hAnsi="Arial" w:cs="Arial"/>
          <w:sz w:val="22"/>
          <w:szCs w:val="22"/>
          <w:lang w:eastAsia="es-ES"/>
        </w:rPr>
        <w:t xml:space="preserve"> USAR, además de toda información relevante</w:t>
      </w:r>
      <w:r w:rsidR="003A7646" w:rsidRPr="00B96360">
        <w:rPr>
          <w:rFonts w:ascii="Arial" w:hAnsi="Arial" w:cs="Arial"/>
          <w:sz w:val="22"/>
          <w:szCs w:val="22"/>
          <w:lang w:eastAsia="es-ES"/>
        </w:rPr>
        <w:t xml:space="preserve"> que se tenga sobre tema</w:t>
      </w:r>
      <w:r w:rsidR="00CF6F91" w:rsidRPr="00B96360">
        <w:rPr>
          <w:rFonts w:ascii="Arial" w:hAnsi="Arial" w:cs="Arial"/>
          <w:sz w:val="22"/>
          <w:szCs w:val="22"/>
          <w:lang w:eastAsia="es-ES"/>
        </w:rPr>
        <w:t>s</w:t>
      </w:r>
      <w:r w:rsidR="003A7646" w:rsidRPr="00B96360">
        <w:rPr>
          <w:rFonts w:ascii="Arial" w:hAnsi="Arial" w:cs="Arial"/>
          <w:sz w:val="22"/>
          <w:szCs w:val="22"/>
          <w:lang w:eastAsia="es-ES"/>
        </w:rPr>
        <w:t xml:space="preserve"> </w:t>
      </w:r>
      <w:r w:rsidR="00CF6F91" w:rsidRPr="00B96360">
        <w:rPr>
          <w:rFonts w:ascii="Arial" w:hAnsi="Arial" w:cs="Arial"/>
          <w:sz w:val="22"/>
          <w:szCs w:val="22"/>
          <w:lang w:eastAsia="es-ES"/>
        </w:rPr>
        <w:t>médicos.</w:t>
      </w:r>
    </w:p>
    <w:p w14:paraId="5679B04A" w14:textId="05FB6BE2" w:rsidR="00216768" w:rsidRPr="00B96360" w:rsidRDefault="00216768" w:rsidP="009803A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</w:p>
    <w:p w14:paraId="1966644B" w14:textId="77777777" w:rsidR="00C44AFF" w:rsidRPr="00B96360" w:rsidRDefault="00C44AFF" w:rsidP="009803A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</w:p>
    <w:sdt>
      <w:sdtPr>
        <w:rPr>
          <w:rFonts w:ascii="Arial" w:eastAsiaTheme="minorHAnsi" w:hAnsi="Arial" w:cs="Arial"/>
          <w:color w:val="auto"/>
          <w:sz w:val="22"/>
          <w:szCs w:val="22"/>
          <w:lang w:val="es-ES" w:eastAsia="en-US"/>
        </w:rPr>
        <w:id w:val="-4684140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43FE55E" w14:textId="096926FD" w:rsidR="00C44AFF" w:rsidRPr="009803A9" w:rsidRDefault="00C44AFF" w:rsidP="009803A9">
          <w:pPr>
            <w:pStyle w:val="TtuloTDC"/>
            <w:spacing w:line="276" w:lineRule="auto"/>
            <w:rPr>
              <w:rFonts w:ascii="Arial" w:hAnsi="Arial" w:cs="Arial"/>
              <w:b/>
              <w:bCs/>
              <w:color w:val="auto"/>
              <w:sz w:val="22"/>
              <w:szCs w:val="22"/>
              <w:lang w:val="es-ES"/>
            </w:rPr>
          </w:pPr>
          <w:r w:rsidRPr="009803A9">
            <w:rPr>
              <w:rFonts w:ascii="Arial" w:hAnsi="Arial" w:cs="Arial"/>
              <w:b/>
              <w:bCs/>
              <w:color w:val="auto"/>
              <w:sz w:val="22"/>
              <w:szCs w:val="22"/>
              <w:lang w:val="es-ES"/>
            </w:rPr>
            <w:t>Contenido</w:t>
          </w:r>
        </w:p>
        <w:p w14:paraId="22095C8D" w14:textId="77777777" w:rsidR="000959B8" w:rsidRPr="009803A9" w:rsidRDefault="000959B8" w:rsidP="009803A9">
          <w:pPr>
            <w:spacing w:line="276" w:lineRule="auto"/>
            <w:rPr>
              <w:rFonts w:ascii="Arial" w:hAnsi="Arial" w:cs="Arial"/>
              <w:sz w:val="22"/>
              <w:szCs w:val="22"/>
              <w:lang w:val="es-ES" w:eastAsia="es-CL"/>
            </w:rPr>
          </w:pPr>
        </w:p>
        <w:p w14:paraId="7C87B9FD" w14:textId="183D3C6E" w:rsidR="000959B8" w:rsidRPr="009803A9" w:rsidRDefault="00C44AFF" w:rsidP="009803A9">
          <w:pPr>
            <w:pStyle w:val="TDC2"/>
            <w:tabs>
              <w:tab w:val="right" w:leader="dot" w:pos="9394"/>
            </w:tabs>
            <w:spacing w:line="276" w:lineRule="auto"/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r w:rsidRPr="009803A9">
            <w:rPr>
              <w:rFonts w:ascii="Arial" w:hAnsi="Arial" w:cs="Arial"/>
              <w:sz w:val="22"/>
              <w:szCs w:val="22"/>
            </w:rPr>
            <w:fldChar w:fldCharType="begin"/>
          </w:r>
          <w:r w:rsidRPr="009803A9">
            <w:rPr>
              <w:rFonts w:ascii="Arial" w:hAnsi="Arial" w:cs="Arial"/>
              <w:sz w:val="22"/>
              <w:szCs w:val="22"/>
            </w:rPr>
            <w:instrText xml:space="preserve"> TOC \o "1-3" \h \z \u </w:instrText>
          </w:r>
          <w:r w:rsidRPr="009803A9">
            <w:rPr>
              <w:rFonts w:ascii="Arial" w:hAnsi="Arial" w:cs="Arial"/>
              <w:sz w:val="22"/>
              <w:szCs w:val="22"/>
            </w:rPr>
            <w:fldChar w:fldCharType="separate"/>
          </w:r>
          <w:hyperlink w:anchor="_Toc142918473" w:history="1">
            <w:r w:rsidR="000959B8" w:rsidRPr="009803A9">
              <w:rPr>
                <w:rStyle w:val="Hipervnculo"/>
                <w:rFonts w:ascii="Arial" w:hAnsi="Arial" w:cs="Arial"/>
                <w:noProof/>
                <w:sz w:val="22"/>
                <w:szCs w:val="22"/>
              </w:rPr>
              <w:t xml:space="preserve">1. Atención médica en caso de accidente </w:t>
            </w:r>
            <w:r w:rsidR="000959B8" w:rsidRPr="009803A9">
              <w:rPr>
                <w:rStyle w:val="Hipervnculo"/>
                <w:rFonts w:ascii="Arial" w:hAnsi="Arial" w:cs="Arial"/>
                <w:i/>
                <w:iCs/>
                <w:noProof/>
                <w:sz w:val="22"/>
                <w:szCs w:val="22"/>
              </w:rPr>
              <w:t>(se debe respaldar con documentación)</w:t>
            </w:r>
            <w:r w:rsidR="000959B8" w:rsidRPr="009803A9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0959B8" w:rsidRPr="009803A9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0959B8" w:rsidRPr="009803A9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_Toc142918473 \h </w:instrText>
            </w:r>
            <w:r w:rsidR="000959B8" w:rsidRPr="009803A9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0959B8" w:rsidRPr="009803A9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BF6BCC">
              <w:rPr>
                <w:rFonts w:ascii="Arial" w:hAnsi="Arial" w:cs="Arial"/>
                <w:noProof/>
                <w:webHidden/>
                <w:sz w:val="22"/>
                <w:szCs w:val="22"/>
              </w:rPr>
              <w:t>2</w:t>
            </w:r>
            <w:r w:rsidR="000959B8" w:rsidRPr="009803A9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DF72793" w14:textId="1CF03D18" w:rsidR="000959B8" w:rsidRPr="009803A9" w:rsidRDefault="00BF6BCC" w:rsidP="009803A9">
          <w:pPr>
            <w:pStyle w:val="TDC2"/>
            <w:tabs>
              <w:tab w:val="right" w:leader="dot" w:pos="9394"/>
            </w:tabs>
            <w:spacing w:line="276" w:lineRule="auto"/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2918474" w:history="1">
            <w:r w:rsidR="000959B8" w:rsidRPr="009803A9">
              <w:rPr>
                <w:rStyle w:val="Hipervnculo"/>
                <w:rFonts w:ascii="Arial" w:hAnsi="Arial" w:cs="Arial"/>
                <w:noProof/>
                <w:sz w:val="22"/>
                <w:szCs w:val="22"/>
              </w:rPr>
              <w:t xml:space="preserve">2. Procedimiento interno de salud del </w:t>
            </w:r>
            <w:r w:rsidR="00210DDF">
              <w:rPr>
                <w:rStyle w:val="Hipervnculo"/>
                <w:rFonts w:ascii="Arial" w:hAnsi="Arial" w:cs="Arial"/>
                <w:noProof/>
                <w:sz w:val="22"/>
                <w:szCs w:val="22"/>
              </w:rPr>
              <w:t>equipo</w:t>
            </w:r>
            <w:r w:rsidR="000959B8" w:rsidRPr="009803A9">
              <w:rPr>
                <w:rStyle w:val="Hipervnculo"/>
                <w:rFonts w:ascii="Arial" w:hAnsi="Arial" w:cs="Arial"/>
                <w:noProof/>
                <w:sz w:val="22"/>
                <w:szCs w:val="22"/>
              </w:rPr>
              <w:t xml:space="preserve"> USAR (se debe respaldar con documentación)</w:t>
            </w:r>
            <w:r w:rsidR="000959B8" w:rsidRPr="009803A9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0959B8" w:rsidRPr="009803A9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0959B8" w:rsidRPr="009803A9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_Toc142918474 \h </w:instrText>
            </w:r>
            <w:r w:rsidR="000959B8" w:rsidRPr="009803A9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0959B8" w:rsidRPr="009803A9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2"/>
                <w:szCs w:val="22"/>
              </w:rPr>
              <w:t>2</w:t>
            </w:r>
            <w:r w:rsidR="000959B8" w:rsidRPr="009803A9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DB63E99" w14:textId="785D5DE1" w:rsidR="000959B8" w:rsidRPr="009803A9" w:rsidRDefault="00BF6BCC" w:rsidP="009803A9">
          <w:pPr>
            <w:pStyle w:val="TDC2"/>
            <w:tabs>
              <w:tab w:val="right" w:leader="dot" w:pos="9394"/>
            </w:tabs>
            <w:spacing w:line="276" w:lineRule="auto"/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2918475" w:history="1">
            <w:r w:rsidR="000959B8" w:rsidRPr="009803A9">
              <w:rPr>
                <w:rStyle w:val="Hipervnculo"/>
                <w:rFonts w:ascii="Arial" w:hAnsi="Arial" w:cs="Arial"/>
                <w:noProof/>
                <w:sz w:val="22"/>
                <w:szCs w:val="22"/>
              </w:rPr>
              <w:t>3. Levantamiento de centros de atención médica</w:t>
            </w:r>
            <w:r w:rsidR="000959B8" w:rsidRPr="009803A9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0959B8" w:rsidRPr="009803A9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0959B8" w:rsidRPr="009803A9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_Toc142918475 \h </w:instrText>
            </w:r>
            <w:r w:rsidR="000959B8" w:rsidRPr="009803A9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0959B8" w:rsidRPr="009803A9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2"/>
                <w:szCs w:val="22"/>
              </w:rPr>
              <w:t>3</w:t>
            </w:r>
            <w:r w:rsidR="000959B8" w:rsidRPr="009803A9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38C215E" w14:textId="3A5C058B" w:rsidR="000959B8" w:rsidRPr="009803A9" w:rsidRDefault="00BF6BCC" w:rsidP="009803A9">
          <w:pPr>
            <w:pStyle w:val="TDC2"/>
            <w:tabs>
              <w:tab w:val="right" w:leader="dot" w:pos="9394"/>
            </w:tabs>
            <w:spacing w:line="276" w:lineRule="auto"/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2918476" w:history="1">
            <w:r w:rsidR="000959B8" w:rsidRPr="009803A9">
              <w:rPr>
                <w:rStyle w:val="Hipervnculo"/>
                <w:rFonts w:ascii="Arial" w:hAnsi="Arial" w:cs="Arial"/>
                <w:noProof/>
                <w:sz w:val="22"/>
                <w:szCs w:val="22"/>
              </w:rPr>
              <w:t>4. Verificación de documentación</w:t>
            </w:r>
            <w:r w:rsidR="000959B8" w:rsidRPr="009803A9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0959B8" w:rsidRPr="009803A9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0959B8" w:rsidRPr="009803A9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_Toc142918476 \h </w:instrText>
            </w:r>
            <w:r w:rsidR="000959B8" w:rsidRPr="009803A9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0959B8" w:rsidRPr="009803A9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2"/>
                <w:szCs w:val="22"/>
              </w:rPr>
              <w:t>4</w:t>
            </w:r>
            <w:r w:rsidR="000959B8" w:rsidRPr="009803A9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1E8C5F3" w14:textId="71128F52" w:rsidR="000959B8" w:rsidRPr="009803A9" w:rsidRDefault="00BF6BCC" w:rsidP="009803A9">
          <w:pPr>
            <w:pStyle w:val="TDC2"/>
            <w:tabs>
              <w:tab w:val="right" w:leader="dot" w:pos="9394"/>
            </w:tabs>
            <w:spacing w:line="276" w:lineRule="auto"/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2918477" w:history="1">
            <w:r w:rsidR="000959B8" w:rsidRPr="009803A9">
              <w:rPr>
                <w:rStyle w:val="Hipervnculo"/>
                <w:rFonts w:ascii="Arial" w:hAnsi="Arial" w:cs="Arial"/>
                <w:noProof/>
                <w:sz w:val="22"/>
                <w:szCs w:val="22"/>
              </w:rPr>
              <w:t>5. Responsable de la información</w:t>
            </w:r>
            <w:r w:rsidR="000959B8" w:rsidRPr="009803A9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0959B8" w:rsidRPr="009803A9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0959B8" w:rsidRPr="009803A9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_Toc142918477 \h </w:instrText>
            </w:r>
            <w:r w:rsidR="000959B8" w:rsidRPr="009803A9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0959B8" w:rsidRPr="009803A9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2"/>
                <w:szCs w:val="22"/>
              </w:rPr>
              <w:t>4</w:t>
            </w:r>
            <w:r w:rsidR="000959B8" w:rsidRPr="009803A9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24F2F99" w14:textId="69FEDAF5" w:rsidR="00C44AFF" w:rsidRPr="00B96360" w:rsidRDefault="00C44AFF" w:rsidP="009803A9">
          <w:pPr>
            <w:spacing w:line="276" w:lineRule="auto"/>
            <w:rPr>
              <w:rFonts w:ascii="Arial" w:hAnsi="Arial" w:cs="Arial"/>
              <w:sz w:val="22"/>
              <w:szCs w:val="22"/>
            </w:rPr>
          </w:pPr>
          <w:r w:rsidRPr="009803A9">
            <w:rPr>
              <w:rFonts w:ascii="Arial" w:hAnsi="Arial" w:cs="Arial"/>
              <w:b/>
              <w:bCs/>
              <w:sz w:val="22"/>
              <w:szCs w:val="22"/>
              <w:lang w:val="es-ES"/>
            </w:rPr>
            <w:fldChar w:fldCharType="end"/>
          </w:r>
        </w:p>
      </w:sdtContent>
    </w:sdt>
    <w:p w14:paraId="54372CD7" w14:textId="77777777" w:rsidR="00216768" w:rsidRPr="00B96360" w:rsidRDefault="00216768" w:rsidP="009803A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  <w:sectPr w:rsidR="00216768" w:rsidRPr="00B96360" w:rsidSect="006D555F">
          <w:headerReference w:type="default" r:id="rId8"/>
          <w:footerReference w:type="default" r:id="rId9"/>
          <w:pgSz w:w="11906" w:h="16838" w:code="9"/>
          <w:pgMar w:top="2552" w:right="1418" w:bottom="1418" w:left="1418" w:header="709" w:footer="709" w:gutter="0"/>
          <w:cols w:space="708"/>
          <w:docGrid w:linePitch="360"/>
        </w:sectPr>
      </w:pPr>
    </w:p>
    <w:p w14:paraId="0C7946FF" w14:textId="5EEC17B2" w:rsidR="00091379" w:rsidRPr="000959B8" w:rsidRDefault="00A52B97" w:rsidP="009803A9">
      <w:pPr>
        <w:pStyle w:val="Ttulo2"/>
        <w:spacing w:line="276" w:lineRule="auto"/>
        <w:rPr>
          <w:rFonts w:ascii="Arial" w:hAnsi="Arial" w:cs="Arial"/>
          <w:i/>
          <w:iCs/>
        </w:rPr>
      </w:pPr>
      <w:bookmarkStart w:id="1" w:name="_Toc142918473"/>
      <w:r w:rsidRPr="00B96360">
        <w:rPr>
          <w:rFonts w:ascii="Arial" w:hAnsi="Arial" w:cs="Arial"/>
          <w:color w:val="auto"/>
        </w:rPr>
        <w:lastRenderedPageBreak/>
        <w:t xml:space="preserve">1. Atención médica en caso de accidente </w:t>
      </w:r>
      <w:r w:rsidR="00091379" w:rsidRPr="000959B8">
        <w:rPr>
          <w:rFonts w:ascii="Arial" w:hAnsi="Arial" w:cs="Arial"/>
          <w:i/>
          <w:iCs/>
        </w:rPr>
        <w:t>(se debe respaldar con documentación)</w:t>
      </w:r>
      <w:bookmarkEnd w:id="1"/>
    </w:p>
    <w:p w14:paraId="0C794700" w14:textId="77777777" w:rsidR="00091379" w:rsidRPr="00B96360" w:rsidRDefault="00091379" w:rsidP="009803A9">
      <w:pPr>
        <w:pStyle w:val="Prrafodelista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  <w:lang w:eastAsia="es-E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1"/>
        <w:gridCol w:w="3311"/>
        <w:gridCol w:w="5720"/>
      </w:tblGrid>
      <w:tr w:rsidR="00B96360" w:rsidRPr="00B96360" w14:paraId="0C794706" w14:textId="77777777" w:rsidTr="000959B8">
        <w:trPr>
          <w:trHeight w:val="722"/>
        </w:trPr>
        <w:tc>
          <w:tcPr>
            <w:tcW w:w="1773" w:type="pct"/>
            <w:shd w:val="clear" w:color="auto" w:fill="DEEAF6" w:themeFill="accent5" w:themeFillTint="33"/>
            <w:vAlign w:val="center"/>
          </w:tcPr>
          <w:p w14:paraId="0C794701" w14:textId="77777777" w:rsidR="00091379" w:rsidRPr="00B96360" w:rsidRDefault="00091379" w:rsidP="009803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Leyes/</w:t>
            </w:r>
            <w:r w:rsidR="000B7846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ecretos/</w:t>
            </w:r>
          </w:p>
          <w:p w14:paraId="0C794702" w14:textId="77777777" w:rsidR="00091379" w:rsidRPr="00B96360" w:rsidRDefault="000B7846" w:rsidP="009803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c</w:t>
            </w:r>
            <w:r w:rsidR="00091379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onvenios/</w:t>
            </w: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c</w:t>
            </w:r>
            <w:r w:rsidR="00091379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ontratos</w:t>
            </w:r>
          </w:p>
        </w:tc>
        <w:tc>
          <w:tcPr>
            <w:tcW w:w="1183" w:type="pct"/>
            <w:shd w:val="clear" w:color="auto" w:fill="DEEAF6" w:themeFill="accent5" w:themeFillTint="33"/>
            <w:vAlign w:val="center"/>
          </w:tcPr>
          <w:p w14:paraId="0C794703" w14:textId="77777777" w:rsidR="00091379" w:rsidRPr="00B96360" w:rsidRDefault="00091379" w:rsidP="009803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Fecha de </w:t>
            </w:r>
            <w:r w:rsidR="000B7846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v</w:t>
            </w: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igencia</w:t>
            </w:r>
          </w:p>
          <w:p w14:paraId="0C794704" w14:textId="77777777" w:rsidR="00091379" w:rsidRPr="00B96360" w:rsidRDefault="00091379" w:rsidP="009803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(</w:t>
            </w:r>
            <w:r w:rsidR="000B7846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esde-</w:t>
            </w:r>
            <w:r w:rsidR="000B7846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h</w:t>
            </w: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asta)</w:t>
            </w:r>
          </w:p>
        </w:tc>
        <w:tc>
          <w:tcPr>
            <w:tcW w:w="2044" w:type="pct"/>
            <w:shd w:val="clear" w:color="auto" w:fill="DEEAF6" w:themeFill="accent5" w:themeFillTint="33"/>
            <w:vAlign w:val="center"/>
          </w:tcPr>
          <w:p w14:paraId="0C794705" w14:textId="77777777" w:rsidR="00091379" w:rsidRPr="00B96360" w:rsidRDefault="00091379" w:rsidP="009803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Servicios que considera (</w:t>
            </w:r>
            <w:r w:rsidR="000B7846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escribir)</w:t>
            </w:r>
          </w:p>
        </w:tc>
      </w:tr>
      <w:tr w:rsidR="00B96360" w:rsidRPr="00B96360" w14:paraId="0C79470A" w14:textId="77777777" w:rsidTr="006D555F">
        <w:trPr>
          <w:trHeight w:val="533"/>
        </w:trPr>
        <w:tc>
          <w:tcPr>
            <w:tcW w:w="1773" w:type="pct"/>
            <w:vAlign w:val="center"/>
          </w:tcPr>
          <w:p w14:paraId="0C794707" w14:textId="77777777" w:rsidR="00091379" w:rsidRPr="00B96360" w:rsidRDefault="00091379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83" w:type="pct"/>
            <w:vAlign w:val="center"/>
          </w:tcPr>
          <w:p w14:paraId="0C794708" w14:textId="77777777" w:rsidR="00091379" w:rsidRPr="00B96360" w:rsidRDefault="00091379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44" w:type="pct"/>
            <w:vAlign w:val="center"/>
          </w:tcPr>
          <w:p w14:paraId="0C794709" w14:textId="77777777" w:rsidR="00091379" w:rsidRPr="00B96360" w:rsidRDefault="00091379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96360" w:rsidRPr="00B96360" w14:paraId="0C79470E" w14:textId="77777777" w:rsidTr="006D555F">
        <w:trPr>
          <w:trHeight w:val="533"/>
        </w:trPr>
        <w:tc>
          <w:tcPr>
            <w:tcW w:w="1773" w:type="pct"/>
            <w:vAlign w:val="center"/>
          </w:tcPr>
          <w:p w14:paraId="0C79470B" w14:textId="77777777" w:rsidR="00091379" w:rsidRPr="00B96360" w:rsidRDefault="00091379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83" w:type="pct"/>
            <w:vAlign w:val="center"/>
          </w:tcPr>
          <w:p w14:paraId="0C79470C" w14:textId="77777777" w:rsidR="00091379" w:rsidRPr="00B96360" w:rsidRDefault="00091379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44" w:type="pct"/>
            <w:vAlign w:val="center"/>
          </w:tcPr>
          <w:p w14:paraId="0C79470D" w14:textId="77777777" w:rsidR="00091379" w:rsidRPr="00B96360" w:rsidRDefault="00091379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96360" w:rsidRPr="00B96360" w14:paraId="0C794712" w14:textId="77777777" w:rsidTr="006D555F">
        <w:trPr>
          <w:trHeight w:val="533"/>
        </w:trPr>
        <w:tc>
          <w:tcPr>
            <w:tcW w:w="1773" w:type="pct"/>
            <w:vAlign w:val="center"/>
          </w:tcPr>
          <w:p w14:paraId="0C79470F" w14:textId="77777777" w:rsidR="00091379" w:rsidRPr="00B96360" w:rsidRDefault="00091379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83" w:type="pct"/>
            <w:vAlign w:val="center"/>
          </w:tcPr>
          <w:p w14:paraId="0C794710" w14:textId="77777777" w:rsidR="00091379" w:rsidRPr="00B96360" w:rsidRDefault="00091379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44" w:type="pct"/>
            <w:vAlign w:val="center"/>
          </w:tcPr>
          <w:p w14:paraId="0C794711" w14:textId="77777777" w:rsidR="00091379" w:rsidRPr="00B96360" w:rsidRDefault="00091379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42F19613" w14:textId="77777777" w:rsidR="00CE76FB" w:rsidRPr="00B96360" w:rsidRDefault="00CE76FB" w:rsidP="009803A9">
      <w:pPr>
        <w:spacing w:line="276" w:lineRule="auto"/>
        <w:ind w:right="49"/>
        <w:jc w:val="both"/>
        <w:rPr>
          <w:rFonts w:ascii="Arial" w:hAnsi="Arial" w:cs="Arial"/>
          <w:sz w:val="22"/>
          <w:szCs w:val="22"/>
        </w:rPr>
      </w:pPr>
    </w:p>
    <w:p w14:paraId="0C794717" w14:textId="28DB9809" w:rsidR="00091379" w:rsidRPr="00B96360" w:rsidRDefault="00A064A9" w:rsidP="009803A9">
      <w:pPr>
        <w:pStyle w:val="Ttulo2"/>
        <w:spacing w:line="276" w:lineRule="auto"/>
        <w:rPr>
          <w:rFonts w:ascii="Arial" w:hAnsi="Arial" w:cs="Arial"/>
          <w:color w:val="auto"/>
        </w:rPr>
      </w:pPr>
      <w:bookmarkStart w:id="2" w:name="_Toc142918474"/>
      <w:r w:rsidRPr="00B96360">
        <w:rPr>
          <w:rFonts w:ascii="Arial" w:hAnsi="Arial" w:cs="Arial"/>
          <w:color w:val="auto"/>
        </w:rPr>
        <w:lastRenderedPageBreak/>
        <w:t xml:space="preserve">2. </w:t>
      </w:r>
      <w:r w:rsidR="00A52B97" w:rsidRPr="00B96360">
        <w:rPr>
          <w:rFonts w:ascii="Arial" w:hAnsi="Arial" w:cs="Arial"/>
          <w:color w:val="auto"/>
        </w:rPr>
        <w:t xml:space="preserve">Procedimiento interno de salud del </w:t>
      </w:r>
      <w:r w:rsidR="00210DDF">
        <w:rPr>
          <w:rFonts w:ascii="Arial" w:hAnsi="Arial" w:cs="Arial"/>
          <w:color w:val="auto"/>
        </w:rPr>
        <w:t>equipo</w:t>
      </w:r>
      <w:r w:rsidR="00A52B97" w:rsidRPr="00B96360">
        <w:rPr>
          <w:rFonts w:ascii="Arial" w:hAnsi="Arial" w:cs="Arial"/>
          <w:color w:val="auto"/>
        </w:rPr>
        <w:t xml:space="preserve"> </w:t>
      </w:r>
      <w:r w:rsidR="001253D5" w:rsidRPr="00B96360">
        <w:rPr>
          <w:rFonts w:ascii="Arial" w:hAnsi="Arial" w:cs="Arial"/>
          <w:color w:val="auto"/>
        </w:rPr>
        <w:t xml:space="preserve">USAR </w:t>
      </w:r>
      <w:r w:rsidR="00091379" w:rsidRPr="00C854F6">
        <w:rPr>
          <w:rFonts w:ascii="Arial" w:hAnsi="Arial" w:cs="Arial"/>
          <w:i/>
          <w:iCs/>
          <w:color w:val="4472C4" w:themeColor="accent1"/>
        </w:rPr>
        <w:t>(se debe respaldar con documentación)</w:t>
      </w:r>
      <w:bookmarkEnd w:id="2"/>
    </w:p>
    <w:p w14:paraId="14255410" w14:textId="77777777" w:rsidR="00375086" w:rsidRPr="00B96360" w:rsidRDefault="00375086" w:rsidP="009803A9">
      <w:pPr>
        <w:pStyle w:val="Prrafodelista"/>
        <w:autoSpaceDE w:val="0"/>
        <w:autoSpaceDN w:val="0"/>
        <w:adjustRightInd w:val="0"/>
        <w:spacing w:line="276" w:lineRule="auto"/>
        <w:ind w:left="357"/>
        <w:contextualSpacing w:val="0"/>
        <w:jc w:val="both"/>
        <w:rPr>
          <w:rFonts w:ascii="Arial" w:hAnsi="Arial" w:cs="Arial"/>
          <w:bCs/>
          <w:sz w:val="22"/>
          <w:szCs w:val="22"/>
          <w:lang w:eastAsia="es-ES"/>
        </w:rPr>
      </w:pPr>
    </w:p>
    <w:p w14:paraId="0C794718" w14:textId="01427490" w:rsidR="00091379" w:rsidRPr="00B96360" w:rsidRDefault="001253D5" w:rsidP="009803A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  <w:lang w:eastAsia="es-ES"/>
        </w:rPr>
      </w:pPr>
      <w:r w:rsidRPr="00B96360">
        <w:rPr>
          <w:rFonts w:ascii="Arial" w:hAnsi="Arial" w:cs="Arial"/>
          <w:bCs/>
          <w:sz w:val="22"/>
          <w:szCs w:val="22"/>
          <w:lang w:eastAsia="es-ES"/>
        </w:rPr>
        <w:t>Se debe adjuntar el procedimiento del</w:t>
      </w:r>
      <w:r w:rsidR="009F5DB6" w:rsidRPr="00B96360">
        <w:rPr>
          <w:rFonts w:ascii="Arial" w:hAnsi="Arial" w:cs="Arial"/>
          <w:bCs/>
          <w:sz w:val="22"/>
          <w:szCs w:val="22"/>
          <w:lang w:eastAsia="es-ES"/>
        </w:rPr>
        <w:t xml:space="preserve"> </w:t>
      </w:r>
      <w:r w:rsidR="00210DDF">
        <w:rPr>
          <w:rFonts w:ascii="Arial" w:hAnsi="Arial" w:cs="Arial"/>
          <w:bCs/>
          <w:sz w:val="22"/>
          <w:szCs w:val="22"/>
          <w:lang w:eastAsia="es-ES"/>
        </w:rPr>
        <w:t>equipo</w:t>
      </w:r>
      <w:r w:rsidRPr="00B96360">
        <w:rPr>
          <w:rFonts w:ascii="Arial" w:hAnsi="Arial" w:cs="Arial"/>
          <w:bCs/>
          <w:sz w:val="22"/>
          <w:szCs w:val="22"/>
          <w:lang w:eastAsia="es-ES"/>
        </w:rPr>
        <w:t xml:space="preserve"> USAR</w:t>
      </w:r>
      <w:r w:rsidR="000B7846" w:rsidRPr="00B96360">
        <w:rPr>
          <w:rFonts w:ascii="Arial" w:hAnsi="Arial" w:cs="Arial"/>
          <w:bCs/>
          <w:sz w:val="22"/>
          <w:szCs w:val="22"/>
          <w:lang w:eastAsia="es-ES"/>
        </w:rPr>
        <w:t>. Este debe considerar</w:t>
      </w:r>
      <w:r w:rsidRPr="00B96360">
        <w:rPr>
          <w:rFonts w:ascii="Arial" w:hAnsi="Arial" w:cs="Arial"/>
          <w:bCs/>
          <w:sz w:val="22"/>
          <w:szCs w:val="22"/>
          <w:lang w:eastAsia="es-ES"/>
        </w:rPr>
        <w:t xml:space="preserve"> </w:t>
      </w:r>
      <w:r w:rsidR="00786FB6" w:rsidRPr="00B96360">
        <w:rPr>
          <w:rFonts w:ascii="Arial" w:hAnsi="Arial" w:cs="Arial"/>
          <w:bCs/>
          <w:sz w:val="22"/>
          <w:szCs w:val="22"/>
          <w:lang w:eastAsia="es-ES"/>
        </w:rPr>
        <w:t xml:space="preserve">a lo menos </w:t>
      </w:r>
      <w:r w:rsidRPr="00B96360">
        <w:rPr>
          <w:rFonts w:ascii="Arial" w:hAnsi="Arial" w:cs="Arial"/>
          <w:bCs/>
          <w:sz w:val="22"/>
          <w:szCs w:val="22"/>
          <w:lang w:eastAsia="es-ES"/>
        </w:rPr>
        <w:t>los siguientes aspectos:</w:t>
      </w:r>
    </w:p>
    <w:p w14:paraId="0C794719" w14:textId="77777777" w:rsidR="00F5394A" w:rsidRPr="00B96360" w:rsidRDefault="00F5394A" w:rsidP="009803A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2"/>
          <w:szCs w:val="22"/>
          <w:lang w:eastAsia="es-ES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27"/>
        <w:gridCol w:w="3091"/>
        <w:gridCol w:w="3091"/>
        <w:gridCol w:w="3088"/>
      </w:tblGrid>
      <w:tr w:rsidR="00B96360" w:rsidRPr="00B96360" w14:paraId="0C79471F" w14:textId="77777777" w:rsidTr="009803A9">
        <w:trPr>
          <w:trHeight w:val="715"/>
          <w:jc w:val="center"/>
        </w:trPr>
        <w:tc>
          <w:tcPr>
            <w:tcW w:w="1689" w:type="pct"/>
            <w:tcBorders>
              <w:top w:val="nil"/>
              <w:left w:val="nil"/>
            </w:tcBorders>
            <w:shd w:val="clear" w:color="auto" w:fill="auto"/>
            <w:vAlign w:val="center"/>
          </w:tcPr>
          <w:p w14:paraId="0C79471A" w14:textId="77777777" w:rsidR="001253D5" w:rsidRPr="00B96360" w:rsidRDefault="001253D5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04" w:type="pct"/>
            <w:shd w:val="clear" w:color="auto" w:fill="DEEAF6" w:themeFill="accent5" w:themeFillTint="33"/>
            <w:vAlign w:val="center"/>
          </w:tcPr>
          <w:p w14:paraId="0C79471B" w14:textId="77777777" w:rsidR="001253D5" w:rsidRPr="00B96360" w:rsidRDefault="001253D5" w:rsidP="009803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Identificación del </w:t>
            </w:r>
            <w:r w:rsidR="000B7846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p</w:t>
            </w: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rocedimiento</w:t>
            </w:r>
          </w:p>
        </w:tc>
        <w:tc>
          <w:tcPr>
            <w:tcW w:w="1104" w:type="pct"/>
            <w:shd w:val="clear" w:color="auto" w:fill="DEEAF6" w:themeFill="accent5" w:themeFillTint="33"/>
            <w:vAlign w:val="center"/>
          </w:tcPr>
          <w:p w14:paraId="0C79471C" w14:textId="77777777" w:rsidR="001253D5" w:rsidRPr="00B96360" w:rsidRDefault="000B7846" w:rsidP="009803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Última</w:t>
            </w:r>
            <w:r w:rsidR="001253D5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r</w:t>
            </w:r>
            <w:r w:rsidR="001253D5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evisión</w:t>
            </w:r>
          </w:p>
        </w:tc>
        <w:tc>
          <w:tcPr>
            <w:tcW w:w="1104" w:type="pct"/>
            <w:shd w:val="clear" w:color="auto" w:fill="DEEAF6" w:themeFill="accent5" w:themeFillTint="33"/>
            <w:vAlign w:val="center"/>
          </w:tcPr>
          <w:p w14:paraId="0C79471D" w14:textId="37B79816" w:rsidR="001253D5" w:rsidRPr="00B96360" w:rsidRDefault="001253D5" w:rsidP="009803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Documento de </w:t>
            </w:r>
            <w:r w:rsidR="000B7846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v</w:t>
            </w: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alidación</w:t>
            </w:r>
          </w:p>
          <w:p w14:paraId="0C79471E" w14:textId="77777777" w:rsidR="001253D5" w:rsidRPr="00B96360" w:rsidRDefault="001253D5" w:rsidP="009803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(</w:t>
            </w:r>
            <w:r w:rsidR="000B7846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r</w:t>
            </w: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esolución, </w:t>
            </w:r>
            <w:r w:rsidR="000B7846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rden del </w:t>
            </w:r>
            <w:r w:rsidR="000B7846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ía, etc.)</w:t>
            </w:r>
          </w:p>
        </w:tc>
      </w:tr>
      <w:tr w:rsidR="00B96360" w:rsidRPr="00B96360" w14:paraId="0C794724" w14:textId="77777777" w:rsidTr="009803A9">
        <w:trPr>
          <w:trHeight w:val="669"/>
          <w:jc w:val="center"/>
        </w:trPr>
        <w:tc>
          <w:tcPr>
            <w:tcW w:w="1689" w:type="pct"/>
            <w:shd w:val="clear" w:color="auto" w:fill="DEEAF6" w:themeFill="accent5" w:themeFillTint="33"/>
            <w:vAlign w:val="center"/>
          </w:tcPr>
          <w:p w14:paraId="0C794720" w14:textId="77777777" w:rsidR="001253D5" w:rsidRPr="00B96360" w:rsidRDefault="001253D5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Registro</w:t>
            </w:r>
            <w:r w:rsidR="000B7846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i</w:t>
            </w: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ndividual de </w:t>
            </w:r>
            <w:r w:rsidR="000B7846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alud</w:t>
            </w:r>
          </w:p>
        </w:tc>
        <w:tc>
          <w:tcPr>
            <w:tcW w:w="1104" w:type="pct"/>
            <w:vAlign w:val="center"/>
          </w:tcPr>
          <w:p w14:paraId="0C794721" w14:textId="77777777" w:rsidR="001253D5" w:rsidRPr="00B96360" w:rsidRDefault="001253D5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04" w:type="pct"/>
          </w:tcPr>
          <w:p w14:paraId="0C794722" w14:textId="77777777" w:rsidR="001253D5" w:rsidRPr="00B96360" w:rsidRDefault="001253D5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04" w:type="pct"/>
            <w:vAlign w:val="center"/>
          </w:tcPr>
          <w:p w14:paraId="0C794723" w14:textId="77777777" w:rsidR="001253D5" w:rsidRPr="00B96360" w:rsidRDefault="001253D5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96360" w:rsidRPr="00B96360" w14:paraId="0C794729" w14:textId="77777777" w:rsidTr="009803A9">
        <w:trPr>
          <w:trHeight w:val="669"/>
          <w:jc w:val="center"/>
        </w:trPr>
        <w:tc>
          <w:tcPr>
            <w:tcW w:w="1689" w:type="pct"/>
            <w:shd w:val="clear" w:color="auto" w:fill="DEEAF6" w:themeFill="accent5" w:themeFillTint="33"/>
            <w:vAlign w:val="center"/>
          </w:tcPr>
          <w:p w14:paraId="0C794725" w14:textId="252AFF5F" w:rsidR="001253D5" w:rsidRPr="00B96360" w:rsidRDefault="001253D5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Chequeo </w:t>
            </w:r>
            <w:r w:rsidR="004B1D18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preembarque</w:t>
            </w: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</w:t>
            </w:r>
            <w:r w:rsidR="00253A63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los miembros</w:t>
            </w:r>
            <w:r w:rsidR="000B7846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movilizados</w:t>
            </w:r>
            <w:r w:rsidR="00253A63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del </w:t>
            </w:r>
            <w:r w:rsidR="00210DDF">
              <w:rPr>
                <w:rFonts w:ascii="Arial" w:hAnsi="Arial" w:cs="Arial"/>
                <w:b/>
                <w:bCs/>
                <w:sz w:val="22"/>
                <w:szCs w:val="22"/>
              </w:rPr>
              <w:t>equipo</w:t>
            </w:r>
            <w:r w:rsidR="00253A63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USAR</w:t>
            </w:r>
          </w:p>
        </w:tc>
        <w:tc>
          <w:tcPr>
            <w:tcW w:w="1104" w:type="pct"/>
            <w:vAlign w:val="center"/>
          </w:tcPr>
          <w:p w14:paraId="0C794726" w14:textId="77777777" w:rsidR="001253D5" w:rsidRPr="00B96360" w:rsidRDefault="001253D5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04" w:type="pct"/>
          </w:tcPr>
          <w:p w14:paraId="0C794727" w14:textId="77777777" w:rsidR="001253D5" w:rsidRPr="00B96360" w:rsidRDefault="001253D5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04" w:type="pct"/>
            <w:vAlign w:val="center"/>
          </w:tcPr>
          <w:p w14:paraId="0C794728" w14:textId="77777777" w:rsidR="001253D5" w:rsidRPr="00B96360" w:rsidRDefault="001253D5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96360" w:rsidRPr="00B96360" w14:paraId="0C79472E" w14:textId="77777777" w:rsidTr="009803A9">
        <w:trPr>
          <w:trHeight w:val="669"/>
          <w:jc w:val="center"/>
        </w:trPr>
        <w:tc>
          <w:tcPr>
            <w:tcW w:w="1689" w:type="pct"/>
            <w:shd w:val="clear" w:color="auto" w:fill="DEEAF6" w:themeFill="accent5" w:themeFillTint="33"/>
            <w:vAlign w:val="center"/>
          </w:tcPr>
          <w:p w14:paraId="0C79472A" w14:textId="219D4408" w:rsidR="001253D5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Chequeo </w:t>
            </w:r>
            <w:r w:rsidR="000B7846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nual de los miembros del </w:t>
            </w:r>
            <w:r w:rsidR="00210DDF">
              <w:rPr>
                <w:rFonts w:ascii="Arial" w:hAnsi="Arial" w:cs="Arial"/>
                <w:b/>
                <w:bCs/>
                <w:sz w:val="22"/>
                <w:szCs w:val="22"/>
              </w:rPr>
              <w:t>equipo</w:t>
            </w: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USAR</w:t>
            </w:r>
          </w:p>
        </w:tc>
        <w:tc>
          <w:tcPr>
            <w:tcW w:w="1104" w:type="pct"/>
            <w:vAlign w:val="center"/>
          </w:tcPr>
          <w:p w14:paraId="0C79472B" w14:textId="77777777" w:rsidR="001253D5" w:rsidRPr="00B96360" w:rsidRDefault="001253D5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04" w:type="pct"/>
          </w:tcPr>
          <w:p w14:paraId="0C79472C" w14:textId="77777777" w:rsidR="001253D5" w:rsidRPr="00B96360" w:rsidRDefault="001253D5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04" w:type="pct"/>
            <w:vAlign w:val="center"/>
          </w:tcPr>
          <w:p w14:paraId="0C79472D" w14:textId="77777777" w:rsidR="001253D5" w:rsidRPr="00B96360" w:rsidRDefault="001253D5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96360" w:rsidRPr="00B96360" w14:paraId="0C794733" w14:textId="77777777" w:rsidTr="009803A9">
        <w:trPr>
          <w:trHeight w:val="669"/>
          <w:jc w:val="center"/>
        </w:trPr>
        <w:tc>
          <w:tcPr>
            <w:tcW w:w="1689" w:type="pct"/>
            <w:shd w:val="clear" w:color="auto" w:fill="DEEAF6" w:themeFill="accent5" w:themeFillTint="33"/>
            <w:vAlign w:val="center"/>
          </w:tcPr>
          <w:p w14:paraId="0C79472F" w14:textId="77777777" w:rsidR="001253D5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="001253D5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tención de </w:t>
            </w:r>
            <w:r w:rsidR="000B7846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ccidentados durante una </w:t>
            </w:r>
            <w:r w:rsidR="001253D5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movilización</w:t>
            </w:r>
          </w:p>
        </w:tc>
        <w:tc>
          <w:tcPr>
            <w:tcW w:w="1104" w:type="pct"/>
          </w:tcPr>
          <w:p w14:paraId="0C794730" w14:textId="77777777" w:rsidR="001253D5" w:rsidRPr="00B96360" w:rsidRDefault="001253D5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04" w:type="pct"/>
          </w:tcPr>
          <w:p w14:paraId="0C794731" w14:textId="77777777" w:rsidR="001253D5" w:rsidRPr="00B96360" w:rsidRDefault="001253D5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04" w:type="pct"/>
            <w:vAlign w:val="center"/>
          </w:tcPr>
          <w:p w14:paraId="0C794732" w14:textId="77777777" w:rsidR="001253D5" w:rsidRPr="00B96360" w:rsidRDefault="001253D5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96360" w:rsidRPr="00B96360" w14:paraId="0C794738" w14:textId="77777777" w:rsidTr="009803A9">
        <w:trPr>
          <w:trHeight w:val="669"/>
          <w:jc w:val="center"/>
        </w:trPr>
        <w:tc>
          <w:tcPr>
            <w:tcW w:w="1689" w:type="pct"/>
            <w:shd w:val="clear" w:color="auto" w:fill="DEEAF6" w:themeFill="accent5" w:themeFillTint="33"/>
            <w:vAlign w:val="center"/>
          </w:tcPr>
          <w:p w14:paraId="0C794734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Atención de lesionados durante una movilización</w:t>
            </w:r>
          </w:p>
        </w:tc>
        <w:tc>
          <w:tcPr>
            <w:tcW w:w="1104" w:type="pct"/>
          </w:tcPr>
          <w:p w14:paraId="0C794735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04" w:type="pct"/>
          </w:tcPr>
          <w:p w14:paraId="0C794736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04" w:type="pct"/>
            <w:vAlign w:val="center"/>
          </w:tcPr>
          <w:p w14:paraId="0C794737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93ABE" w:rsidRPr="00B96360" w14:paraId="64CFEA65" w14:textId="77777777" w:rsidTr="009803A9">
        <w:trPr>
          <w:trHeight w:val="669"/>
          <w:jc w:val="center"/>
        </w:trPr>
        <w:tc>
          <w:tcPr>
            <w:tcW w:w="1689" w:type="pct"/>
            <w:shd w:val="clear" w:color="auto" w:fill="DEEAF6" w:themeFill="accent5" w:themeFillTint="33"/>
            <w:vAlign w:val="center"/>
          </w:tcPr>
          <w:p w14:paraId="5DE4A984" w14:textId="4A20C31E" w:rsidR="00D238C9" w:rsidRPr="00B96360" w:rsidRDefault="00EF0E18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Atención </w:t>
            </w:r>
            <w:r w:rsidR="00E231A2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y control </w:t>
            </w:r>
            <w:r w:rsidR="000959B8">
              <w:rPr>
                <w:rFonts w:ascii="Arial" w:hAnsi="Arial" w:cs="Arial"/>
                <w:b/>
                <w:bCs/>
                <w:sz w:val="22"/>
                <w:szCs w:val="22"/>
              </w:rPr>
              <w:t>p</w:t>
            </w: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sicológica </w:t>
            </w:r>
            <w:r w:rsidR="00E231A2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ante, durante y después de l</w:t>
            </w:r>
            <w:r w:rsidR="00B96360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as movilizaciones </w:t>
            </w:r>
            <w:r w:rsidR="00E231A2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04" w:type="pct"/>
          </w:tcPr>
          <w:p w14:paraId="2848261D" w14:textId="77777777" w:rsidR="00D238C9" w:rsidRPr="00B96360" w:rsidRDefault="00D238C9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04" w:type="pct"/>
          </w:tcPr>
          <w:p w14:paraId="72EAF55B" w14:textId="77777777" w:rsidR="00D238C9" w:rsidRPr="00B96360" w:rsidRDefault="00D238C9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04" w:type="pct"/>
            <w:vAlign w:val="center"/>
          </w:tcPr>
          <w:p w14:paraId="3AD3A78F" w14:textId="77777777" w:rsidR="00D238C9" w:rsidRPr="00B96360" w:rsidRDefault="00D238C9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0C794739" w14:textId="77777777" w:rsidR="00091379" w:rsidRPr="00B96360" w:rsidRDefault="00091379" w:rsidP="009803A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2"/>
          <w:szCs w:val="22"/>
          <w:lang w:eastAsia="es-ES"/>
        </w:rPr>
      </w:pPr>
    </w:p>
    <w:p w14:paraId="0C79473E" w14:textId="27DA2242" w:rsidR="00F5394A" w:rsidRPr="00B96360" w:rsidRDefault="00B70735" w:rsidP="009803A9">
      <w:pPr>
        <w:pStyle w:val="Ttulo2"/>
        <w:spacing w:line="276" w:lineRule="auto"/>
        <w:rPr>
          <w:rFonts w:ascii="Arial" w:hAnsi="Arial" w:cs="Arial"/>
          <w:bCs w:val="0"/>
          <w:color w:val="auto"/>
        </w:rPr>
      </w:pPr>
      <w:bookmarkStart w:id="3" w:name="_Toc142918475"/>
      <w:r w:rsidRPr="00B96360">
        <w:rPr>
          <w:rFonts w:ascii="Arial" w:hAnsi="Arial" w:cs="Arial"/>
          <w:bCs w:val="0"/>
          <w:color w:val="auto"/>
        </w:rPr>
        <w:t>3. Levantamiento de centros de atención médica</w:t>
      </w:r>
      <w:bookmarkEnd w:id="3"/>
    </w:p>
    <w:p w14:paraId="01CD5727" w14:textId="77777777" w:rsidR="00D87A34" w:rsidRPr="00B96360" w:rsidRDefault="00D87A34" w:rsidP="009803A9">
      <w:pPr>
        <w:spacing w:line="276" w:lineRule="auto"/>
        <w:ind w:left="-3" w:right="49"/>
        <w:jc w:val="both"/>
        <w:rPr>
          <w:rFonts w:ascii="Arial" w:hAnsi="Arial" w:cs="Arial"/>
          <w:sz w:val="22"/>
          <w:szCs w:val="22"/>
        </w:rPr>
      </w:pPr>
    </w:p>
    <w:p w14:paraId="0C79473F" w14:textId="3F0544B7" w:rsidR="00F5394A" w:rsidRPr="00B96360" w:rsidRDefault="000B7846" w:rsidP="009803A9">
      <w:pPr>
        <w:autoSpaceDE w:val="0"/>
        <w:autoSpaceDN w:val="0"/>
        <w:adjustRightInd w:val="0"/>
        <w:spacing w:line="276" w:lineRule="auto"/>
        <w:ind w:left="-3"/>
        <w:jc w:val="both"/>
        <w:rPr>
          <w:rFonts w:ascii="Arial" w:hAnsi="Arial" w:cs="Arial"/>
          <w:sz w:val="22"/>
          <w:szCs w:val="22"/>
          <w:lang w:eastAsia="es-ES"/>
        </w:rPr>
      </w:pPr>
      <w:r w:rsidRPr="00B96360">
        <w:rPr>
          <w:rFonts w:ascii="Arial" w:hAnsi="Arial" w:cs="Arial"/>
          <w:sz w:val="22"/>
          <w:szCs w:val="22"/>
          <w:lang w:eastAsia="es-ES"/>
        </w:rPr>
        <w:t>Se debe r</w:t>
      </w:r>
      <w:r w:rsidR="00F5394A" w:rsidRPr="00B96360">
        <w:rPr>
          <w:rFonts w:ascii="Arial" w:hAnsi="Arial" w:cs="Arial"/>
          <w:sz w:val="22"/>
          <w:szCs w:val="22"/>
          <w:lang w:eastAsia="es-ES"/>
        </w:rPr>
        <w:t xml:space="preserve">ealizar un levantamiento de </w:t>
      </w:r>
      <w:r w:rsidRPr="00B96360">
        <w:rPr>
          <w:rFonts w:ascii="Arial" w:hAnsi="Arial" w:cs="Arial"/>
          <w:sz w:val="22"/>
          <w:szCs w:val="22"/>
          <w:lang w:eastAsia="es-ES"/>
        </w:rPr>
        <w:t>los c</w:t>
      </w:r>
      <w:r w:rsidR="00F5394A" w:rsidRPr="00B96360">
        <w:rPr>
          <w:rFonts w:ascii="Arial" w:hAnsi="Arial" w:cs="Arial"/>
          <w:sz w:val="22"/>
          <w:szCs w:val="22"/>
          <w:lang w:eastAsia="es-ES"/>
        </w:rPr>
        <w:t xml:space="preserve">entros de </w:t>
      </w:r>
      <w:r w:rsidRPr="00B96360">
        <w:rPr>
          <w:rFonts w:ascii="Arial" w:hAnsi="Arial" w:cs="Arial"/>
          <w:sz w:val="22"/>
          <w:szCs w:val="22"/>
          <w:lang w:eastAsia="es-ES"/>
        </w:rPr>
        <w:t>a</w:t>
      </w:r>
      <w:r w:rsidR="00F5394A" w:rsidRPr="00B96360">
        <w:rPr>
          <w:rFonts w:ascii="Arial" w:hAnsi="Arial" w:cs="Arial"/>
          <w:sz w:val="22"/>
          <w:szCs w:val="22"/>
          <w:lang w:eastAsia="es-ES"/>
        </w:rPr>
        <w:t>tenc</w:t>
      </w:r>
      <w:r w:rsidRPr="00B96360">
        <w:rPr>
          <w:rFonts w:ascii="Arial" w:hAnsi="Arial" w:cs="Arial"/>
          <w:sz w:val="22"/>
          <w:szCs w:val="22"/>
          <w:lang w:eastAsia="es-ES"/>
        </w:rPr>
        <w:t>i</w:t>
      </w:r>
      <w:r w:rsidR="00F5394A" w:rsidRPr="00B96360">
        <w:rPr>
          <w:rFonts w:ascii="Arial" w:hAnsi="Arial" w:cs="Arial"/>
          <w:sz w:val="22"/>
          <w:szCs w:val="22"/>
          <w:lang w:eastAsia="es-ES"/>
        </w:rPr>
        <w:t xml:space="preserve">ón </w:t>
      </w:r>
      <w:r w:rsidRPr="00B96360">
        <w:rPr>
          <w:rFonts w:ascii="Arial" w:hAnsi="Arial" w:cs="Arial"/>
          <w:sz w:val="22"/>
          <w:szCs w:val="22"/>
          <w:lang w:eastAsia="es-ES"/>
        </w:rPr>
        <w:t>m</w:t>
      </w:r>
      <w:r w:rsidR="00F5394A" w:rsidRPr="00B96360">
        <w:rPr>
          <w:rFonts w:ascii="Arial" w:hAnsi="Arial" w:cs="Arial"/>
          <w:sz w:val="22"/>
          <w:szCs w:val="22"/>
          <w:lang w:eastAsia="es-ES"/>
        </w:rPr>
        <w:t>édica disponibles en la zona geogr</w:t>
      </w:r>
      <w:r w:rsidRPr="00B96360">
        <w:rPr>
          <w:rFonts w:ascii="Arial" w:hAnsi="Arial" w:cs="Arial"/>
          <w:sz w:val="22"/>
          <w:szCs w:val="22"/>
          <w:lang w:eastAsia="es-ES"/>
        </w:rPr>
        <w:t>á</w:t>
      </w:r>
      <w:r w:rsidR="00F5394A" w:rsidRPr="00B96360">
        <w:rPr>
          <w:rFonts w:ascii="Arial" w:hAnsi="Arial" w:cs="Arial"/>
          <w:sz w:val="22"/>
          <w:szCs w:val="22"/>
          <w:lang w:eastAsia="es-ES"/>
        </w:rPr>
        <w:t xml:space="preserve">fica </w:t>
      </w:r>
      <w:r w:rsidRPr="00B96360">
        <w:rPr>
          <w:rFonts w:ascii="Arial" w:hAnsi="Arial" w:cs="Arial"/>
          <w:sz w:val="22"/>
          <w:szCs w:val="22"/>
          <w:lang w:eastAsia="es-ES"/>
        </w:rPr>
        <w:t>de</w:t>
      </w:r>
      <w:r w:rsidR="00F5394A" w:rsidRPr="00B96360">
        <w:rPr>
          <w:rFonts w:ascii="Arial" w:hAnsi="Arial" w:cs="Arial"/>
          <w:sz w:val="22"/>
          <w:szCs w:val="22"/>
          <w:lang w:eastAsia="es-ES"/>
        </w:rPr>
        <w:t xml:space="preserve">l domicilio del </w:t>
      </w:r>
      <w:r w:rsidR="00210DDF">
        <w:rPr>
          <w:rFonts w:ascii="Arial" w:hAnsi="Arial" w:cs="Arial"/>
          <w:sz w:val="22"/>
          <w:szCs w:val="22"/>
          <w:lang w:eastAsia="es-ES"/>
        </w:rPr>
        <w:t>equipo</w:t>
      </w:r>
      <w:r w:rsidR="00F5394A" w:rsidRPr="00B96360">
        <w:rPr>
          <w:rFonts w:ascii="Arial" w:hAnsi="Arial" w:cs="Arial"/>
          <w:sz w:val="22"/>
          <w:szCs w:val="22"/>
          <w:lang w:eastAsia="es-ES"/>
        </w:rPr>
        <w:t xml:space="preserve"> USAR.</w:t>
      </w:r>
    </w:p>
    <w:p w14:paraId="157B3426" w14:textId="77777777" w:rsidR="00D87A34" w:rsidRPr="00B96360" w:rsidRDefault="00D87A34" w:rsidP="009803A9">
      <w:pPr>
        <w:autoSpaceDE w:val="0"/>
        <w:autoSpaceDN w:val="0"/>
        <w:adjustRightInd w:val="0"/>
        <w:spacing w:line="276" w:lineRule="auto"/>
        <w:ind w:left="-3"/>
        <w:jc w:val="both"/>
        <w:rPr>
          <w:rFonts w:ascii="Arial" w:hAnsi="Arial" w:cs="Arial"/>
          <w:b/>
          <w:sz w:val="22"/>
          <w:szCs w:val="22"/>
          <w:lang w:eastAsia="es-E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6"/>
        <w:gridCol w:w="3825"/>
        <w:gridCol w:w="3828"/>
        <w:gridCol w:w="2513"/>
      </w:tblGrid>
      <w:tr w:rsidR="00B96360" w:rsidRPr="00B96360" w14:paraId="0C794744" w14:textId="77777777" w:rsidTr="009803A9">
        <w:trPr>
          <w:trHeight w:val="669"/>
        </w:trPr>
        <w:tc>
          <w:tcPr>
            <w:tcW w:w="1367" w:type="pct"/>
            <w:shd w:val="clear" w:color="auto" w:fill="DEEAF6" w:themeFill="accent5" w:themeFillTint="33"/>
            <w:vAlign w:val="center"/>
          </w:tcPr>
          <w:p w14:paraId="0C794740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Nombre del </w:t>
            </w:r>
            <w:r w:rsidR="000B7846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c</w:t>
            </w: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entro de </w:t>
            </w:r>
            <w:r w:rsidR="000B7846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tención</w:t>
            </w:r>
          </w:p>
        </w:tc>
        <w:tc>
          <w:tcPr>
            <w:tcW w:w="1367" w:type="pct"/>
            <w:shd w:val="clear" w:color="auto" w:fill="DEEAF6" w:themeFill="accent5" w:themeFillTint="33"/>
            <w:vAlign w:val="center"/>
          </w:tcPr>
          <w:p w14:paraId="0C794741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Categor</w:t>
            </w:r>
            <w:r w:rsidR="004D5729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í</w:t>
            </w: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 de </w:t>
            </w:r>
            <w:r w:rsidR="000B7846"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r</w:t>
            </w: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esolución</w:t>
            </w:r>
          </w:p>
        </w:tc>
        <w:tc>
          <w:tcPr>
            <w:tcW w:w="1368" w:type="pct"/>
            <w:shd w:val="clear" w:color="auto" w:fill="DEEAF6" w:themeFill="accent5" w:themeFillTint="33"/>
            <w:vAlign w:val="center"/>
          </w:tcPr>
          <w:p w14:paraId="0C794742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Dirección</w:t>
            </w:r>
          </w:p>
        </w:tc>
        <w:tc>
          <w:tcPr>
            <w:tcW w:w="898" w:type="pct"/>
            <w:shd w:val="clear" w:color="auto" w:fill="DEEAF6" w:themeFill="accent5" w:themeFillTint="33"/>
            <w:vAlign w:val="center"/>
          </w:tcPr>
          <w:p w14:paraId="0C794743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360">
              <w:rPr>
                <w:rFonts w:ascii="Arial" w:hAnsi="Arial" w:cs="Arial"/>
                <w:b/>
                <w:bCs/>
                <w:sz w:val="22"/>
                <w:szCs w:val="22"/>
              </w:rPr>
              <w:t>Teléfono</w:t>
            </w:r>
          </w:p>
        </w:tc>
      </w:tr>
      <w:tr w:rsidR="00B96360" w:rsidRPr="00B96360" w14:paraId="0C794749" w14:textId="77777777" w:rsidTr="009803A9">
        <w:trPr>
          <w:trHeight w:val="669"/>
        </w:trPr>
        <w:tc>
          <w:tcPr>
            <w:tcW w:w="1367" w:type="pct"/>
            <w:vAlign w:val="center"/>
          </w:tcPr>
          <w:p w14:paraId="0C794745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67" w:type="pct"/>
            <w:vAlign w:val="center"/>
          </w:tcPr>
          <w:p w14:paraId="0C794746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68" w:type="pct"/>
            <w:vAlign w:val="center"/>
          </w:tcPr>
          <w:p w14:paraId="0C794747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98" w:type="pct"/>
            <w:vAlign w:val="center"/>
          </w:tcPr>
          <w:p w14:paraId="0C794748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96360" w:rsidRPr="00B96360" w14:paraId="0C79474E" w14:textId="77777777" w:rsidTr="009803A9">
        <w:trPr>
          <w:trHeight w:val="669"/>
        </w:trPr>
        <w:tc>
          <w:tcPr>
            <w:tcW w:w="1367" w:type="pct"/>
            <w:vAlign w:val="center"/>
          </w:tcPr>
          <w:p w14:paraId="0C79474A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67" w:type="pct"/>
            <w:vAlign w:val="center"/>
          </w:tcPr>
          <w:p w14:paraId="0C79474B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68" w:type="pct"/>
            <w:vAlign w:val="center"/>
          </w:tcPr>
          <w:p w14:paraId="0C79474C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98" w:type="pct"/>
            <w:vAlign w:val="center"/>
          </w:tcPr>
          <w:p w14:paraId="0C79474D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96360" w:rsidRPr="00B96360" w14:paraId="0C794753" w14:textId="77777777" w:rsidTr="009803A9">
        <w:trPr>
          <w:trHeight w:val="669"/>
        </w:trPr>
        <w:tc>
          <w:tcPr>
            <w:tcW w:w="1367" w:type="pct"/>
            <w:vAlign w:val="center"/>
          </w:tcPr>
          <w:p w14:paraId="0C79474F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67" w:type="pct"/>
            <w:vAlign w:val="center"/>
          </w:tcPr>
          <w:p w14:paraId="0C794750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68" w:type="pct"/>
            <w:vAlign w:val="center"/>
          </w:tcPr>
          <w:p w14:paraId="0C794751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98" w:type="pct"/>
            <w:vAlign w:val="center"/>
          </w:tcPr>
          <w:p w14:paraId="0C794752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96360" w:rsidRPr="00B96360" w14:paraId="0C794758" w14:textId="77777777" w:rsidTr="009803A9">
        <w:trPr>
          <w:trHeight w:val="669"/>
        </w:trPr>
        <w:tc>
          <w:tcPr>
            <w:tcW w:w="1367" w:type="pct"/>
            <w:vAlign w:val="center"/>
          </w:tcPr>
          <w:p w14:paraId="0C794754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67" w:type="pct"/>
            <w:vAlign w:val="center"/>
          </w:tcPr>
          <w:p w14:paraId="0C794755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68" w:type="pct"/>
            <w:vAlign w:val="center"/>
          </w:tcPr>
          <w:p w14:paraId="0C794756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98" w:type="pct"/>
            <w:vAlign w:val="center"/>
          </w:tcPr>
          <w:p w14:paraId="0C794757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96360" w:rsidRPr="00B96360" w14:paraId="0C79475D" w14:textId="77777777" w:rsidTr="009803A9">
        <w:trPr>
          <w:trHeight w:val="669"/>
        </w:trPr>
        <w:tc>
          <w:tcPr>
            <w:tcW w:w="1367" w:type="pct"/>
            <w:vAlign w:val="center"/>
          </w:tcPr>
          <w:p w14:paraId="0C794759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67" w:type="pct"/>
            <w:vAlign w:val="center"/>
          </w:tcPr>
          <w:p w14:paraId="0C79475A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68" w:type="pct"/>
            <w:vAlign w:val="center"/>
          </w:tcPr>
          <w:p w14:paraId="0C79475B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98" w:type="pct"/>
            <w:vAlign w:val="center"/>
          </w:tcPr>
          <w:p w14:paraId="0C79475C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96360" w:rsidRPr="00B96360" w14:paraId="0C794762" w14:textId="77777777" w:rsidTr="009803A9">
        <w:trPr>
          <w:trHeight w:val="669"/>
        </w:trPr>
        <w:tc>
          <w:tcPr>
            <w:tcW w:w="1367" w:type="pct"/>
            <w:vAlign w:val="center"/>
          </w:tcPr>
          <w:p w14:paraId="0C79475E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67" w:type="pct"/>
            <w:vAlign w:val="center"/>
          </w:tcPr>
          <w:p w14:paraId="0C79475F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68" w:type="pct"/>
            <w:vAlign w:val="center"/>
          </w:tcPr>
          <w:p w14:paraId="0C794760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98" w:type="pct"/>
            <w:vAlign w:val="center"/>
          </w:tcPr>
          <w:p w14:paraId="0C794761" w14:textId="77777777" w:rsidR="00253A63" w:rsidRPr="00B96360" w:rsidRDefault="00253A63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5E6F155F" w14:textId="193180A6" w:rsidR="000959B8" w:rsidRDefault="000959B8" w:rsidP="009803A9">
      <w:pPr>
        <w:pStyle w:val="Prrafodelista"/>
        <w:spacing w:line="276" w:lineRule="auto"/>
        <w:ind w:left="357" w:right="49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0C79476D" w14:textId="59D44866" w:rsidR="00F5394A" w:rsidRPr="00B96360" w:rsidRDefault="00B70735" w:rsidP="009803A9">
      <w:pPr>
        <w:pStyle w:val="Ttulo2"/>
        <w:spacing w:line="276" w:lineRule="auto"/>
        <w:rPr>
          <w:rFonts w:ascii="Arial" w:hAnsi="Arial" w:cs="Arial"/>
          <w:bCs w:val="0"/>
          <w:color w:val="auto"/>
        </w:rPr>
      </w:pPr>
      <w:bookmarkStart w:id="4" w:name="_Toc142918476"/>
      <w:r w:rsidRPr="00B96360">
        <w:rPr>
          <w:rFonts w:ascii="Arial" w:hAnsi="Arial" w:cs="Arial"/>
          <w:bCs w:val="0"/>
          <w:color w:val="auto"/>
        </w:rPr>
        <w:t>4. Verificación de documentación</w:t>
      </w:r>
      <w:bookmarkEnd w:id="4"/>
    </w:p>
    <w:p w14:paraId="1BB74532" w14:textId="77777777" w:rsidR="00B70735" w:rsidRPr="00B96360" w:rsidRDefault="00B70735" w:rsidP="009803A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E71390B" w14:textId="195253B8" w:rsidR="00B70735" w:rsidRPr="00B96360" w:rsidRDefault="00B70735" w:rsidP="009803A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96360">
        <w:rPr>
          <w:rFonts w:ascii="Arial" w:hAnsi="Arial" w:cs="Arial"/>
          <w:sz w:val="22"/>
          <w:szCs w:val="22"/>
        </w:rPr>
        <w:t>A</w:t>
      </w:r>
      <w:r w:rsidR="00F5394A" w:rsidRPr="00B96360">
        <w:rPr>
          <w:rFonts w:ascii="Arial" w:hAnsi="Arial" w:cs="Arial"/>
          <w:sz w:val="22"/>
          <w:szCs w:val="22"/>
        </w:rPr>
        <w:t>djunta</w:t>
      </w:r>
      <w:r w:rsidRPr="00B96360">
        <w:rPr>
          <w:rFonts w:ascii="Arial" w:hAnsi="Arial" w:cs="Arial"/>
          <w:sz w:val="22"/>
          <w:szCs w:val="22"/>
        </w:rPr>
        <w:t>r</w:t>
      </w:r>
      <w:r w:rsidR="00F5394A" w:rsidRPr="00B96360">
        <w:rPr>
          <w:rFonts w:ascii="Arial" w:hAnsi="Arial" w:cs="Arial"/>
          <w:sz w:val="22"/>
          <w:szCs w:val="22"/>
        </w:rPr>
        <w:t xml:space="preserve"> la siguiente documentación: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57"/>
        <w:gridCol w:w="641"/>
        <w:gridCol w:w="599"/>
      </w:tblGrid>
      <w:tr w:rsidR="00B96360" w:rsidRPr="00B96360" w14:paraId="0C794772" w14:textId="77777777" w:rsidTr="000959B8">
        <w:tc>
          <w:tcPr>
            <w:tcW w:w="4557" w:type="pct"/>
            <w:tcBorders>
              <w:top w:val="nil"/>
              <w:left w:val="nil"/>
            </w:tcBorders>
            <w:shd w:val="clear" w:color="auto" w:fill="auto"/>
            <w:vAlign w:val="center"/>
          </w:tcPr>
          <w:p w14:paraId="0C79476F" w14:textId="77777777" w:rsidR="00F5394A" w:rsidRPr="00B963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s-ES"/>
              </w:rPr>
            </w:pPr>
          </w:p>
        </w:tc>
        <w:tc>
          <w:tcPr>
            <w:tcW w:w="229" w:type="pct"/>
            <w:tcBorders>
              <w:top w:val="single" w:sz="4" w:space="0" w:color="000000"/>
            </w:tcBorders>
            <w:shd w:val="clear" w:color="auto" w:fill="DEEAF6" w:themeFill="accent5" w:themeFillTint="33"/>
            <w:vAlign w:val="center"/>
          </w:tcPr>
          <w:p w14:paraId="0C794770" w14:textId="77777777" w:rsidR="00F5394A" w:rsidRPr="00B963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96360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="00750E30" w:rsidRPr="00B96360">
              <w:rPr>
                <w:rFonts w:ascii="Arial" w:hAnsi="Arial" w:cs="Arial"/>
                <w:b/>
                <w:sz w:val="22"/>
                <w:szCs w:val="22"/>
              </w:rPr>
              <w:t>Í</w:t>
            </w:r>
          </w:p>
        </w:tc>
        <w:tc>
          <w:tcPr>
            <w:tcW w:w="214" w:type="pct"/>
            <w:tcBorders>
              <w:top w:val="single" w:sz="4" w:space="0" w:color="000000"/>
            </w:tcBorders>
            <w:shd w:val="clear" w:color="auto" w:fill="DEEAF6" w:themeFill="accent5" w:themeFillTint="33"/>
            <w:vAlign w:val="center"/>
          </w:tcPr>
          <w:p w14:paraId="0C794771" w14:textId="77777777" w:rsidR="00F5394A" w:rsidRPr="00B963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96360">
              <w:rPr>
                <w:rFonts w:ascii="Arial" w:hAnsi="Arial" w:cs="Arial"/>
                <w:b/>
                <w:sz w:val="22"/>
                <w:szCs w:val="22"/>
              </w:rPr>
              <w:t>NO</w:t>
            </w:r>
          </w:p>
        </w:tc>
      </w:tr>
      <w:tr w:rsidR="00B96360" w:rsidRPr="00B96360" w14:paraId="0C794776" w14:textId="77777777" w:rsidTr="000959B8">
        <w:trPr>
          <w:trHeight w:val="340"/>
        </w:trPr>
        <w:tc>
          <w:tcPr>
            <w:tcW w:w="4557" w:type="pct"/>
            <w:shd w:val="clear" w:color="auto" w:fill="DEEAF6" w:themeFill="accent5" w:themeFillTint="33"/>
            <w:vAlign w:val="center"/>
          </w:tcPr>
          <w:p w14:paraId="0C794773" w14:textId="04E2F498" w:rsidR="00F5394A" w:rsidRPr="009A78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 xml:space="preserve">Leyes, </w:t>
            </w:r>
            <w:r w:rsidR="000B7846"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d</w:t>
            </w:r>
            <w:r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 xml:space="preserve">ecretos o </w:t>
            </w:r>
            <w:r w:rsidR="000B7846"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a</w:t>
            </w:r>
            <w:r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cuerdos que benefician a los participantes</w:t>
            </w:r>
            <w:r w:rsidR="000B7846"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.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0C794774" w14:textId="77777777" w:rsidR="00F5394A" w:rsidRPr="00B963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4" w:type="pct"/>
            <w:shd w:val="clear" w:color="auto" w:fill="auto"/>
            <w:vAlign w:val="center"/>
          </w:tcPr>
          <w:p w14:paraId="0C794775" w14:textId="77777777" w:rsidR="00F5394A" w:rsidRPr="00B963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96360" w:rsidRPr="00B96360" w14:paraId="0C79477A" w14:textId="77777777" w:rsidTr="000959B8">
        <w:trPr>
          <w:trHeight w:val="340"/>
        </w:trPr>
        <w:tc>
          <w:tcPr>
            <w:tcW w:w="4557" w:type="pct"/>
            <w:shd w:val="clear" w:color="auto" w:fill="DEEAF6" w:themeFill="accent5" w:themeFillTint="33"/>
            <w:vAlign w:val="center"/>
          </w:tcPr>
          <w:p w14:paraId="0C794777" w14:textId="2B42E6ED" w:rsidR="00F5394A" w:rsidRPr="009A78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Documentación que valida la obtención de los beneficios</w:t>
            </w:r>
            <w:r w:rsidR="000B7846"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.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0C794778" w14:textId="77777777" w:rsidR="00F5394A" w:rsidRPr="00B963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4" w:type="pct"/>
            <w:shd w:val="clear" w:color="auto" w:fill="auto"/>
            <w:vAlign w:val="center"/>
          </w:tcPr>
          <w:p w14:paraId="0C794779" w14:textId="77777777" w:rsidR="00F5394A" w:rsidRPr="00B963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96360" w:rsidRPr="00B96360" w14:paraId="0C79477E" w14:textId="77777777" w:rsidTr="000959B8">
        <w:trPr>
          <w:trHeight w:val="340"/>
        </w:trPr>
        <w:tc>
          <w:tcPr>
            <w:tcW w:w="4557" w:type="pct"/>
            <w:shd w:val="clear" w:color="auto" w:fill="DEEAF6" w:themeFill="accent5" w:themeFillTint="33"/>
            <w:vAlign w:val="center"/>
          </w:tcPr>
          <w:p w14:paraId="0C79477B" w14:textId="19EEA106" w:rsidR="00F5394A" w:rsidRPr="009A78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Delegación de autoridad directa para autorización de la documentación</w:t>
            </w:r>
            <w:r w:rsidR="000B7846"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.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0C79477C" w14:textId="77777777" w:rsidR="00F5394A" w:rsidRPr="00B963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4" w:type="pct"/>
            <w:shd w:val="clear" w:color="auto" w:fill="auto"/>
            <w:vAlign w:val="center"/>
          </w:tcPr>
          <w:p w14:paraId="0C79477D" w14:textId="77777777" w:rsidR="00F5394A" w:rsidRPr="00B963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96360" w:rsidRPr="00B96360" w14:paraId="0C794782" w14:textId="77777777" w:rsidTr="000959B8">
        <w:trPr>
          <w:trHeight w:val="340"/>
        </w:trPr>
        <w:tc>
          <w:tcPr>
            <w:tcW w:w="4557" w:type="pct"/>
            <w:shd w:val="clear" w:color="auto" w:fill="DEEAF6" w:themeFill="accent5" w:themeFillTint="33"/>
            <w:vAlign w:val="center"/>
          </w:tcPr>
          <w:p w14:paraId="0C79477F" w14:textId="1EB7DDAB" w:rsidR="00F5394A" w:rsidRPr="009A78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Canales de comunicación</w:t>
            </w:r>
            <w:r w:rsidR="000B7846"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.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0C794780" w14:textId="77777777" w:rsidR="00F5394A" w:rsidRPr="00B963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4" w:type="pct"/>
            <w:shd w:val="clear" w:color="auto" w:fill="auto"/>
            <w:vAlign w:val="center"/>
          </w:tcPr>
          <w:p w14:paraId="0C794781" w14:textId="77777777" w:rsidR="00F5394A" w:rsidRPr="00B963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96360" w:rsidRPr="00B96360" w14:paraId="0C794786" w14:textId="77777777" w:rsidTr="000959B8">
        <w:trPr>
          <w:trHeight w:val="340"/>
        </w:trPr>
        <w:tc>
          <w:tcPr>
            <w:tcW w:w="4557" w:type="pct"/>
            <w:shd w:val="clear" w:color="auto" w:fill="DEEAF6" w:themeFill="accent5" w:themeFillTint="33"/>
            <w:vAlign w:val="center"/>
          </w:tcPr>
          <w:p w14:paraId="0C794783" w14:textId="691DDD49" w:rsidR="00F5394A" w:rsidRPr="009A78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 xml:space="preserve">Protocolos del </w:t>
            </w:r>
            <w:r w:rsidR="000B7846"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c</w:t>
            </w:r>
            <w:r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onvenio</w:t>
            </w:r>
            <w:r w:rsidR="000B7846"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.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0C794784" w14:textId="77777777" w:rsidR="00F5394A" w:rsidRPr="00B963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4" w:type="pct"/>
            <w:shd w:val="clear" w:color="auto" w:fill="auto"/>
            <w:vAlign w:val="center"/>
          </w:tcPr>
          <w:p w14:paraId="0C794785" w14:textId="77777777" w:rsidR="00F5394A" w:rsidRPr="00B963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96360" w:rsidRPr="00B96360" w14:paraId="0C79478A" w14:textId="77777777" w:rsidTr="000959B8">
        <w:trPr>
          <w:trHeight w:val="340"/>
        </w:trPr>
        <w:tc>
          <w:tcPr>
            <w:tcW w:w="4557" w:type="pct"/>
            <w:shd w:val="clear" w:color="auto" w:fill="DEEAF6" w:themeFill="accent5" w:themeFillTint="33"/>
            <w:vAlign w:val="center"/>
          </w:tcPr>
          <w:p w14:paraId="0C794787" w14:textId="748FA87C" w:rsidR="00F5394A" w:rsidRPr="009A78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 xml:space="preserve">Diagrama de </w:t>
            </w:r>
            <w:r w:rsidR="000B7846"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f</w:t>
            </w:r>
            <w:r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 xml:space="preserve">uncionamiento </w:t>
            </w:r>
            <w:r w:rsidR="000B7846"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(</w:t>
            </w:r>
            <w:r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en caso de ser utilizado</w:t>
            </w:r>
            <w:r w:rsidR="000B7846"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).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0C794788" w14:textId="77777777" w:rsidR="00F5394A" w:rsidRPr="00B963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4" w:type="pct"/>
            <w:shd w:val="clear" w:color="auto" w:fill="auto"/>
            <w:vAlign w:val="center"/>
          </w:tcPr>
          <w:p w14:paraId="0C794789" w14:textId="77777777" w:rsidR="00F5394A" w:rsidRPr="00B963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96360" w:rsidRPr="00B96360" w14:paraId="0C79478E" w14:textId="77777777" w:rsidTr="000959B8">
        <w:trPr>
          <w:trHeight w:val="340"/>
        </w:trPr>
        <w:tc>
          <w:tcPr>
            <w:tcW w:w="4557" w:type="pct"/>
            <w:shd w:val="clear" w:color="auto" w:fill="DEEAF6" w:themeFill="accent5" w:themeFillTint="33"/>
            <w:vAlign w:val="center"/>
          </w:tcPr>
          <w:p w14:paraId="0C79478B" w14:textId="0FE2849F" w:rsidR="00F5394A" w:rsidRPr="009A78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 xml:space="preserve">Formato de documentos definidos por la </w:t>
            </w:r>
            <w:r w:rsidR="000B7846"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i</w:t>
            </w:r>
            <w:r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nstitución para estos fines</w:t>
            </w:r>
            <w:r w:rsidR="000B7846"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.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0C79478C" w14:textId="77777777" w:rsidR="00F5394A" w:rsidRPr="00B963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4" w:type="pct"/>
            <w:shd w:val="clear" w:color="auto" w:fill="auto"/>
            <w:vAlign w:val="center"/>
          </w:tcPr>
          <w:p w14:paraId="0C79478D" w14:textId="77777777" w:rsidR="00F5394A" w:rsidRPr="00B963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96360" w:rsidRPr="00B96360" w14:paraId="0C794792" w14:textId="77777777" w:rsidTr="000959B8">
        <w:trPr>
          <w:trHeight w:val="340"/>
        </w:trPr>
        <w:tc>
          <w:tcPr>
            <w:tcW w:w="4557" w:type="pct"/>
            <w:shd w:val="clear" w:color="auto" w:fill="DEEAF6" w:themeFill="accent5" w:themeFillTint="33"/>
            <w:vAlign w:val="center"/>
          </w:tcPr>
          <w:p w14:paraId="0C79478F" w14:textId="0F469883" w:rsidR="00F5394A" w:rsidRPr="009A78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 xml:space="preserve">Registro de salud de los miembros del </w:t>
            </w:r>
            <w:r w:rsidR="00210DDF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equipo</w:t>
            </w:r>
            <w:r w:rsidR="006775FB"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 xml:space="preserve"> USAR</w:t>
            </w:r>
            <w:r w:rsidR="000B7846"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.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0C794790" w14:textId="77777777" w:rsidR="00F5394A" w:rsidRPr="00B963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4" w:type="pct"/>
            <w:shd w:val="clear" w:color="auto" w:fill="auto"/>
            <w:vAlign w:val="center"/>
          </w:tcPr>
          <w:p w14:paraId="0C794791" w14:textId="77777777" w:rsidR="00F5394A" w:rsidRPr="00B963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96360" w:rsidRPr="00B96360" w14:paraId="0C794796" w14:textId="77777777" w:rsidTr="000959B8">
        <w:trPr>
          <w:trHeight w:val="340"/>
        </w:trPr>
        <w:tc>
          <w:tcPr>
            <w:tcW w:w="4557" w:type="pct"/>
            <w:shd w:val="clear" w:color="auto" w:fill="DEEAF6" w:themeFill="accent5" w:themeFillTint="33"/>
            <w:vAlign w:val="center"/>
          </w:tcPr>
          <w:p w14:paraId="0C794793" w14:textId="77777777" w:rsidR="00F5394A" w:rsidRPr="009A78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Procedimiento de control individual de salud previo a movilización y anualmente (</w:t>
            </w:r>
            <w:r w:rsidR="000B7846"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r</w:t>
            </w:r>
            <w:r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egistro de salud individual)</w:t>
            </w:r>
            <w:r w:rsidR="000B7846"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.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0C794794" w14:textId="77777777" w:rsidR="00F5394A" w:rsidRPr="00B963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4" w:type="pct"/>
            <w:shd w:val="clear" w:color="auto" w:fill="auto"/>
            <w:vAlign w:val="center"/>
          </w:tcPr>
          <w:p w14:paraId="0C794795" w14:textId="77777777" w:rsidR="00F5394A" w:rsidRPr="00B963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96360" w:rsidRPr="00B96360" w14:paraId="0C79479A" w14:textId="77777777" w:rsidTr="000959B8">
        <w:trPr>
          <w:trHeight w:val="340"/>
        </w:trPr>
        <w:tc>
          <w:tcPr>
            <w:tcW w:w="4557" w:type="pct"/>
            <w:shd w:val="clear" w:color="auto" w:fill="DEEAF6" w:themeFill="accent5" w:themeFillTint="33"/>
            <w:vAlign w:val="center"/>
          </w:tcPr>
          <w:p w14:paraId="0C794797" w14:textId="0F961765" w:rsidR="00F5394A" w:rsidRPr="009A78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 xml:space="preserve">Procedimiento de control individual de salud </w:t>
            </w:r>
            <w:proofErr w:type="spellStart"/>
            <w:r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post</w:t>
            </w:r>
            <w:r w:rsidR="003C60DA"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-</w:t>
            </w:r>
            <w:r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misión</w:t>
            </w:r>
            <w:proofErr w:type="spellEnd"/>
            <w:r w:rsidR="000B7846" w:rsidRPr="009A786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.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0C794798" w14:textId="77777777" w:rsidR="00F5394A" w:rsidRPr="00B963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4" w:type="pct"/>
            <w:shd w:val="clear" w:color="auto" w:fill="auto"/>
            <w:vAlign w:val="center"/>
          </w:tcPr>
          <w:p w14:paraId="0C794799" w14:textId="77777777" w:rsidR="00F5394A" w:rsidRPr="00B96360" w:rsidRDefault="00F5394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3F345C6D" w14:textId="77777777" w:rsidR="00253A63" w:rsidRPr="00B96360" w:rsidRDefault="00253A63" w:rsidP="009803A9">
      <w:pPr>
        <w:pStyle w:val="Prrafodelista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0C79479C" w14:textId="7353B963" w:rsidR="00253A63" w:rsidRPr="00B96360" w:rsidRDefault="00C44AFF" w:rsidP="009803A9">
      <w:pPr>
        <w:pStyle w:val="Ttulo2"/>
        <w:spacing w:line="276" w:lineRule="auto"/>
        <w:rPr>
          <w:rFonts w:ascii="Arial" w:hAnsi="Arial" w:cs="Arial"/>
          <w:color w:val="auto"/>
        </w:rPr>
      </w:pPr>
      <w:bookmarkStart w:id="5" w:name="_Toc142918477"/>
      <w:r w:rsidRPr="00B96360">
        <w:rPr>
          <w:rFonts w:ascii="Arial" w:hAnsi="Arial" w:cs="Arial"/>
          <w:color w:val="auto"/>
        </w:rPr>
        <w:t>5. Responsable de la información</w:t>
      </w:r>
      <w:bookmarkEnd w:id="5"/>
    </w:p>
    <w:p w14:paraId="4B8B91D9" w14:textId="446703BB" w:rsidR="003C60DA" w:rsidRPr="00B96360" w:rsidRDefault="003C60DA" w:rsidP="009803A9">
      <w:pPr>
        <w:pStyle w:val="Prrafodelista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9"/>
        <w:gridCol w:w="3000"/>
        <w:gridCol w:w="4114"/>
        <w:gridCol w:w="4119"/>
      </w:tblGrid>
      <w:tr w:rsidR="00B96360" w:rsidRPr="00B96360" w14:paraId="1B0DDD02" w14:textId="77777777" w:rsidTr="000959B8">
        <w:trPr>
          <w:trHeight w:val="289"/>
          <w:jc w:val="center"/>
        </w:trPr>
        <w:tc>
          <w:tcPr>
            <w:tcW w:w="2058" w:type="pct"/>
            <w:gridSpan w:val="2"/>
            <w:shd w:val="clear" w:color="auto" w:fill="DEEAF6" w:themeFill="accent5" w:themeFillTint="33"/>
          </w:tcPr>
          <w:p w14:paraId="0686DA84" w14:textId="7292B0C9" w:rsidR="003C60DA" w:rsidRPr="00B96360" w:rsidRDefault="003C60DA" w:rsidP="009803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96360">
              <w:rPr>
                <w:rFonts w:ascii="Arial" w:hAnsi="Arial" w:cs="Arial"/>
                <w:b/>
                <w:sz w:val="22"/>
                <w:szCs w:val="22"/>
              </w:rPr>
              <w:t xml:space="preserve">Fecha de Última Actualización </w:t>
            </w:r>
          </w:p>
        </w:tc>
        <w:tc>
          <w:tcPr>
            <w:tcW w:w="2942" w:type="pct"/>
            <w:gridSpan w:val="2"/>
            <w:shd w:val="clear" w:color="auto" w:fill="DEEAF6" w:themeFill="accent5" w:themeFillTint="33"/>
          </w:tcPr>
          <w:p w14:paraId="7E79A076" w14:textId="77777777" w:rsidR="003C60DA" w:rsidRPr="00B96360" w:rsidRDefault="003C60DA" w:rsidP="009803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96360">
              <w:rPr>
                <w:rFonts w:ascii="Arial" w:hAnsi="Arial" w:cs="Arial"/>
                <w:b/>
                <w:sz w:val="22"/>
                <w:szCs w:val="22"/>
              </w:rPr>
              <w:t>DD/MM/AAAA</w:t>
            </w:r>
          </w:p>
        </w:tc>
      </w:tr>
      <w:tr w:rsidR="00B96360" w:rsidRPr="00B96360" w14:paraId="3453653B" w14:textId="77777777" w:rsidTr="000959B8">
        <w:trPr>
          <w:trHeight w:val="289"/>
          <w:jc w:val="center"/>
        </w:trPr>
        <w:tc>
          <w:tcPr>
            <w:tcW w:w="986" w:type="pct"/>
            <w:shd w:val="clear" w:color="auto" w:fill="DEEAF6" w:themeFill="accent5" w:themeFillTint="33"/>
          </w:tcPr>
          <w:p w14:paraId="7DE45F3A" w14:textId="77777777" w:rsidR="003C60DA" w:rsidRPr="00B96360" w:rsidRDefault="003C60DA" w:rsidP="009803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96360">
              <w:rPr>
                <w:rFonts w:ascii="Arial" w:hAnsi="Arial" w:cs="Arial"/>
                <w:b/>
                <w:sz w:val="22"/>
                <w:szCs w:val="22"/>
              </w:rPr>
              <w:t>Cargo</w:t>
            </w:r>
          </w:p>
        </w:tc>
        <w:tc>
          <w:tcPr>
            <w:tcW w:w="2542" w:type="pct"/>
            <w:gridSpan w:val="2"/>
            <w:shd w:val="clear" w:color="auto" w:fill="DEEAF6" w:themeFill="accent5" w:themeFillTint="33"/>
          </w:tcPr>
          <w:p w14:paraId="3D263B8B" w14:textId="77777777" w:rsidR="003C60DA" w:rsidRPr="00B96360" w:rsidRDefault="003C60DA" w:rsidP="009803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96360">
              <w:rPr>
                <w:rFonts w:ascii="Arial" w:hAnsi="Arial" w:cs="Arial"/>
                <w:b/>
                <w:sz w:val="22"/>
                <w:szCs w:val="22"/>
              </w:rPr>
              <w:t>Nombre completo</w:t>
            </w:r>
          </w:p>
        </w:tc>
        <w:tc>
          <w:tcPr>
            <w:tcW w:w="1471" w:type="pct"/>
            <w:shd w:val="clear" w:color="auto" w:fill="DEEAF6" w:themeFill="accent5" w:themeFillTint="33"/>
          </w:tcPr>
          <w:p w14:paraId="7EC7068E" w14:textId="77777777" w:rsidR="003C60DA" w:rsidRPr="00B96360" w:rsidRDefault="003C60DA" w:rsidP="009803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96360">
              <w:rPr>
                <w:rFonts w:ascii="Arial" w:hAnsi="Arial" w:cs="Arial"/>
                <w:b/>
                <w:sz w:val="22"/>
                <w:szCs w:val="22"/>
              </w:rPr>
              <w:t>Firma</w:t>
            </w:r>
          </w:p>
        </w:tc>
      </w:tr>
      <w:tr w:rsidR="00B96360" w:rsidRPr="00B96360" w14:paraId="48E03236" w14:textId="77777777" w:rsidTr="009803A9">
        <w:trPr>
          <w:trHeight w:val="748"/>
          <w:jc w:val="center"/>
        </w:trPr>
        <w:tc>
          <w:tcPr>
            <w:tcW w:w="986" w:type="pct"/>
            <w:shd w:val="clear" w:color="auto" w:fill="DEEAF6" w:themeFill="accent5" w:themeFillTint="33"/>
            <w:vAlign w:val="center"/>
          </w:tcPr>
          <w:p w14:paraId="7E5F54C8" w14:textId="0C4971F6" w:rsidR="003C60DA" w:rsidRPr="00B96360" w:rsidRDefault="003C60D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96360">
              <w:rPr>
                <w:rFonts w:ascii="Arial" w:hAnsi="Arial" w:cs="Arial"/>
                <w:b/>
                <w:sz w:val="22"/>
                <w:szCs w:val="22"/>
              </w:rPr>
              <w:t>Jefe Médico</w:t>
            </w:r>
          </w:p>
        </w:tc>
        <w:tc>
          <w:tcPr>
            <w:tcW w:w="2542" w:type="pct"/>
            <w:gridSpan w:val="2"/>
            <w:vAlign w:val="center"/>
          </w:tcPr>
          <w:p w14:paraId="2A448062" w14:textId="77777777" w:rsidR="003C60DA" w:rsidRPr="00B96360" w:rsidRDefault="003C60D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71" w:type="pct"/>
            <w:vAlign w:val="center"/>
          </w:tcPr>
          <w:p w14:paraId="20FDEFAB" w14:textId="77777777" w:rsidR="003C60DA" w:rsidRPr="00B96360" w:rsidRDefault="003C60D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96360" w:rsidRPr="00B96360" w14:paraId="49DDC6CD" w14:textId="77777777" w:rsidTr="009803A9">
        <w:trPr>
          <w:trHeight w:val="748"/>
          <w:jc w:val="center"/>
        </w:trPr>
        <w:tc>
          <w:tcPr>
            <w:tcW w:w="986" w:type="pct"/>
            <w:shd w:val="clear" w:color="auto" w:fill="DEEAF6" w:themeFill="accent5" w:themeFillTint="33"/>
            <w:vAlign w:val="center"/>
          </w:tcPr>
          <w:p w14:paraId="5BF31935" w14:textId="4A6FF00D" w:rsidR="003C60DA" w:rsidRPr="00B96360" w:rsidRDefault="003C60D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96360">
              <w:rPr>
                <w:rFonts w:ascii="Arial" w:hAnsi="Arial" w:cs="Arial"/>
                <w:b/>
                <w:sz w:val="22"/>
                <w:szCs w:val="22"/>
              </w:rPr>
              <w:t xml:space="preserve">Líder </w:t>
            </w:r>
            <w:r w:rsidR="00210DDF">
              <w:rPr>
                <w:rFonts w:ascii="Arial" w:hAnsi="Arial" w:cs="Arial"/>
                <w:b/>
                <w:sz w:val="22"/>
                <w:szCs w:val="22"/>
              </w:rPr>
              <w:t>equipo</w:t>
            </w:r>
            <w:r w:rsidRPr="00B96360">
              <w:rPr>
                <w:rFonts w:ascii="Arial" w:hAnsi="Arial" w:cs="Arial"/>
                <w:b/>
                <w:sz w:val="22"/>
                <w:szCs w:val="22"/>
              </w:rPr>
              <w:t xml:space="preserve"> USAR</w:t>
            </w:r>
          </w:p>
        </w:tc>
        <w:tc>
          <w:tcPr>
            <w:tcW w:w="2542" w:type="pct"/>
            <w:gridSpan w:val="2"/>
            <w:vAlign w:val="center"/>
          </w:tcPr>
          <w:p w14:paraId="181AED0F" w14:textId="77777777" w:rsidR="003C60DA" w:rsidRPr="00B96360" w:rsidRDefault="003C60D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71" w:type="pct"/>
            <w:vAlign w:val="center"/>
          </w:tcPr>
          <w:p w14:paraId="5C051404" w14:textId="77777777" w:rsidR="003C60DA" w:rsidRPr="00B96360" w:rsidRDefault="003C60DA" w:rsidP="009803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3F06E4DD" w14:textId="77777777" w:rsidR="003C60DA" w:rsidRPr="00B96360" w:rsidRDefault="003C60DA" w:rsidP="009803A9">
      <w:pPr>
        <w:pStyle w:val="Prrafodelista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22"/>
          <w:szCs w:val="22"/>
        </w:rPr>
      </w:pPr>
    </w:p>
    <w:sectPr w:rsidR="003C60DA" w:rsidRPr="00B96360" w:rsidSect="006D555F">
      <w:pgSz w:w="16838" w:h="11906" w:orient="landscape" w:code="9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CF14E" w14:textId="77777777" w:rsidR="00FC2502" w:rsidRDefault="00FC2502" w:rsidP="00145BC6">
      <w:r>
        <w:separator/>
      </w:r>
    </w:p>
  </w:endnote>
  <w:endnote w:type="continuationSeparator" w:id="0">
    <w:p w14:paraId="686071F3" w14:textId="77777777" w:rsidR="00FC2502" w:rsidRDefault="00FC2502" w:rsidP="00145BC6">
      <w:r>
        <w:continuationSeparator/>
      </w:r>
    </w:p>
  </w:endnote>
  <w:endnote w:type="continuationNotice" w:id="1">
    <w:p w14:paraId="4487C2CD" w14:textId="77777777" w:rsidR="00FC2502" w:rsidRDefault="00FC25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32509" w14:textId="038F4F3F" w:rsidR="000D6F29" w:rsidRDefault="000D6F29">
    <w:pPr>
      <w:pStyle w:val="Piedepgina"/>
      <w:jc w:val="right"/>
    </w:pPr>
  </w:p>
  <w:p w14:paraId="0C7947C9" w14:textId="7C2B8B7D" w:rsidR="001A3C06" w:rsidRPr="006B07F9" w:rsidRDefault="001A3C06" w:rsidP="006B07F9">
    <w:pPr>
      <w:pStyle w:val="Piedepgina"/>
      <w:jc w:val="center"/>
      <w:rPr>
        <w:color w:val="002060"/>
        <w:sz w:val="14"/>
        <w:szCs w:val="14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5C439" w14:textId="77777777" w:rsidR="00FC2502" w:rsidRDefault="00FC2502" w:rsidP="00145BC6">
      <w:r>
        <w:separator/>
      </w:r>
    </w:p>
  </w:footnote>
  <w:footnote w:type="continuationSeparator" w:id="0">
    <w:p w14:paraId="67FBA0ED" w14:textId="77777777" w:rsidR="00FC2502" w:rsidRDefault="00FC2502" w:rsidP="00145BC6">
      <w:r>
        <w:continuationSeparator/>
      </w:r>
    </w:p>
  </w:footnote>
  <w:footnote w:type="continuationNotice" w:id="1">
    <w:p w14:paraId="742447A4" w14:textId="77777777" w:rsidR="00FC2502" w:rsidRDefault="00FC250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5000" w:type="pct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1E0" w:firstRow="1" w:lastRow="1" w:firstColumn="1" w:lastColumn="1" w:noHBand="0" w:noVBand="0"/>
    </w:tblPr>
    <w:tblGrid>
      <w:gridCol w:w="3115"/>
      <w:gridCol w:w="6895"/>
      <w:gridCol w:w="3982"/>
    </w:tblGrid>
    <w:tr w:rsidR="000959B8" w:rsidRPr="008666EB" w14:paraId="06985CFB" w14:textId="77777777" w:rsidTr="00033E9F">
      <w:trPr>
        <w:trHeight w:val="269"/>
        <w:jc w:val="center"/>
      </w:trPr>
      <w:tc>
        <w:tcPr>
          <w:tcW w:w="1113" w:type="pct"/>
          <w:vMerge w:val="restart"/>
          <w:vAlign w:val="center"/>
        </w:tcPr>
        <w:p w14:paraId="60B551FC" w14:textId="77777777" w:rsidR="000959B8" w:rsidRPr="008666EB" w:rsidRDefault="000959B8" w:rsidP="000959B8">
          <w:pPr>
            <w:pStyle w:val="TableParagraph"/>
            <w:rPr>
              <w:rFonts w:ascii="Times New Roman"/>
              <w:sz w:val="18"/>
              <w:szCs w:val="18"/>
            </w:rPr>
          </w:pPr>
          <w:r w:rsidRPr="008666EB">
            <w:rPr>
              <w:noProof/>
              <w:sz w:val="18"/>
              <w:szCs w:val="18"/>
            </w:rPr>
            <w:drawing>
              <wp:inline distT="0" distB="0" distL="0" distR="0" wp14:anchorId="6771E52F" wp14:editId="17721817">
                <wp:extent cx="1241907" cy="604434"/>
                <wp:effectExtent l="0" t="0" r="0" b="5715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9303" cy="6129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4" w:type="pct"/>
          <w:vMerge w:val="restart"/>
          <w:vAlign w:val="center"/>
        </w:tcPr>
        <w:p w14:paraId="087EECFD" w14:textId="77777777" w:rsidR="009803A9" w:rsidRDefault="000959B8" w:rsidP="000959B8">
          <w:pPr>
            <w:jc w:val="center"/>
            <w:rPr>
              <w:rFonts w:ascii="Arial" w:hAnsi="Arial" w:cs="Arial"/>
              <w:b/>
              <w:bCs/>
              <w:lang w:val="es-EC"/>
            </w:rPr>
          </w:pPr>
          <w:r>
            <w:rPr>
              <w:rFonts w:ascii="Arial" w:hAnsi="Arial" w:cs="Arial"/>
              <w:b/>
              <w:bCs/>
              <w:lang w:val="es-EC"/>
            </w:rPr>
            <w:t xml:space="preserve">PROCEDIMIENTO DE ATENCIÓN MÉDICA </w:t>
          </w:r>
        </w:p>
        <w:p w14:paraId="2717237D" w14:textId="14E859FA" w:rsidR="000959B8" w:rsidRPr="00D917A7" w:rsidRDefault="000959B8" w:rsidP="000959B8">
          <w:pPr>
            <w:jc w:val="center"/>
            <w:rPr>
              <w:rFonts w:ascii="Arial" w:hAnsi="Arial" w:cs="Arial"/>
              <w:b/>
              <w:bCs/>
              <w:lang w:val="es-EC"/>
            </w:rPr>
          </w:pPr>
          <w:r>
            <w:rPr>
              <w:rFonts w:ascii="Arial" w:hAnsi="Arial" w:cs="Arial"/>
              <w:b/>
              <w:bCs/>
              <w:lang w:val="es-EC"/>
            </w:rPr>
            <w:t xml:space="preserve">Y PSICOLÓGICA DEL </w:t>
          </w:r>
          <w:r w:rsidR="009803A9">
            <w:rPr>
              <w:rFonts w:ascii="Arial" w:hAnsi="Arial" w:cs="Arial"/>
              <w:b/>
              <w:bCs/>
              <w:lang w:val="es-EC"/>
            </w:rPr>
            <w:t>EQUIPO</w:t>
          </w:r>
          <w:r>
            <w:rPr>
              <w:rFonts w:ascii="Arial" w:hAnsi="Arial" w:cs="Arial"/>
              <w:b/>
              <w:bCs/>
              <w:lang w:val="es-EC"/>
            </w:rPr>
            <w:t xml:space="preserve"> USAR</w:t>
          </w:r>
        </w:p>
      </w:tc>
      <w:tc>
        <w:tcPr>
          <w:tcW w:w="1423" w:type="pct"/>
          <w:vAlign w:val="center"/>
        </w:tcPr>
        <w:p w14:paraId="3DB93E50" w14:textId="77777777" w:rsidR="000959B8" w:rsidRPr="008666EB" w:rsidRDefault="000959B8" w:rsidP="006D555F">
          <w:pPr>
            <w:pStyle w:val="TableParagraph"/>
            <w:spacing w:line="246" w:lineRule="exact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>Secretaría de Gestión de Riesgos</w:t>
          </w:r>
        </w:p>
      </w:tc>
    </w:tr>
    <w:tr w:rsidR="000959B8" w:rsidRPr="008666EB" w14:paraId="0F19EFA9" w14:textId="77777777" w:rsidTr="00033E9F">
      <w:trPr>
        <w:trHeight w:val="269"/>
        <w:jc w:val="center"/>
      </w:trPr>
      <w:tc>
        <w:tcPr>
          <w:tcW w:w="1113" w:type="pct"/>
          <w:vMerge/>
        </w:tcPr>
        <w:p w14:paraId="1E33BB76" w14:textId="77777777" w:rsidR="000959B8" w:rsidRPr="008666EB" w:rsidRDefault="000959B8" w:rsidP="000959B8">
          <w:pPr>
            <w:pStyle w:val="TableParagraph"/>
            <w:rPr>
              <w:noProof/>
              <w:sz w:val="18"/>
              <w:szCs w:val="18"/>
            </w:rPr>
          </w:pPr>
        </w:p>
      </w:tc>
      <w:tc>
        <w:tcPr>
          <w:tcW w:w="2464" w:type="pct"/>
          <w:vMerge/>
        </w:tcPr>
        <w:p w14:paraId="41AB7323" w14:textId="77777777" w:rsidR="000959B8" w:rsidRPr="00246E93" w:rsidRDefault="000959B8" w:rsidP="000959B8">
          <w:pPr>
            <w:pStyle w:val="xmsonormal"/>
            <w:jc w:val="center"/>
            <w:rPr>
              <w:rFonts w:ascii="Arial" w:hAnsi="Arial" w:cs="Arial"/>
              <w:b/>
              <w:bCs/>
              <w:sz w:val="18"/>
              <w:szCs w:val="18"/>
              <w:lang w:val="es-EC"/>
            </w:rPr>
          </w:pPr>
        </w:p>
      </w:tc>
      <w:tc>
        <w:tcPr>
          <w:tcW w:w="1423" w:type="pct"/>
          <w:vAlign w:val="center"/>
        </w:tcPr>
        <w:p w14:paraId="696CD450" w14:textId="28A91F00" w:rsidR="000959B8" w:rsidRPr="008666EB" w:rsidRDefault="000959B8" w:rsidP="000959B8">
          <w:pPr>
            <w:pStyle w:val="TableParagraph"/>
            <w:spacing w:line="246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Código: </w:t>
          </w:r>
          <w:r w:rsidR="009803A9">
            <w:rPr>
              <w:rFonts w:ascii="Arial" w:hAnsi="Arial" w:cs="Arial"/>
              <w:bCs/>
              <w:sz w:val="16"/>
              <w:szCs w:val="16"/>
            </w:rPr>
            <w:t>SGR-USAR-FO-1</w:t>
          </w:r>
          <w:r w:rsidR="00DB23BD">
            <w:rPr>
              <w:rFonts w:ascii="Arial" w:hAnsi="Arial" w:cs="Arial"/>
              <w:bCs/>
              <w:sz w:val="16"/>
              <w:szCs w:val="16"/>
            </w:rPr>
            <w:t>7</w:t>
          </w:r>
        </w:p>
      </w:tc>
    </w:tr>
    <w:tr w:rsidR="000959B8" w:rsidRPr="008666EB" w14:paraId="7FF1BF50" w14:textId="77777777" w:rsidTr="00033E9F">
      <w:trPr>
        <w:trHeight w:val="269"/>
        <w:jc w:val="center"/>
      </w:trPr>
      <w:tc>
        <w:tcPr>
          <w:tcW w:w="1113" w:type="pct"/>
          <w:vMerge/>
        </w:tcPr>
        <w:p w14:paraId="710BDDC4" w14:textId="77777777" w:rsidR="000959B8" w:rsidRPr="008666EB" w:rsidRDefault="000959B8" w:rsidP="000959B8">
          <w:pPr>
            <w:rPr>
              <w:sz w:val="18"/>
              <w:szCs w:val="18"/>
            </w:rPr>
          </w:pPr>
        </w:p>
      </w:tc>
      <w:tc>
        <w:tcPr>
          <w:tcW w:w="2464" w:type="pct"/>
          <w:vMerge/>
        </w:tcPr>
        <w:p w14:paraId="6F478AF5" w14:textId="77777777" w:rsidR="000959B8" w:rsidRPr="008666EB" w:rsidRDefault="000959B8" w:rsidP="000959B8">
          <w:pPr>
            <w:rPr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26AAC26E" w14:textId="1DC1D2BD" w:rsidR="000959B8" w:rsidRPr="008666EB" w:rsidRDefault="000959B8" w:rsidP="000959B8">
          <w:pPr>
            <w:pStyle w:val="TableParagraph"/>
            <w:spacing w:line="225" w:lineRule="exact"/>
            <w:ind w:right="141" w:firstLine="130"/>
            <w:jc w:val="center"/>
            <w:rPr>
              <w:rFonts w:ascii="Arial" w:hAnsi="Arial" w:cs="Arial"/>
              <w:bCs/>
              <w:sz w:val="16"/>
              <w:szCs w:val="16"/>
              <w:lang w:val="en-US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Versión: </w:t>
          </w:r>
          <w:r w:rsidR="009803A9">
            <w:rPr>
              <w:rFonts w:ascii="Arial" w:hAnsi="Arial" w:cs="Arial"/>
              <w:bCs/>
              <w:sz w:val="16"/>
              <w:szCs w:val="16"/>
            </w:rPr>
            <w:t>1.0</w:t>
          </w:r>
        </w:p>
      </w:tc>
    </w:tr>
    <w:tr w:rsidR="000959B8" w:rsidRPr="008666EB" w14:paraId="21D10E89" w14:textId="77777777" w:rsidTr="00033E9F">
      <w:trPr>
        <w:trHeight w:val="269"/>
        <w:jc w:val="center"/>
      </w:trPr>
      <w:tc>
        <w:tcPr>
          <w:tcW w:w="1113" w:type="pct"/>
          <w:vMerge/>
        </w:tcPr>
        <w:p w14:paraId="78455998" w14:textId="77777777" w:rsidR="000959B8" w:rsidRPr="008666EB" w:rsidRDefault="000959B8" w:rsidP="000959B8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</w:tcPr>
        <w:p w14:paraId="178B0E0A" w14:textId="77777777" w:rsidR="000959B8" w:rsidRPr="008666EB" w:rsidRDefault="000959B8" w:rsidP="000959B8">
          <w:pPr>
            <w:rPr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4CA645D0" w14:textId="4CDCB60A" w:rsidR="000959B8" w:rsidRPr="008666EB" w:rsidRDefault="000959B8" w:rsidP="000959B8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Fecha: </w:t>
          </w:r>
          <w:r w:rsidR="003226A3">
            <w:rPr>
              <w:rFonts w:ascii="Arial" w:hAnsi="Arial" w:cs="Arial"/>
              <w:bCs/>
              <w:sz w:val="16"/>
              <w:szCs w:val="16"/>
            </w:rPr>
            <w:t>05</w:t>
          </w:r>
          <w:r w:rsidR="009803A9">
            <w:rPr>
              <w:rFonts w:ascii="Arial" w:hAnsi="Arial" w:cs="Arial"/>
              <w:bCs/>
              <w:sz w:val="16"/>
              <w:szCs w:val="16"/>
            </w:rPr>
            <w:t>-</w:t>
          </w:r>
          <w:r w:rsidR="003226A3">
            <w:rPr>
              <w:rFonts w:ascii="Arial" w:hAnsi="Arial" w:cs="Arial"/>
              <w:bCs/>
              <w:sz w:val="16"/>
              <w:szCs w:val="16"/>
            </w:rPr>
            <w:t>1</w:t>
          </w:r>
          <w:r w:rsidR="009803A9">
            <w:rPr>
              <w:rFonts w:ascii="Arial" w:hAnsi="Arial" w:cs="Arial"/>
              <w:bCs/>
              <w:sz w:val="16"/>
              <w:szCs w:val="16"/>
            </w:rPr>
            <w:t>0-2023</w:t>
          </w:r>
        </w:p>
      </w:tc>
    </w:tr>
    <w:tr w:rsidR="000959B8" w:rsidRPr="008666EB" w14:paraId="4C72B40B" w14:textId="77777777" w:rsidTr="00033E9F">
      <w:trPr>
        <w:trHeight w:val="269"/>
        <w:jc w:val="center"/>
      </w:trPr>
      <w:tc>
        <w:tcPr>
          <w:tcW w:w="1113" w:type="pct"/>
          <w:vMerge/>
          <w:tcBorders>
            <w:bottom w:val="single" w:sz="4" w:space="0" w:color="auto"/>
          </w:tcBorders>
        </w:tcPr>
        <w:p w14:paraId="6C276CAB" w14:textId="77777777" w:rsidR="000959B8" w:rsidRPr="008666EB" w:rsidRDefault="000959B8" w:rsidP="000959B8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  <w:tcBorders>
            <w:bottom w:val="single" w:sz="4" w:space="0" w:color="auto"/>
          </w:tcBorders>
        </w:tcPr>
        <w:p w14:paraId="3F80C03A" w14:textId="77777777" w:rsidR="000959B8" w:rsidRPr="008666EB" w:rsidRDefault="000959B8" w:rsidP="000959B8">
          <w:pPr>
            <w:rPr>
              <w:sz w:val="18"/>
              <w:szCs w:val="18"/>
            </w:rPr>
          </w:pPr>
        </w:p>
      </w:tc>
      <w:tc>
        <w:tcPr>
          <w:tcW w:w="1423" w:type="pct"/>
          <w:tcBorders>
            <w:bottom w:val="single" w:sz="4" w:space="0" w:color="auto"/>
          </w:tcBorders>
          <w:vAlign w:val="center"/>
        </w:tcPr>
        <w:p w14:paraId="495B3E52" w14:textId="77777777" w:rsidR="000959B8" w:rsidRPr="008666EB" w:rsidRDefault="000959B8" w:rsidP="000959B8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Página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PAGE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1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 de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NUMPAGES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3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</w:p>
      </w:tc>
    </w:tr>
  </w:tbl>
  <w:p w14:paraId="4C7C2301" w14:textId="77777777" w:rsidR="000959B8" w:rsidRDefault="000959B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36F6E"/>
    <w:multiLevelType w:val="multilevel"/>
    <w:tmpl w:val="3C5A9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A65B9B"/>
    <w:multiLevelType w:val="multilevel"/>
    <w:tmpl w:val="38A800BA"/>
    <w:lvl w:ilvl="0">
      <w:start w:val="7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71E31AA"/>
    <w:multiLevelType w:val="hybridMultilevel"/>
    <w:tmpl w:val="9F948BA4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B4941"/>
    <w:multiLevelType w:val="hybridMultilevel"/>
    <w:tmpl w:val="EE20F9D6"/>
    <w:lvl w:ilvl="0" w:tplc="04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F4D4057"/>
    <w:multiLevelType w:val="hybridMultilevel"/>
    <w:tmpl w:val="F1D8ADD4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867D9"/>
    <w:multiLevelType w:val="multilevel"/>
    <w:tmpl w:val="3ED62BFE"/>
    <w:lvl w:ilvl="0">
      <w:start w:val="1"/>
      <w:numFmt w:val="upperRoman"/>
      <w:lvlText w:val="%1.-"/>
      <w:lvlJc w:val="left"/>
      <w:pPr>
        <w:tabs>
          <w:tab w:val="num" w:pos="0"/>
        </w:tabs>
        <w:ind w:left="720" w:hanging="360"/>
      </w:pPr>
      <w:rPr>
        <w:rFonts w:hint="default"/>
        <w:b/>
        <w:sz w:val="28"/>
      </w:rPr>
    </w:lvl>
    <w:lvl w:ilvl="1">
      <w:start w:val="21"/>
      <w:numFmt w:val="decimal"/>
      <w:lvlText w:val="ARTICULO %2."/>
      <w:lvlJc w:val="left"/>
      <w:pPr>
        <w:tabs>
          <w:tab w:val="num" w:pos="2520"/>
        </w:tabs>
        <w:ind w:left="1247" w:hanging="52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6" w15:restartNumberingAfterBreak="0">
    <w:nsid w:val="139B4EC3"/>
    <w:multiLevelType w:val="multilevel"/>
    <w:tmpl w:val="3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47F757A"/>
    <w:multiLevelType w:val="multilevel"/>
    <w:tmpl w:val="68807CDA"/>
    <w:lvl w:ilvl="0">
      <w:start w:val="1"/>
      <w:numFmt w:val="upperRoman"/>
      <w:lvlText w:val="%1.-"/>
      <w:lvlJc w:val="left"/>
      <w:pPr>
        <w:tabs>
          <w:tab w:val="num" w:pos="0"/>
        </w:tabs>
        <w:ind w:left="720" w:hanging="360"/>
      </w:pPr>
      <w:rPr>
        <w:rFonts w:hint="default"/>
        <w:b/>
        <w:sz w:val="28"/>
      </w:rPr>
    </w:lvl>
    <w:lvl w:ilvl="1">
      <w:start w:val="1"/>
      <w:numFmt w:val="decimal"/>
      <w:lvlText w:val="ARTICULO %2."/>
      <w:lvlJc w:val="left"/>
      <w:pPr>
        <w:tabs>
          <w:tab w:val="num" w:pos="2520"/>
        </w:tabs>
        <w:ind w:left="1247" w:hanging="52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8" w15:restartNumberingAfterBreak="0">
    <w:nsid w:val="19C670F7"/>
    <w:multiLevelType w:val="hybridMultilevel"/>
    <w:tmpl w:val="1B108720"/>
    <w:lvl w:ilvl="0" w:tplc="040A0017">
      <w:start w:val="1"/>
      <w:numFmt w:val="lowerLetter"/>
      <w:lvlText w:val="%1)"/>
      <w:lvlJc w:val="left"/>
      <w:pPr>
        <w:ind w:left="1080" w:hanging="360"/>
      </w:p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BD634F"/>
    <w:multiLevelType w:val="hybridMultilevel"/>
    <w:tmpl w:val="154ECCB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300ECA"/>
    <w:multiLevelType w:val="hybridMultilevel"/>
    <w:tmpl w:val="615C8474"/>
    <w:lvl w:ilvl="0" w:tplc="040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1B84807"/>
    <w:multiLevelType w:val="hybridMultilevel"/>
    <w:tmpl w:val="164CEAF8"/>
    <w:lvl w:ilvl="0" w:tplc="0C0A0005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89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96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0407" w:hanging="360"/>
      </w:pPr>
      <w:rPr>
        <w:rFonts w:ascii="Wingdings" w:hAnsi="Wingdings" w:hint="default"/>
      </w:rPr>
    </w:lvl>
  </w:abstractNum>
  <w:abstractNum w:abstractNumId="12" w15:restartNumberingAfterBreak="0">
    <w:nsid w:val="23BD38A3"/>
    <w:multiLevelType w:val="multilevel"/>
    <w:tmpl w:val="00CE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79406CD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94E4BBA"/>
    <w:multiLevelType w:val="hybridMultilevel"/>
    <w:tmpl w:val="A7E48552"/>
    <w:lvl w:ilvl="0" w:tplc="11FA0A84">
      <w:start w:val="1"/>
      <w:numFmt w:val="upperRoman"/>
      <w:lvlText w:val="%1."/>
      <w:lvlJc w:val="right"/>
      <w:pPr>
        <w:ind w:left="360" w:hanging="360"/>
      </w:pPr>
      <w:rPr>
        <w:b/>
        <w:bCs w:val="0"/>
        <w:color w:val="auto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BB75847"/>
    <w:multiLevelType w:val="multilevel"/>
    <w:tmpl w:val="EF0EA0F0"/>
    <w:lvl w:ilvl="0">
      <w:start w:val="3"/>
      <w:numFmt w:val="upperRoman"/>
      <w:lvlText w:val="%1.-"/>
      <w:lvlJc w:val="left"/>
      <w:pPr>
        <w:tabs>
          <w:tab w:val="num" w:pos="1428"/>
        </w:tabs>
        <w:ind w:left="1068" w:hanging="360"/>
      </w:pPr>
      <w:rPr>
        <w:rFonts w:hint="default"/>
      </w:rPr>
    </w:lvl>
    <w:lvl w:ilvl="1">
      <w:start w:val="3"/>
      <w:numFmt w:val="decimal"/>
      <w:lvlText w:val="%2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lowerLetter"/>
      <w:lvlText w:val="%3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508"/>
        </w:tabs>
        <w:ind w:left="2148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(%7)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6" w15:restartNumberingAfterBreak="0">
    <w:nsid w:val="310E1A1F"/>
    <w:multiLevelType w:val="multilevel"/>
    <w:tmpl w:val="B68E1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5024DCF"/>
    <w:multiLevelType w:val="multilevel"/>
    <w:tmpl w:val="E3AA6B50"/>
    <w:lvl w:ilvl="0">
      <w:start w:val="7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26"/>
      <w:numFmt w:val="decimal"/>
      <w:lvlText w:val="ARTICULO %2."/>
      <w:lvlJc w:val="left"/>
      <w:pPr>
        <w:ind w:left="720" w:hanging="360"/>
      </w:pPr>
      <w:rPr>
        <w:rFonts w:ascii="Arial" w:hAnsi="Arial" w:hint="default"/>
        <w:sz w:val="24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7305FEF"/>
    <w:multiLevelType w:val="multilevel"/>
    <w:tmpl w:val="160E695C"/>
    <w:lvl w:ilvl="0">
      <w:start w:val="8"/>
      <w:numFmt w:val="upperRoman"/>
      <w:lvlText w:val="%1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3A8837F3"/>
    <w:multiLevelType w:val="multilevel"/>
    <w:tmpl w:val="398E4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D9302F4"/>
    <w:multiLevelType w:val="hybridMultilevel"/>
    <w:tmpl w:val="B394AEDC"/>
    <w:lvl w:ilvl="0" w:tplc="58D8F230">
      <w:start w:val="1"/>
      <w:numFmt w:val="upperRoman"/>
      <w:lvlText w:val="%1."/>
      <w:lvlJc w:val="right"/>
      <w:pPr>
        <w:ind w:left="360" w:hanging="360"/>
      </w:pPr>
      <w:rPr>
        <w:color w:val="auto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DE711C6"/>
    <w:multiLevelType w:val="hybridMultilevel"/>
    <w:tmpl w:val="300E031C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0205A1F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04B4303"/>
    <w:multiLevelType w:val="multilevel"/>
    <w:tmpl w:val="3C40B904"/>
    <w:lvl w:ilvl="0">
      <w:start w:val="2"/>
      <w:numFmt w:val="upperRoman"/>
      <w:lvlText w:val="%1.-"/>
      <w:lvlJc w:val="left"/>
      <w:pPr>
        <w:tabs>
          <w:tab w:val="num" w:pos="0"/>
        </w:tabs>
        <w:ind w:left="720" w:hanging="360"/>
      </w:pPr>
      <w:rPr>
        <w:rFonts w:hint="default"/>
        <w:b/>
        <w:sz w:val="28"/>
      </w:rPr>
    </w:lvl>
    <w:lvl w:ilvl="1">
      <w:start w:val="3"/>
      <w:numFmt w:val="decimal"/>
      <w:lvlText w:val="ARTICULO %2."/>
      <w:lvlJc w:val="left"/>
      <w:pPr>
        <w:tabs>
          <w:tab w:val="num" w:pos="3785"/>
        </w:tabs>
        <w:ind w:left="2512" w:hanging="52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24" w15:restartNumberingAfterBreak="0">
    <w:nsid w:val="437816C9"/>
    <w:multiLevelType w:val="hybridMultilevel"/>
    <w:tmpl w:val="DB3E60BA"/>
    <w:lvl w:ilvl="0" w:tplc="1444C6FE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4E42146"/>
    <w:multiLevelType w:val="multilevel"/>
    <w:tmpl w:val="64D49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5BA22BB"/>
    <w:multiLevelType w:val="multilevel"/>
    <w:tmpl w:val="142C2F52"/>
    <w:lvl w:ilvl="0">
      <w:start w:val="1"/>
      <w:numFmt w:val="upperRoman"/>
      <w:lvlText w:val="%1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 w15:restartNumberingAfterBreak="0">
    <w:nsid w:val="47931771"/>
    <w:multiLevelType w:val="hybridMultilevel"/>
    <w:tmpl w:val="03A2C1C4"/>
    <w:lvl w:ilvl="0" w:tplc="040A0013">
      <w:start w:val="1"/>
      <w:numFmt w:val="upperRoman"/>
      <w:lvlText w:val="%1."/>
      <w:lvlJc w:val="righ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E137D7A"/>
    <w:multiLevelType w:val="multilevel"/>
    <w:tmpl w:val="80A47A9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2A5500C"/>
    <w:multiLevelType w:val="hybridMultilevel"/>
    <w:tmpl w:val="6868DD06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133CFF"/>
    <w:multiLevelType w:val="multilevel"/>
    <w:tmpl w:val="9844D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6792FD3"/>
    <w:multiLevelType w:val="hybridMultilevel"/>
    <w:tmpl w:val="F3F45BDA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6F951FD"/>
    <w:multiLevelType w:val="hybridMultilevel"/>
    <w:tmpl w:val="675A6AA2"/>
    <w:lvl w:ilvl="0" w:tplc="040A0005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1" w:tplc="040A0003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3" w:tplc="040A000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33" w15:restartNumberingAfterBreak="0">
    <w:nsid w:val="58DF27BE"/>
    <w:multiLevelType w:val="multilevel"/>
    <w:tmpl w:val="BC580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DD32A31"/>
    <w:multiLevelType w:val="multilevel"/>
    <w:tmpl w:val="AF5CD66A"/>
    <w:lvl w:ilvl="0">
      <w:start w:val="5"/>
      <w:numFmt w:val="upperRoman"/>
      <w:lvlText w:val="%1.-"/>
      <w:lvlJc w:val="left"/>
      <w:pPr>
        <w:tabs>
          <w:tab w:val="num" w:pos="0"/>
        </w:tabs>
        <w:ind w:left="720" w:hanging="360"/>
      </w:pPr>
      <w:rPr>
        <w:rFonts w:hint="default"/>
        <w:b/>
        <w:sz w:val="28"/>
      </w:rPr>
    </w:lvl>
    <w:lvl w:ilvl="1">
      <w:start w:val="13"/>
      <w:numFmt w:val="decimal"/>
      <w:lvlText w:val="ARTICULO %2."/>
      <w:lvlJc w:val="left"/>
      <w:pPr>
        <w:tabs>
          <w:tab w:val="num" w:pos="2520"/>
        </w:tabs>
        <w:ind w:left="1247" w:hanging="52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35" w15:restartNumberingAfterBreak="0">
    <w:nsid w:val="662F6EC6"/>
    <w:multiLevelType w:val="multilevel"/>
    <w:tmpl w:val="C0FC1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B393863"/>
    <w:multiLevelType w:val="hybridMultilevel"/>
    <w:tmpl w:val="6B3AFD6A"/>
    <w:lvl w:ilvl="0" w:tplc="96825F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BBE39A6"/>
    <w:multiLevelType w:val="multilevel"/>
    <w:tmpl w:val="3E0844B6"/>
    <w:lvl w:ilvl="0">
      <w:start w:val="8"/>
      <w:numFmt w:val="decimal"/>
      <w:lvlText w:val="ARTICULO %1"/>
      <w:lvlJc w:val="left"/>
      <w:pPr>
        <w:tabs>
          <w:tab w:val="num" w:pos="1440"/>
        </w:tabs>
        <w:ind w:left="1021" w:hanging="1021"/>
      </w:pPr>
      <w:rPr>
        <w:rFonts w:hint="default"/>
        <w:u w:val="none"/>
      </w:rPr>
    </w:lvl>
    <w:lvl w:ilvl="1">
      <w:start w:val="1"/>
      <w:numFmt w:val="lowerLetter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  <w:u w:val="none"/>
      </w:rPr>
    </w:lvl>
  </w:abstractNum>
  <w:abstractNum w:abstractNumId="38" w15:restartNumberingAfterBreak="0">
    <w:nsid w:val="6BDD53E0"/>
    <w:multiLevelType w:val="multilevel"/>
    <w:tmpl w:val="340A001F"/>
    <w:styleLink w:val="Estilo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727E30"/>
    <w:multiLevelType w:val="hybridMultilevel"/>
    <w:tmpl w:val="3434077C"/>
    <w:lvl w:ilvl="0" w:tplc="1292E0B2">
      <w:start w:val="1"/>
      <w:numFmt w:val="decimal"/>
      <w:lvlText w:val="%1)"/>
      <w:lvlJc w:val="left"/>
      <w:pPr>
        <w:ind w:left="1080" w:hanging="360"/>
      </w:pPr>
      <w:rPr>
        <w:b w:val="0"/>
        <w:bCs w:val="0"/>
      </w:rPr>
    </w:lvl>
    <w:lvl w:ilvl="1" w:tplc="A1CCB990">
      <w:start w:val="1"/>
      <w:numFmt w:val="lowerLetter"/>
      <w:lvlText w:val="%2."/>
      <w:lvlJc w:val="left"/>
      <w:pPr>
        <w:ind w:left="1800" w:hanging="360"/>
      </w:pPr>
      <w:rPr>
        <w:b w:val="0"/>
        <w:bCs w:val="0"/>
      </w:r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F1705E6"/>
    <w:multiLevelType w:val="multilevel"/>
    <w:tmpl w:val="0AC48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29F05C7"/>
    <w:multiLevelType w:val="hybridMultilevel"/>
    <w:tmpl w:val="B180FDC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BC7B3B"/>
    <w:multiLevelType w:val="multilevel"/>
    <w:tmpl w:val="C0B67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73214F3"/>
    <w:multiLevelType w:val="multilevel"/>
    <w:tmpl w:val="340A001F"/>
    <w:numStyleLink w:val="Estilo1"/>
  </w:abstractNum>
  <w:abstractNum w:abstractNumId="44" w15:restartNumberingAfterBreak="0">
    <w:nsid w:val="7DB71EE2"/>
    <w:multiLevelType w:val="multilevel"/>
    <w:tmpl w:val="040A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1"/>
  </w:num>
  <w:num w:numId="2">
    <w:abstractNumId w:val="44"/>
  </w:num>
  <w:num w:numId="3">
    <w:abstractNumId w:val="2"/>
  </w:num>
  <w:num w:numId="4">
    <w:abstractNumId w:val="3"/>
  </w:num>
  <w:num w:numId="5">
    <w:abstractNumId w:val="9"/>
  </w:num>
  <w:num w:numId="6">
    <w:abstractNumId w:val="11"/>
  </w:num>
  <w:num w:numId="7">
    <w:abstractNumId w:val="41"/>
  </w:num>
  <w:num w:numId="8">
    <w:abstractNumId w:val="22"/>
  </w:num>
  <w:num w:numId="9">
    <w:abstractNumId w:val="43"/>
  </w:num>
  <w:num w:numId="10">
    <w:abstractNumId w:val="38"/>
  </w:num>
  <w:num w:numId="11">
    <w:abstractNumId w:val="13"/>
  </w:num>
  <w:num w:numId="12">
    <w:abstractNumId w:val="29"/>
  </w:num>
  <w:num w:numId="13">
    <w:abstractNumId w:val="42"/>
  </w:num>
  <w:num w:numId="14">
    <w:abstractNumId w:val="12"/>
  </w:num>
  <w:num w:numId="15">
    <w:abstractNumId w:val="32"/>
  </w:num>
  <w:num w:numId="16">
    <w:abstractNumId w:val="35"/>
  </w:num>
  <w:num w:numId="17">
    <w:abstractNumId w:val="0"/>
  </w:num>
  <w:num w:numId="18">
    <w:abstractNumId w:val="16"/>
  </w:num>
  <w:num w:numId="19">
    <w:abstractNumId w:val="40"/>
  </w:num>
  <w:num w:numId="20">
    <w:abstractNumId w:val="25"/>
  </w:num>
  <w:num w:numId="21">
    <w:abstractNumId w:val="19"/>
  </w:num>
  <w:num w:numId="22">
    <w:abstractNumId w:val="33"/>
  </w:num>
  <w:num w:numId="23">
    <w:abstractNumId w:val="30"/>
  </w:num>
  <w:num w:numId="24">
    <w:abstractNumId w:val="1"/>
  </w:num>
  <w:num w:numId="25">
    <w:abstractNumId w:val="7"/>
  </w:num>
  <w:num w:numId="26">
    <w:abstractNumId w:val="18"/>
  </w:num>
  <w:num w:numId="27">
    <w:abstractNumId w:val="37"/>
  </w:num>
  <w:num w:numId="28">
    <w:abstractNumId w:val="15"/>
  </w:num>
  <w:num w:numId="29">
    <w:abstractNumId w:val="23"/>
  </w:num>
  <w:num w:numId="30">
    <w:abstractNumId w:val="34"/>
  </w:num>
  <w:num w:numId="31">
    <w:abstractNumId w:val="5"/>
  </w:num>
  <w:num w:numId="32">
    <w:abstractNumId w:val="26"/>
  </w:num>
  <w:num w:numId="33">
    <w:abstractNumId w:val="6"/>
  </w:num>
  <w:num w:numId="34">
    <w:abstractNumId w:val="17"/>
  </w:num>
  <w:num w:numId="35">
    <w:abstractNumId w:val="27"/>
  </w:num>
  <w:num w:numId="36">
    <w:abstractNumId w:val="24"/>
  </w:num>
  <w:num w:numId="37">
    <w:abstractNumId w:val="39"/>
  </w:num>
  <w:num w:numId="38">
    <w:abstractNumId w:val="31"/>
  </w:num>
  <w:num w:numId="39">
    <w:abstractNumId w:val="4"/>
  </w:num>
  <w:num w:numId="40">
    <w:abstractNumId w:val="8"/>
  </w:num>
  <w:num w:numId="41">
    <w:abstractNumId w:val="20"/>
  </w:num>
  <w:num w:numId="42">
    <w:abstractNumId w:val="36"/>
  </w:num>
  <w:num w:numId="43">
    <w:abstractNumId w:val="14"/>
  </w:num>
  <w:num w:numId="44">
    <w:abstractNumId w:val="28"/>
  </w:num>
  <w:num w:numId="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027"/>
    <w:rsid w:val="00005163"/>
    <w:rsid w:val="00013CFC"/>
    <w:rsid w:val="000245CA"/>
    <w:rsid w:val="00033A6F"/>
    <w:rsid w:val="00047344"/>
    <w:rsid w:val="000535D6"/>
    <w:rsid w:val="0006491A"/>
    <w:rsid w:val="00071C05"/>
    <w:rsid w:val="0007778D"/>
    <w:rsid w:val="00091379"/>
    <w:rsid w:val="00093ABE"/>
    <w:rsid w:val="000959B8"/>
    <w:rsid w:val="000A54E6"/>
    <w:rsid w:val="000B5DBD"/>
    <w:rsid w:val="000B7846"/>
    <w:rsid w:val="000C68CC"/>
    <w:rsid w:val="000D6F29"/>
    <w:rsid w:val="000E3F20"/>
    <w:rsid w:val="000F5011"/>
    <w:rsid w:val="001253D5"/>
    <w:rsid w:val="00145BC6"/>
    <w:rsid w:val="001735A7"/>
    <w:rsid w:val="001830CF"/>
    <w:rsid w:val="0019068C"/>
    <w:rsid w:val="001A3C06"/>
    <w:rsid w:val="00206790"/>
    <w:rsid w:val="00210DDF"/>
    <w:rsid w:val="00216768"/>
    <w:rsid w:val="002435DC"/>
    <w:rsid w:val="00246E93"/>
    <w:rsid w:val="00253A63"/>
    <w:rsid w:val="00270C04"/>
    <w:rsid w:val="002713F7"/>
    <w:rsid w:val="002746EA"/>
    <w:rsid w:val="002877C4"/>
    <w:rsid w:val="002B1727"/>
    <w:rsid w:val="002B5F8F"/>
    <w:rsid w:val="002E54E2"/>
    <w:rsid w:val="002F5211"/>
    <w:rsid w:val="003226A3"/>
    <w:rsid w:val="00330894"/>
    <w:rsid w:val="00347047"/>
    <w:rsid w:val="00364978"/>
    <w:rsid w:val="00375086"/>
    <w:rsid w:val="00384AA8"/>
    <w:rsid w:val="003A7646"/>
    <w:rsid w:val="003B6532"/>
    <w:rsid w:val="003C60DA"/>
    <w:rsid w:val="003D0841"/>
    <w:rsid w:val="003E2D49"/>
    <w:rsid w:val="003F7027"/>
    <w:rsid w:val="004236C9"/>
    <w:rsid w:val="004353E5"/>
    <w:rsid w:val="00446DA8"/>
    <w:rsid w:val="00487D65"/>
    <w:rsid w:val="004B1D18"/>
    <w:rsid w:val="004D5729"/>
    <w:rsid w:val="004F09E8"/>
    <w:rsid w:val="00511F19"/>
    <w:rsid w:val="00512B45"/>
    <w:rsid w:val="005376A3"/>
    <w:rsid w:val="005768B7"/>
    <w:rsid w:val="00581E41"/>
    <w:rsid w:val="00597C47"/>
    <w:rsid w:val="005C1D7A"/>
    <w:rsid w:val="005D0268"/>
    <w:rsid w:val="005D0898"/>
    <w:rsid w:val="005D1776"/>
    <w:rsid w:val="005F0092"/>
    <w:rsid w:val="00610353"/>
    <w:rsid w:val="006114E0"/>
    <w:rsid w:val="006775FB"/>
    <w:rsid w:val="00686C58"/>
    <w:rsid w:val="00694C13"/>
    <w:rsid w:val="006B07F9"/>
    <w:rsid w:val="006D41C3"/>
    <w:rsid w:val="006D555F"/>
    <w:rsid w:val="006E63EE"/>
    <w:rsid w:val="00750E30"/>
    <w:rsid w:val="0076067B"/>
    <w:rsid w:val="007671A1"/>
    <w:rsid w:val="00771DFD"/>
    <w:rsid w:val="00783252"/>
    <w:rsid w:val="00786FB6"/>
    <w:rsid w:val="007C6D1D"/>
    <w:rsid w:val="007E59E8"/>
    <w:rsid w:val="0081154D"/>
    <w:rsid w:val="008574A8"/>
    <w:rsid w:val="00884FA5"/>
    <w:rsid w:val="0089204D"/>
    <w:rsid w:val="00893DA6"/>
    <w:rsid w:val="008B2016"/>
    <w:rsid w:val="008D7FF3"/>
    <w:rsid w:val="008F3780"/>
    <w:rsid w:val="0090498F"/>
    <w:rsid w:val="00917FEF"/>
    <w:rsid w:val="00957B3E"/>
    <w:rsid w:val="009803A9"/>
    <w:rsid w:val="00990E71"/>
    <w:rsid w:val="009A7860"/>
    <w:rsid w:val="009C042D"/>
    <w:rsid w:val="009C4741"/>
    <w:rsid w:val="009F0E07"/>
    <w:rsid w:val="009F4E26"/>
    <w:rsid w:val="009F5DB6"/>
    <w:rsid w:val="00A064A9"/>
    <w:rsid w:val="00A134A7"/>
    <w:rsid w:val="00A15343"/>
    <w:rsid w:val="00A17D93"/>
    <w:rsid w:val="00A23556"/>
    <w:rsid w:val="00A273B1"/>
    <w:rsid w:val="00A52B97"/>
    <w:rsid w:val="00A8576F"/>
    <w:rsid w:val="00AA4BB0"/>
    <w:rsid w:val="00AC2D03"/>
    <w:rsid w:val="00AE363F"/>
    <w:rsid w:val="00AF3420"/>
    <w:rsid w:val="00B63D8B"/>
    <w:rsid w:val="00B70735"/>
    <w:rsid w:val="00B853B4"/>
    <w:rsid w:val="00B96360"/>
    <w:rsid w:val="00BA3421"/>
    <w:rsid w:val="00BC631E"/>
    <w:rsid w:val="00BC7455"/>
    <w:rsid w:val="00BD0A6B"/>
    <w:rsid w:val="00BD10B0"/>
    <w:rsid w:val="00BF6BCC"/>
    <w:rsid w:val="00C05F6A"/>
    <w:rsid w:val="00C12F19"/>
    <w:rsid w:val="00C165AD"/>
    <w:rsid w:val="00C44AFF"/>
    <w:rsid w:val="00C45EAF"/>
    <w:rsid w:val="00C67F69"/>
    <w:rsid w:val="00C70FC2"/>
    <w:rsid w:val="00C83282"/>
    <w:rsid w:val="00C854F6"/>
    <w:rsid w:val="00C857A6"/>
    <w:rsid w:val="00CB3E38"/>
    <w:rsid w:val="00CE76FB"/>
    <w:rsid w:val="00CF4E46"/>
    <w:rsid w:val="00CF6F91"/>
    <w:rsid w:val="00D238C9"/>
    <w:rsid w:val="00D23BF4"/>
    <w:rsid w:val="00D2563B"/>
    <w:rsid w:val="00D25940"/>
    <w:rsid w:val="00D26291"/>
    <w:rsid w:val="00D30F9F"/>
    <w:rsid w:val="00D310C5"/>
    <w:rsid w:val="00D55EE4"/>
    <w:rsid w:val="00D87A34"/>
    <w:rsid w:val="00D936A0"/>
    <w:rsid w:val="00DA173C"/>
    <w:rsid w:val="00DA5D42"/>
    <w:rsid w:val="00DB10AF"/>
    <w:rsid w:val="00DB23BD"/>
    <w:rsid w:val="00DC1238"/>
    <w:rsid w:val="00DE08CF"/>
    <w:rsid w:val="00E02E82"/>
    <w:rsid w:val="00E04BDA"/>
    <w:rsid w:val="00E04F83"/>
    <w:rsid w:val="00E106FA"/>
    <w:rsid w:val="00E1407D"/>
    <w:rsid w:val="00E231A2"/>
    <w:rsid w:val="00E2613C"/>
    <w:rsid w:val="00E44EA0"/>
    <w:rsid w:val="00E45182"/>
    <w:rsid w:val="00E82B7A"/>
    <w:rsid w:val="00E8669C"/>
    <w:rsid w:val="00EE2B8B"/>
    <w:rsid w:val="00EF0E18"/>
    <w:rsid w:val="00F15754"/>
    <w:rsid w:val="00F51249"/>
    <w:rsid w:val="00F5394A"/>
    <w:rsid w:val="00F543B7"/>
    <w:rsid w:val="00F72DCA"/>
    <w:rsid w:val="00F83EDD"/>
    <w:rsid w:val="00F87FB8"/>
    <w:rsid w:val="00FB6B09"/>
    <w:rsid w:val="00FC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7946F7"/>
  <w15:chartTrackingRefBased/>
  <w15:docId w15:val="{86154BFC-917E-2B4E-AE78-4C3AB296C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033A6F"/>
    <w:pPr>
      <w:keepNext/>
      <w:outlineLvl w:val="0"/>
    </w:pPr>
    <w:rPr>
      <w:rFonts w:ascii="Arial" w:eastAsia="Times New Roman" w:hAnsi="Arial" w:cs="Arial"/>
      <w:b/>
      <w:bCs/>
      <w:lang w:eastAsia="es-ES"/>
    </w:rPr>
  </w:style>
  <w:style w:type="paragraph" w:styleId="Ttulo2">
    <w:name w:val="heading 2"/>
    <w:basedOn w:val="Normal"/>
    <w:next w:val="Normal"/>
    <w:link w:val="Ttulo2Car"/>
    <w:qFormat/>
    <w:rsid w:val="00C44AFF"/>
    <w:pPr>
      <w:keepNext/>
      <w:outlineLvl w:val="1"/>
    </w:pPr>
    <w:rPr>
      <w:rFonts w:asciiTheme="majorHAnsi" w:eastAsia="Times New Roman" w:hAnsiTheme="majorHAnsi" w:cstheme="majorHAnsi"/>
      <w:b/>
      <w:bCs/>
      <w:color w:val="2E74B5" w:themeColor="accent5" w:themeShade="BF"/>
      <w:sz w:val="22"/>
      <w:szCs w:val="2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5BC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45BC6"/>
  </w:style>
  <w:style w:type="paragraph" w:styleId="Piedepgina">
    <w:name w:val="footer"/>
    <w:basedOn w:val="Normal"/>
    <w:link w:val="PiedepginaCar"/>
    <w:uiPriority w:val="99"/>
    <w:unhideWhenUsed/>
    <w:rsid w:val="00145BC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45BC6"/>
  </w:style>
  <w:style w:type="character" w:styleId="Nmerodepgina">
    <w:name w:val="page number"/>
    <w:basedOn w:val="Fuentedeprrafopredeter"/>
    <w:uiPriority w:val="99"/>
    <w:rsid w:val="00145BC6"/>
  </w:style>
  <w:style w:type="table" w:styleId="Tablaconcuadrcula">
    <w:name w:val="Table Grid"/>
    <w:basedOn w:val="Tablanormal"/>
    <w:uiPriority w:val="39"/>
    <w:rsid w:val="00581E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qFormat/>
    <w:rsid w:val="00BD0A6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F378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3780"/>
    <w:rPr>
      <w:rFonts w:ascii="Times New Roman" w:hAnsi="Times New Roman" w:cs="Times New Roman"/>
      <w:sz w:val="18"/>
      <w:szCs w:val="18"/>
    </w:rPr>
  </w:style>
  <w:style w:type="paragraph" w:customStyle="1" w:styleId="Indent1">
    <w:name w:val="Indent1"/>
    <w:basedOn w:val="Normal"/>
    <w:rsid w:val="00F83EDD"/>
    <w:pPr>
      <w:widowControl w:val="0"/>
      <w:tabs>
        <w:tab w:val="num" w:pos="360"/>
      </w:tabs>
      <w:suppressAutoHyphens/>
      <w:spacing w:before="120" w:after="120" w:line="280" w:lineRule="exact"/>
      <w:ind w:left="360" w:hanging="360"/>
      <w:jc w:val="both"/>
    </w:pPr>
    <w:rPr>
      <w:rFonts w:ascii="Arial" w:eastAsia="Times New Roman" w:hAnsi="Arial" w:cs="Times New Roman"/>
      <w:spacing w:val="-3"/>
      <w:sz w:val="20"/>
      <w:szCs w:val="20"/>
      <w:lang w:val="en-US"/>
    </w:rPr>
  </w:style>
  <w:style w:type="numbering" w:customStyle="1" w:styleId="Estilo1">
    <w:name w:val="Estilo1"/>
    <w:uiPriority w:val="99"/>
    <w:rsid w:val="0019068C"/>
    <w:pPr>
      <w:numPr>
        <w:numId w:val="10"/>
      </w:numPr>
    </w:pPr>
  </w:style>
  <w:style w:type="paragraph" w:styleId="Textoindependiente">
    <w:name w:val="Body Text"/>
    <w:basedOn w:val="Normal"/>
    <w:link w:val="TextoindependienteCar"/>
    <w:semiHidden/>
    <w:rsid w:val="00A134A7"/>
    <w:pPr>
      <w:jc w:val="both"/>
    </w:pPr>
    <w:rPr>
      <w:rFonts w:ascii="Arial" w:eastAsia="Times New Roman" w:hAnsi="Arial" w:cs="Times New Roman"/>
      <w:szCs w:val="20"/>
      <w:lang w:val="x-none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A134A7"/>
    <w:rPr>
      <w:rFonts w:ascii="Arial" w:eastAsia="Times New Roman" w:hAnsi="Arial" w:cs="Times New Roman"/>
      <w:szCs w:val="20"/>
      <w:lang w:val="x-none" w:eastAsia="es-ES"/>
    </w:rPr>
  </w:style>
  <w:style w:type="paragraph" w:styleId="NormalWeb">
    <w:name w:val="Normal (Web)"/>
    <w:basedOn w:val="Normal"/>
    <w:uiPriority w:val="99"/>
    <w:semiHidden/>
    <w:unhideWhenUsed/>
    <w:rsid w:val="00BC631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character" w:customStyle="1" w:styleId="Ttulo1Car">
    <w:name w:val="Título 1 Car"/>
    <w:basedOn w:val="Fuentedeprrafopredeter"/>
    <w:link w:val="Ttulo1"/>
    <w:rsid w:val="00033A6F"/>
    <w:rPr>
      <w:rFonts w:ascii="Arial" w:eastAsia="Times New Roman" w:hAnsi="Arial" w:cs="Arial"/>
      <w:b/>
      <w:bCs/>
      <w:lang w:eastAsia="es-ES"/>
    </w:rPr>
  </w:style>
  <w:style w:type="character" w:customStyle="1" w:styleId="Ttulo2Car">
    <w:name w:val="Título 2 Car"/>
    <w:basedOn w:val="Fuentedeprrafopredeter"/>
    <w:link w:val="Ttulo2"/>
    <w:rsid w:val="00C44AFF"/>
    <w:rPr>
      <w:rFonts w:asciiTheme="majorHAnsi" w:eastAsia="Times New Roman" w:hAnsiTheme="majorHAnsi" w:cstheme="majorHAnsi"/>
      <w:b/>
      <w:bCs/>
      <w:color w:val="2E74B5" w:themeColor="accent5" w:themeShade="BF"/>
      <w:sz w:val="22"/>
      <w:szCs w:val="22"/>
      <w:lang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C44AFF"/>
    <w:pPr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es-CL"/>
    </w:rPr>
  </w:style>
  <w:style w:type="paragraph" w:styleId="TDC2">
    <w:name w:val="toc 2"/>
    <w:basedOn w:val="Normal"/>
    <w:next w:val="Normal"/>
    <w:autoRedefine/>
    <w:uiPriority w:val="39"/>
    <w:unhideWhenUsed/>
    <w:rsid w:val="00C44AFF"/>
    <w:pPr>
      <w:spacing w:after="100"/>
      <w:ind w:left="240"/>
    </w:pPr>
  </w:style>
  <w:style w:type="character" w:styleId="Hipervnculo">
    <w:name w:val="Hyperlink"/>
    <w:basedOn w:val="Fuentedeprrafopredeter"/>
    <w:uiPriority w:val="99"/>
    <w:unhideWhenUsed/>
    <w:rsid w:val="00C44AFF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686C58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86C58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 w:eastAsia="es-ES" w:bidi="es-ES"/>
    </w:rPr>
  </w:style>
  <w:style w:type="paragraph" w:customStyle="1" w:styleId="xmsonormal">
    <w:name w:val="x_msonormal"/>
    <w:basedOn w:val="Normal"/>
    <w:rsid w:val="00686C58"/>
    <w:rPr>
      <w:rFonts w:ascii="Calibri" w:hAnsi="Calibri" w:cs="Calibri"/>
      <w:sz w:val="22"/>
      <w:szCs w:val="22"/>
      <w:lang w:eastAsia="es-CL"/>
    </w:rPr>
  </w:style>
  <w:style w:type="character" w:styleId="Refdecomentario">
    <w:name w:val="annotation reference"/>
    <w:basedOn w:val="Fuentedeprrafopredeter"/>
    <w:uiPriority w:val="99"/>
    <w:semiHidden/>
    <w:unhideWhenUsed/>
    <w:rsid w:val="000959B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959B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959B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7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39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2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95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5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6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4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19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54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3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6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90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9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7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77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40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24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7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1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4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32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1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6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7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48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6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46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48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8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4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9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8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6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6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49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2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3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6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85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2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0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81F95-C95B-4926-B156-BAC43ED23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Andrés Vega Stuardo</dc:creator>
  <cp:keywords/>
  <dc:description/>
  <cp:lastModifiedBy>Rosalía Pasmay</cp:lastModifiedBy>
  <cp:revision>3</cp:revision>
  <cp:lastPrinted>2023-10-06T15:31:00Z</cp:lastPrinted>
  <dcterms:created xsi:type="dcterms:W3CDTF">2023-10-06T15:31:00Z</dcterms:created>
  <dcterms:modified xsi:type="dcterms:W3CDTF">2023-10-06T15:31:00Z</dcterms:modified>
</cp:coreProperties>
</file>