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="14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9"/>
        <w:gridCol w:w="6241"/>
      </w:tblGrid>
      <w:tr w:rsidR="00236915" w:rsidRPr="003735F5" w14:paraId="3ED15C7F" w14:textId="77777777" w:rsidTr="00033B7C">
        <w:trPr>
          <w:cantSplit/>
          <w:trHeight w:val="841"/>
        </w:trPr>
        <w:tc>
          <w:tcPr>
            <w:tcW w:w="1556" w:type="pct"/>
            <w:tcBorders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323CFF2" w14:textId="77777777" w:rsidR="00236915" w:rsidRPr="003735F5" w:rsidRDefault="00236915" w:rsidP="00877E5D">
            <w:pPr>
              <w:pStyle w:val="Encabezado"/>
              <w:tabs>
                <w:tab w:val="center" w:pos="4536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C"/>
              </w:rPr>
            </w:pPr>
            <w:r w:rsidRPr="003735F5">
              <w:rPr>
                <w:rFonts w:ascii="Arial" w:hAnsi="Arial" w:cs="Arial"/>
                <w:b/>
                <w:bCs/>
                <w:sz w:val="22"/>
                <w:szCs w:val="22"/>
                <w:lang w:val="es-EC"/>
              </w:rPr>
              <w:t xml:space="preserve">NOMBRE DEL </w:t>
            </w:r>
          </w:p>
          <w:p w14:paraId="2FED466A" w14:textId="77777777" w:rsidR="00236915" w:rsidRPr="003735F5" w:rsidRDefault="00236915" w:rsidP="00877E5D">
            <w:pPr>
              <w:pStyle w:val="Encabezado"/>
              <w:tabs>
                <w:tab w:val="center" w:pos="4536"/>
              </w:tabs>
              <w:spacing w:line="276" w:lineRule="auto"/>
              <w:jc w:val="center"/>
              <w:rPr>
                <w:rStyle w:val="Nmerodepgina"/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3735F5">
              <w:rPr>
                <w:rFonts w:ascii="Arial" w:hAnsi="Arial" w:cs="Arial"/>
                <w:b/>
                <w:bCs/>
                <w:sz w:val="22"/>
                <w:szCs w:val="22"/>
                <w:lang w:val="es-EC"/>
              </w:rPr>
              <w:t>EQUIPO USAR</w:t>
            </w:r>
          </w:p>
        </w:tc>
        <w:tc>
          <w:tcPr>
            <w:tcW w:w="3444" w:type="pct"/>
            <w:tcBorders>
              <w:right w:val="single" w:sz="4" w:space="0" w:color="auto"/>
            </w:tcBorders>
            <w:vAlign w:val="center"/>
          </w:tcPr>
          <w:p w14:paraId="3CB31FA2" w14:textId="77777777" w:rsidR="00236915" w:rsidRPr="003735F5" w:rsidRDefault="00236915" w:rsidP="00877E5D">
            <w:pPr>
              <w:pStyle w:val="Encabezado"/>
              <w:tabs>
                <w:tab w:val="center" w:pos="4536"/>
              </w:tabs>
              <w:spacing w:line="276" w:lineRule="auto"/>
              <w:jc w:val="center"/>
              <w:rPr>
                <w:rStyle w:val="Nmerodepgina"/>
                <w:rFonts w:ascii="Arial" w:hAnsi="Arial" w:cs="Arial"/>
                <w:b/>
                <w:sz w:val="22"/>
                <w:szCs w:val="22"/>
                <w:lang w:val="es-EC"/>
              </w:rPr>
            </w:pPr>
          </w:p>
        </w:tc>
      </w:tr>
    </w:tbl>
    <w:p w14:paraId="6EFA6D06" w14:textId="77777777" w:rsidR="00872A44" w:rsidRPr="003735F5" w:rsidRDefault="00872A44" w:rsidP="00877E5D">
      <w:pPr>
        <w:spacing w:line="276" w:lineRule="auto"/>
        <w:rPr>
          <w:rFonts w:ascii="Arial" w:hAnsi="Arial" w:cs="Arial"/>
          <w:color w:val="2F5496"/>
          <w:sz w:val="22"/>
          <w:szCs w:val="22"/>
          <w:lang w:val="es-EC"/>
        </w:rPr>
      </w:pPr>
    </w:p>
    <w:p w14:paraId="718A391F" w14:textId="021B5E39" w:rsidR="006C2ABB" w:rsidRPr="003735F5" w:rsidRDefault="00227039" w:rsidP="00877E5D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EC"/>
        </w:rPr>
      </w:pPr>
      <w:r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>Descripción del anexo</w:t>
      </w:r>
    </w:p>
    <w:p w14:paraId="69440FA1" w14:textId="77777777" w:rsidR="00227039" w:rsidRPr="003735F5" w:rsidRDefault="00227039" w:rsidP="00877E5D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586FFEE2" w14:textId="4F07897B" w:rsidR="00C636FA" w:rsidRPr="003735F5" w:rsidRDefault="3B869498" w:rsidP="00877E5D">
      <w:pPr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  <w:r w:rsidRPr="003735F5">
        <w:rPr>
          <w:rFonts w:ascii="Arial" w:hAnsi="Arial" w:cs="Arial"/>
          <w:sz w:val="22"/>
          <w:szCs w:val="22"/>
          <w:shd w:val="clear" w:color="auto" w:fill="FFFFFF" w:themeFill="background1"/>
          <w:lang w:val="es-EC"/>
        </w:rPr>
        <w:t>E</w:t>
      </w:r>
      <w:r w:rsidR="005C62D2" w:rsidRPr="003735F5">
        <w:rPr>
          <w:rFonts w:ascii="Arial" w:hAnsi="Arial" w:cs="Arial"/>
          <w:sz w:val="22"/>
          <w:szCs w:val="22"/>
          <w:shd w:val="clear" w:color="auto" w:fill="FFFFFF" w:themeFill="background1"/>
          <w:lang w:val="es-EC"/>
        </w:rPr>
        <w:t xml:space="preserve">n el </w:t>
      </w:r>
      <w:r w:rsidRPr="003735F5">
        <w:rPr>
          <w:rFonts w:ascii="Arial" w:hAnsi="Arial" w:cs="Arial"/>
          <w:sz w:val="22"/>
          <w:szCs w:val="22"/>
          <w:shd w:val="clear" w:color="auto" w:fill="FFFFFF" w:themeFill="background1"/>
          <w:lang w:val="es-EC"/>
        </w:rPr>
        <w:t xml:space="preserve">presente </w:t>
      </w:r>
      <w:r w:rsidR="003F0AF6" w:rsidRPr="003735F5">
        <w:rPr>
          <w:rFonts w:ascii="Arial" w:hAnsi="Arial" w:cs="Arial"/>
          <w:sz w:val="22"/>
          <w:szCs w:val="22"/>
          <w:shd w:val="clear" w:color="auto" w:fill="FFFFFF" w:themeFill="background1"/>
          <w:lang w:val="es-EC"/>
        </w:rPr>
        <w:t>anexo</w:t>
      </w:r>
      <w:r w:rsidR="005C62D2" w:rsidRPr="003735F5">
        <w:rPr>
          <w:rFonts w:ascii="Arial" w:hAnsi="Arial" w:cs="Arial"/>
          <w:sz w:val="22"/>
          <w:szCs w:val="22"/>
          <w:shd w:val="clear" w:color="auto" w:fill="FFFFFF" w:themeFill="background1"/>
          <w:lang w:val="es-EC"/>
        </w:rPr>
        <w:t xml:space="preserve">, se debe </w:t>
      </w:r>
      <w:r w:rsidRPr="003735F5">
        <w:rPr>
          <w:rFonts w:ascii="Arial" w:hAnsi="Arial" w:cs="Arial"/>
          <w:sz w:val="22"/>
          <w:szCs w:val="22"/>
          <w:shd w:val="clear" w:color="auto" w:fill="FFFFFF" w:themeFill="background1"/>
          <w:lang w:val="es-EC"/>
        </w:rPr>
        <w:t>dar a conocer la orgánica de</w:t>
      </w:r>
      <w:r w:rsidRPr="003735F5">
        <w:rPr>
          <w:rFonts w:ascii="Arial" w:hAnsi="Arial" w:cs="Arial"/>
          <w:sz w:val="22"/>
          <w:szCs w:val="22"/>
          <w:lang w:val="es-EC"/>
        </w:rPr>
        <w:t xml:space="preserve"> funcionamiento de un </w:t>
      </w:r>
      <w:r w:rsidR="00495FEC">
        <w:rPr>
          <w:rFonts w:ascii="Arial" w:hAnsi="Arial" w:cs="Arial"/>
          <w:sz w:val="22"/>
          <w:szCs w:val="22"/>
          <w:lang w:val="es-EC"/>
        </w:rPr>
        <w:t>equipo</w:t>
      </w:r>
      <w:r w:rsidR="00F53343" w:rsidRPr="003735F5">
        <w:rPr>
          <w:rFonts w:ascii="Arial" w:hAnsi="Arial" w:cs="Arial"/>
          <w:sz w:val="22"/>
          <w:szCs w:val="22"/>
          <w:lang w:val="es-EC"/>
        </w:rPr>
        <w:t xml:space="preserve"> </w:t>
      </w:r>
      <w:r w:rsidRPr="003735F5">
        <w:rPr>
          <w:rFonts w:ascii="Arial" w:hAnsi="Arial" w:cs="Arial"/>
          <w:sz w:val="22"/>
          <w:szCs w:val="22"/>
          <w:lang w:val="es-EC"/>
        </w:rPr>
        <w:t xml:space="preserve">USAR acreditado nacionalmente </w:t>
      </w:r>
      <w:r w:rsidR="00712E63" w:rsidRPr="003735F5">
        <w:rPr>
          <w:rFonts w:ascii="Arial" w:hAnsi="Arial" w:cs="Arial"/>
          <w:sz w:val="22"/>
          <w:szCs w:val="22"/>
          <w:lang w:val="es-EC"/>
        </w:rPr>
        <w:t>de acuerdo con</w:t>
      </w:r>
      <w:r w:rsidRPr="003735F5">
        <w:rPr>
          <w:rFonts w:ascii="Arial" w:hAnsi="Arial" w:cs="Arial"/>
          <w:sz w:val="22"/>
          <w:szCs w:val="22"/>
          <w:lang w:val="es-EC"/>
        </w:rPr>
        <w:t xml:space="preserve"> su nivel</w:t>
      </w:r>
      <w:r w:rsidR="00AF717E" w:rsidRPr="003735F5">
        <w:rPr>
          <w:rFonts w:ascii="Arial" w:hAnsi="Arial" w:cs="Arial"/>
          <w:sz w:val="22"/>
          <w:szCs w:val="22"/>
          <w:lang w:val="es-EC"/>
        </w:rPr>
        <w:t>. Para ello</w:t>
      </w:r>
      <w:r w:rsidR="008F07B5" w:rsidRPr="003735F5">
        <w:rPr>
          <w:rFonts w:ascii="Arial" w:hAnsi="Arial" w:cs="Arial"/>
          <w:sz w:val="22"/>
          <w:szCs w:val="22"/>
          <w:lang w:val="es-EC"/>
        </w:rPr>
        <w:t>,</w:t>
      </w:r>
      <w:r w:rsidR="00AF717E" w:rsidRPr="003735F5">
        <w:rPr>
          <w:rFonts w:ascii="Arial" w:hAnsi="Arial" w:cs="Arial"/>
          <w:sz w:val="22"/>
          <w:szCs w:val="22"/>
          <w:lang w:val="es-EC"/>
        </w:rPr>
        <w:t xml:space="preserve"> se establecen</w:t>
      </w:r>
      <w:r w:rsidRPr="003735F5">
        <w:rPr>
          <w:rFonts w:ascii="Arial" w:hAnsi="Arial" w:cs="Arial"/>
          <w:sz w:val="22"/>
          <w:szCs w:val="22"/>
          <w:lang w:val="es-EC"/>
        </w:rPr>
        <w:t xml:space="preserve"> requisitos mínimos </w:t>
      </w:r>
      <w:r w:rsidR="00712E63" w:rsidRPr="003735F5">
        <w:rPr>
          <w:rFonts w:ascii="Arial" w:hAnsi="Arial" w:cs="Arial"/>
          <w:sz w:val="22"/>
          <w:szCs w:val="22"/>
          <w:lang w:val="es-EC"/>
        </w:rPr>
        <w:t>para cada</w:t>
      </w:r>
      <w:r w:rsidRPr="003735F5">
        <w:rPr>
          <w:rFonts w:ascii="Arial" w:hAnsi="Arial" w:cs="Arial"/>
          <w:sz w:val="22"/>
          <w:szCs w:val="22"/>
          <w:lang w:val="es-EC"/>
        </w:rPr>
        <w:t xml:space="preserve"> una de las posiciones al interior del </w:t>
      </w:r>
      <w:r w:rsidR="00495FEC">
        <w:rPr>
          <w:rFonts w:ascii="Arial" w:hAnsi="Arial" w:cs="Arial"/>
          <w:sz w:val="22"/>
          <w:szCs w:val="22"/>
          <w:lang w:val="es-EC"/>
        </w:rPr>
        <w:t>equipo</w:t>
      </w:r>
      <w:r w:rsidR="008C121C" w:rsidRPr="003735F5">
        <w:rPr>
          <w:rFonts w:ascii="Arial" w:hAnsi="Arial" w:cs="Arial"/>
          <w:sz w:val="22"/>
          <w:szCs w:val="22"/>
          <w:lang w:val="es-EC"/>
        </w:rPr>
        <w:t xml:space="preserve"> USAR</w:t>
      </w:r>
      <w:r w:rsidR="00C636FA" w:rsidRPr="003735F5">
        <w:rPr>
          <w:rFonts w:ascii="Arial" w:hAnsi="Arial" w:cs="Arial"/>
          <w:sz w:val="22"/>
          <w:szCs w:val="22"/>
          <w:lang w:val="es-EC"/>
        </w:rPr>
        <w:t xml:space="preserve">, sus responsabilidades respectivas </w:t>
      </w:r>
      <w:r w:rsidRPr="003735F5">
        <w:rPr>
          <w:rFonts w:ascii="Arial" w:hAnsi="Arial" w:cs="Arial"/>
          <w:sz w:val="22"/>
          <w:szCs w:val="22"/>
          <w:lang w:val="es-EC"/>
        </w:rPr>
        <w:t xml:space="preserve">y la composición total según </w:t>
      </w:r>
      <w:r w:rsidR="00AF717E" w:rsidRPr="003735F5">
        <w:rPr>
          <w:rFonts w:ascii="Arial" w:hAnsi="Arial" w:cs="Arial"/>
          <w:sz w:val="22"/>
          <w:szCs w:val="22"/>
          <w:lang w:val="es-EC"/>
        </w:rPr>
        <w:t xml:space="preserve">el </w:t>
      </w:r>
      <w:r w:rsidRPr="003735F5">
        <w:rPr>
          <w:rFonts w:ascii="Arial" w:hAnsi="Arial" w:cs="Arial"/>
          <w:sz w:val="22"/>
          <w:szCs w:val="22"/>
          <w:lang w:val="es-EC"/>
        </w:rPr>
        <w:t>nivel</w:t>
      </w:r>
      <w:r w:rsidR="00C636FA" w:rsidRPr="003735F5">
        <w:rPr>
          <w:rFonts w:ascii="Arial" w:hAnsi="Arial" w:cs="Arial"/>
          <w:sz w:val="22"/>
          <w:szCs w:val="22"/>
          <w:lang w:val="es-EC"/>
        </w:rPr>
        <w:t xml:space="preserve">. </w:t>
      </w:r>
    </w:p>
    <w:p w14:paraId="1CA5D0B2" w14:textId="77777777" w:rsidR="00C636FA" w:rsidRPr="003735F5" w:rsidRDefault="00C636FA" w:rsidP="00877E5D">
      <w:pPr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</w:p>
    <w:p w14:paraId="5EBE4688" w14:textId="77DECF27" w:rsidR="00094E07" w:rsidRPr="003735F5" w:rsidRDefault="3B869498" w:rsidP="00877E5D">
      <w:pPr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  <w:r w:rsidRPr="003735F5">
        <w:rPr>
          <w:rFonts w:ascii="Arial" w:hAnsi="Arial" w:cs="Arial"/>
          <w:sz w:val="22"/>
          <w:szCs w:val="22"/>
          <w:lang w:val="es-EC"/>
        </w:rPr>
        <w:t xml:space="preserve">Se deberá adjuntar un documento </w:t>
      </w:r>
      <w:r w:rsidR="008F07B5" w:rsidRPr="003735F5">
        <w:rPr>
          <w:rFonts w:ascii="Arial" w:hAnsi="Arial" w:cs="Arial"/>
          <w:sz w:val="22"/>
          <w:szCs w:val="22"/>
          <w:lang w:val="es-EC"/>
        </w:rPr>
        <w:t>que</w:t>
      </w:r>
      <w:r w:rsidRPr="003735F5">
        <w:rPr>
          <w:rFonts w:ascii="Arial" w:hAnsi="Arial" w:cs="Arial"/>
          <w:sz w:val="22"/>
          <w:szCs w:val="22"/>
          <w:lang w:val="es-EC"/>
        </w:rPr>
        <w:t xml:space="preserve"> </w:t>
      </w:r>
      <w:r w:rsidR="008F07B5" w:rsidRPr="003735F5">
        <w:rPr>
          <w:rFonts w:ascii="Arial" w:hAnsi="Arial" w:cs="Arial"/>
          <w:sz w:val="22"/>
          <w:szCs w:val="22"/>
          <w:lang w:val="es-EC"/>
        </w:rPr>
        <w:t>señale</w:t>
      </w:r>
      <w:r w:rsidRPr="003735F5">
        <w:rPr>
          <w:rFonts w:ascii="Arial" w:hAnsi="Arial" w:cs="Arial"/>
          <w:sz w:val="22"/>
          <w:szCs w:val="22"/>
          <w:lang w:val="es-EC"/>
        </w:rPr>
        <w:t xml:space="preserve"> cada una de las funciones del organigrama indicando el titular y el reemplazo para dicha función</w:t>
      </w:r>
      <w:r w:rsidR="00546C09" w:rsidRPr="003735F5">
        <w:rPr>
          <w:rFonts w:ascii="Arial" w:hAnsi="Arial" w:cs="Arial"/>
          <w:sz w:val="22"/>
          <w:szCs w:val="22"/>
          <w:lang w:val="es-EC"/>
        </w:rPr>
        <w:t>, respetando</w:t>
      </w:r>
      <w:r w:rsidRPr="003735F5">
        <w:rPr>
          <w:rFonts w:ascii="Arial" w:hAnsi="Arial" w:cs="Arial"/>
          <w:sz w:val="22"/>
          <w:szCs w:val="22"/>
          <w:lang w:val="es-EC"/>
        </w:rPr>
        <w:t xml:space="preserve"> la relación 2:1 para todos sus componentes.</w:t>
      </w:r>
    </w:p>
    <w:p w14:paraId="39BE011B" w14:textId="77777777" w:rsidR="00EA3913" w:rsidRPr="003735F5" w:rsidRDefault="00EA3913" w:rsidP="00877E5D">
      <w:pPr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</w:p>
    <w:sdt>
      <w:sdtPr>
        <w:rPr>
          <w:rFonts w:ascii="Arial" w:hAnsi="Arial" w:cs="Arial"/>
          <w:sz w:val="22"/>
          <w:szCs w:val="22"/>
          <w:lang w:val="es-EC"/>
        </w:rPr>
        <w:id w:val="288358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C1065AC" w14:textId="3B32BABE" w:rsidR="00FC4479" w:rsidRPr="002A5CDB" w:rsidRDefault="00FC4479" w:rsidP="008002B4">
          <w:pPr>
            <w:pStyle w:val="Sinespaciado"/>
            <w:spacing w:line="276" w:lineRule="auto"/>
            <w:rPr>
              <w:rFonts w:ascii="Arial" w:hAnsi="Arial" w:cs="Arial"/>
              <w:b/>
              <w:bCs/>
              <w:sz w:val="22"/>
              <w:szCs w:val="22"/>
              <w:lang w:val="es-EC"/>
            </w:rPr>
          </w:pPr>
          <w:r w:rsidRPr="002A5CDB">
            <w:rPr>
              <w:rFonts w:ascii="Arial" w:hAnsi="Arial" w:cs="Arial"/>
              <w:b/>
              <w:bCs/>
              <w:sz w:val="22"/>
              <w:szCs w:val="22"/>
              <w:lang w:val="es-EC"/>
            </w:rPr>
            <w:t>Contenido</w:t>
          </w:r>
        </w:p>
        <w:p w14:paraId="2432D461" w14:textId="77777777" w:rsidR="00FF3456" w:rsidRPr="002A5CDB" w:rsidRDefault="00FF3456" w:rsidP="008002B4">
          <w:pPr>
            <w:spacing w:line="276" w:lineRule="auto"/>
            <w:rPr>
              <w:rFonts w:ascii="Arial" w:hAnsi="Arial" w:cs="Arial"/>
              <w:sz w:val="22"/>
              <w:szCs w:val="22"/>
              <w:lang w:val="es-EC" w:eastAsia="es-CL"/>
            </w:rPr>
          </w:pPr>
        </w:p>
        <w:p w14:paraId="1ACCD408" w14:textId="6273C33D" w:rsidR="002A5CDB" w:rsidRPr="002A5CDB" w:rsidRDefault="00FC4479">
          <w:pPr>
            <w:pStyle w:val="TDC1"/>
            <w:tabs>
              <w:tab w:val="left" w:pos="480"/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r w:rsidRPr="002A5CDB">
            <w:rPr>
              <w:rFonts w:ascii="Arial" w:hAnsi="Arial" w:cs="Arial"/>
              <w:sz w:val="22"/>
              <w:szCs w:val="22"/>
              <w:lang w:val="es-EC"/>
            </w:rPr>
            <w:fldChar w:fldCharType="begin"/>
          </w:r>
          <w:r w:rsidRPr="002A5CDB">
            <w:rPr>
              <w:rFonts w:ascii="Arial" w:hAnsi="Arial" w:cs="Arial"/>
              <w:sz w:val="22"/>
              <w:szCs w:val="22"/>
              <w:lang w:val="es-EC"/>
            </w:rPr>
            <w:instrText xml:space="preserve"> TOC \o "1-3" \h \z \u </w:instrText>
          </w:r>
          <w:r w:rsidRPr="002A5CDB">
            <w:rPr>
              <w:rFonts w:ascii="Arial" w:hAnsi="Arial" w:cs="Arial"/>
              <w:sz w:val="22"/>
              <w:szCs w:val="22"/>
              <w:lang w:val="es-EC"/>
            </w:rPr>
            <w:fldChar w:fldCharType="separate"/>
          </w:r>
          <w:hyperlink w:anchor="_Toc147417176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1.</w:t>
            </w:r>
            <w:r w:rsidR="002A5CDB" w:rsidRPr="002A5CDB">
              <w:rPr>
                <w:rFonts w:ascii="Arial" w:eastAsiaTheme="minorEastAsia" w:hAnsi="Arial" w:cs="Arial"/>
                <w:noProof/>
                <w:sz w:val="22"/>
                <w:szCs w:val="22"/>
                <w:lang w:val="es-EC" w:eastAsia="es-EC"/>
              </w:rPr>
              <w:tab/>
            </w:r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Estructura de un Equipo USAR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_Toc147417176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3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EEF1BA" w14:textId="3C3126CC" w:rsidR="002A5CDB" w:rsidRPr="002A5CDB" w:rsidRDefault="00BE441A">
          <w:pPr>
            <w:pStyle w:val="TDC2"/>
            <w:tabs>
              <w:tab w:val="left" w:pos="880"/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77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1.1.</w:t>
            </w:r>
            <w:r w:rsidR="002A5CDB" w:rsidRPr="002A5CDB">
              <w:rPr>
                <w:rFonts w:ascii="Arial" w:eastAsiaTheme="minorEastAsia" w:hAnsi="Arial" w:cs="Arial"/>
                <w:noProof/>
                <w:sz w:val="22"/>
                <w:szCs w:val="22"/>
                <w:lang w:val="es-EC" w:eastAsia="es-EC"/>
              </w:rPr>
              <w:tab/>
            </w:r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Equipo USAR nivel liviano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_Toc147417177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3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BC3699" w14:textId="51A90F02" w:rsidR="002A5CDB" w:rsidRPr="002A5CDB" w:rsidRDefault="00BE441A">
          <w:pPr>
            <w:pStyle w:val="TDC2"/>
            <w:tabs>
              <w:tab w:val="left" w:pos="1100"/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78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1.1.1.</w:t>
            </w:r>
            <w:r w:rsidR="002A5CDB" w:rsidRPr="002A5CDB">
              <w:rPr>
                <w:rFonts w:ascii="Arial" w:eastAsiaTheme="minorEastAsia" w:hAnsi="Arial" w:cs="Arial"/>
                <w:noProof/>
                <w:sz w:val="22"/>
                <w:szCs w:val="22"/>
                <w:lang w:val="es-EC" w:eastAsia="es-EC"/>
              </w:rPr>
              <w:tab/>
            </w:r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Aspectos que deberá cumplir un equipo USAR nivel liviano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_Toc147417178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4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287771B" w14:textId="0387E864" w:rsidR="002A5CDB" w:rsidRPr="002A5CDB" w:rsidRDefault="00BE441A">
          <w:pPr>
            <w:pStyle w:val="TDC2"/>
            <w:tabs>
              <w:tab w:val="left" w:pos="880"/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79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1.2.</w:t>
            </w:r>
            <w:r w:rsidR="002A5CDB" w:rsidRPr="002A5CDB">
              <w:rPr>
                <w:rFonts w:ascii="Arial" w:eastAsiaTheme="minorEastAsia" w:hAnsi="Arial" w:cs="Arial"/>
                <w:noProof/>
                <w:sz w:val="22"/>
                <w:szCs w:val="22"/>
                <w:lang w:val="es-EC" w:eastAsia="es-EC"/>
              </w:rPr>
              <w:tab/>
            </w:r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Equipo USAR nivel mediano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_Toc147417179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4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1F11376" w14:textId="45A9FA91" w:rsidR="002A5CDB" w:rsidRPr="002A5CDB" w:rsidRDefault="00BE441A">
          <w:pPr>
            <w:pStyle w:val="TDC2"/>
            <w:tabs>
              <w:tab w:val="left" w:pos="1100"/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80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1.2.1.</w:t>
            </w:r>
            <w:r w:rsidR="002A5CDB" w:rsidRPr="002A5CDB">
              <w:rPr>
                <w:rFonts w:ascii="Arial" w:eastAsiaTheme="minorEastAsia" w:hAnsi="Arial" w:cs="Arial"/>
                <w:noProof/>
                <w:sz w:val="22"/>
                <w:szCs w:val="22"/>
                <w:lang w:val="es-EC" w:eastAsia="es-EC"/>
              </w:rPr>
              <w:tab/>
            </w:r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Aspectos que deberá cumplir un equipo USAR nivel mediano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_Toc147417180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5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88468BD" w14:textId="4E340D2F" w:rsidR="002A5CDB" w:rsidRPr="002A5CDB" w:rsidRDefault="00BE441A">
          <w:pPr>
            <w:pStyle w:val="TDC1"/>
            <w:tabs>
              <w:tab w:val="left" w:pos="480"/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81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2.</w:t>
            </w:r>
            <w:r w:rsidR="002A5CDB" w:rsidRPr="002A5CDB">
              <w:rPr>
                <w:rFonts w:ascii="Arial" w:eastAsiaTheme="minorEastAsia" w:hAnsi="Arial" w:cs="Arial"/>
                <w:noProof/>
                <w:sz w:val="22"/>
                <w:szCs w:val="22"/>
                <w:lang w:val="es-EC" w:eastAsia="es-EC"/>
              </w:rPr>
              <w:tab/>
            </w:r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Organigrama del Equipo USAR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_Toc147417181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5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AB2F073" w14:textId="7036E375" w:rsidR="002A5CDB" w:rsidRPr="002A5CDB" w:rsidRDefault="00BE441A">
          <w:pPr>
            <w:pStyle w:val="TDC1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82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3. Requisitos del cargo según posición dentro del Equipo USAR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_Toc147417182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6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DBF6B27" w14:textId="78B4903A" w:rsidR="002A5CDB" w:rsidRPr="002A5CDB" w:rsidRDefault="00BE441A">
          <w:pPr>
            <w:pStyle w:val="TDC1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83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Evaluador estructural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_Toc147417183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10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37EAF47" w14:textId="2ECF46B1" w:rsidR="002A5CDB" w:rsidRPr="002A5CDB" w:rsidRDefault="00BE441A">
          <w:pPr>
            <w:pStyle w:val="TDC1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84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Líder de Equipo de Rescate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_Toc147417184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11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E17173B" w14:textId="50823E78" w:rsidR="002A5CDB" w:rsidRPr="002A5CDB" w:rsidRDefault="00BE441A">
          <w:pPr>
            <w:pStyle w:val="TDC1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85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Especialista en Levantamiento Pesado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_Toc147417185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11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6E2DD25" w14:textId="27457687" w:rsidR="002A5CDB" w:rsidRPr="002A5CDB" w:rsidRDefault="00BE441A">
          <w:pPr>
            <w:pStyle w:val="TDC1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86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Líder Unidad Médica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_Toc147417186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12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84A9C72" w14:textId="02466E28" w:rsidR="002A5CDB" w:rsidRPr="002A5CDB" w:rsidRDefault="00BE441A">
          <w:pPr>
            <w:pStyle w:val="TDC1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87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Jefe de Logística y Materiales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_Toc147417187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12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160B09C" w14:textId="0EDDA7E6" w:rsidR="002A5CDB" w:rsidRPr="002A5CDB" w:rsidRDefault="00BE441A">
          <w:pPr>
            <w:pStyle w:val="TDC1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88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4.  Responsabilidades y roles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_Toc147417188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13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64196D" w14:textId="6741676B" w:rsidR="002A5CDB" w:rsidRPr="002A5CDB" w:rsidRDefault="00BE441A">
          <w:pPr>
            <w:pStyle w:val="TDC2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89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4.1. Líder Equipo USAR / Líder adjunto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_Toc147417189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13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C3052C0" w14:textId="750F7456" w:rsidR="002A5CDB" w:rsidRPr="002A5CDB" w:rsidRDefault="00BE441A">
          <w:pPr>
            <w:pStyle w:val="TDC2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90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4.2. Oficial de enlace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_Toc147417190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13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4E355A8" w14:textId="2548DCD7" w:rsidR="002A5CDB" w:rsidRPr="002A5CDB" w:rsidRDefault="00BE441A">
          <w:pPr>
            <w:pStyle w:val="TDC2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91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4.3. Oficial de seguridad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_Toc147417191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14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059F9EE" w14:textId="5D8957AC" w:rsidR="002A5CDB" w:rsidRPr="002A5CDB" w:rsidRDefault="00BE441A">
          <w:pPr>
            <w:pStyle w:val="TDC2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92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4.4. Oficial de Coordinación.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_Toc147417192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15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D5E885" w14:textId="77B479FD" w:rsidR="002A5CDB" w:rsidRPr="002A5CDB" w:rsidRDefault="00BE441A">
          <w:pPr>
            <w:pStyle w:val="TDC2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93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4.5. Jefe de Operaciones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_Toc147417193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16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745ED9D" w14:textId="0923D204" w:rsidR="002A5CDB" w:rsidRPr="002A5CDB" w:rsidRDefault="00BE441A">
          <w:pPr>
            <w:pStyle w:val="TDC2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94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4.6. Especialista en búsqueda técnica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_Toc147417194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16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0B97BD3" w14:textId="339CAF79" w:rsidR="002A5CDB" w:rsidRPr="002A5CDB" w:rsidRDefault="00BE441A">
          <w:pPr>
            <w:pStyle w:val="TDC2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95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4.7. Guía búsqueda canina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_Toc147417195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17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D014AF" w14:textId="51406CCB" w:rsidR="002A5CDB" w:rsidRPr="002A5CDB" w:rsidRDefault="00BE441A">
          <w:pPr>
            <w:pStyle w:val="TDC2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96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4.8. Especialista MatPel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_Toc147417196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18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7B65EE9" w14:textId="542557C7" w:rsidR="002A5CDB" w:rsidRPr="002A5CDB" w:rsidRDefault="00BE441A">
          <w:pPr>
            <w:pStyle w:val="TDC2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97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4.9. Especialista estructural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_Toc147417197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18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63C23E" w14:textId="5B618C9E" w:rsidR="002A5CDB" w:rsidRPr="002A5CDB" w:rsidRDefault="00BE441A">
          <w:pPr>
            <w:pStyle w:val="TDC2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98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4.10. Líder de equipo de rescate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_Toc147417198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19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01FCE2A" w14:textId="1B608C72" w:rsidR="002A5CDB" w:rsidRPr="002A5CDB" w:rsidRDefault="00BE441A">
          <w:pPr>
            <w:pStyle w:val="TDC2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199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4.11. Rescatista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_Toc147417199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20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351506" w14:textId="1EAEC467" w:rsidR="002A5CDB" w:rsidRPr="002A5CDB" w:rsidRDefault="00BE441A">
          <w:pPr>
            <w:pStyle w:val="TDC2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200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4.12. Especialista en levantamiento pesado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_Toc147417200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20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2745301" w14:textId="7D6D6931" w:rsidR="002A5CDB" w:rsidRPr="002A5CDB" w:rsidRDefault="00BE441A">
          <w:pPr>
            <w:pStyle w:val="TDC2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201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4.13. Jefe Unidad Médica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_Toc147417201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21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3A146AB" w14:textId="10D32B2F" w:rsidR="002A5CDB" w:rsidRPr="002A5CDB" w:rsidRDefault="00BE441A">
          <w:pPr>
            <w:pStyle w:val="TDC2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202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4.14. Jefe de Logística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_Toc147417202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21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D211153" w14:textId="101966E4" w:rsidR="002A5CDB" w:rsidRPr="002A5CDB" w:rsidRDefault="00BE441A">
          <w:pPr>
            <w:pStyle w:val="TDC1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203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5. Estructuras de coordinación iniciales del equipo USAR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_Toc147417203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22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8A252BA" w14:textId="6F01961E" w:rsidR="002A5CDB" w:rsidRPr="002A5CDB" w:rsidRDefault="00BE441A">
          <w:pPr>
            <w:pStyle w:val="TDC1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204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6.   Registro de integrantes del equipo USAR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_Toc147417204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22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64C7E8B" w14:textId="4403E5A4" w:rsidR="002A5CDB" w:rsidRPr="002A5CDB" w:rsidRDefault="00BE441A">
          <w:pPr>
            <w:pStyle w:val="TDC2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205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6.1. Integrantes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_Toc147417205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23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9F4D3A" w14:textId="2A4AC64B" w:rsidR="002A5CDB" w:rsidRPr="002A5CDB" w:rsidRDefault="00BE441A">
          <w:pPr>
            <w:pStyle w:val="TDC2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206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6.2. Médico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_Toc147417206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23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D625C6B" w14:textId="246984DB" w:rsidR="002A5CDB" w:rsidRPr="002A5CDB" w:rsidRDefault="00BE441A">
          <w:pPr>
            <w:pStyle w:val="TDC2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207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6.3. Documentación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_Toc147417207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23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1807778" w14:textId="359F4012" w:rsidR="002A5CDB" w:rsidRPr="002A5CDB" w:rsidRDefault="00BE441A">
          <w:pPr>
            <w:pStyle w:val="TDC1"/>
            <w:tabs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208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7. Responsable de la información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_Toc147417208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24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8742782" w14:textId="2B623072" w:rsidR="002A5CDB" w:rsidRPr="002A5CDB" w:rsidRDefault="00BE441A">
          <w:pPr>
            <w:pStyle w:val="TDC1"/>
            <w:tabs>
              <w:tab w:val="left" w:pos="480"/>
              <w:tab w:val="right" w:leader="dot" w:pos="9394"/>
            </w:tabs>
            <w:rPr>
              <w:rFonts w:ascii="Arial" w:eastAsiaTheme="minorEastAsia" w:hAnsi="Arial" w:cs="Arial"/>
              <w:noProof/>
              <w:sz w:val="22"/>
              <w:szCs w:val="22"/>
              <w:lang w:val="es-EC" w:eastAsia="es-EC"/>
            </w:rPr>
          </w:pPr>
          <w:hyperlink w:anchor="_Toc147417209" w:history="1"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8.</w:t>
            </w:r>
            <w:r w:rsidR="002A5CDB" w:rsidRPr="002A5CDB">
              <w:rPr>
                <w:rFonts w:ascii="Arial" w:eastAsiaTheme="minorEastAsia" w:hAnsi="Arial" w:cs="Arial"/>
                <w:noProof/>
                <w:sz w:val="22"/>
                <w:szCs w:val="22"/>
                <w:lang w:val="es-EC" w:eastAsia="es-EC"/>
              </w:rPr>
              <w:tab/>
            </w:r>
            <w:r w:rsidR="002A5CDB" w:rsidRPr="002A5CDB">
              <w:rPr>
                <w:rStyle w:val="Hipervnculo"/>
                <w:rFonts w:ascii="Arial" w:hAnsi="Arial" w:cs="Arial"/>
                <w:noProof/>
                <w:sz w:val="22"/>
                <w:szCs w:val="22"/>
                <w:lang w:val="es-EC"/>
              </w:rPr>
              <w:t>ANEXO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_Toc147417209 \h </w:instrTex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E21024">
              <w:rPr>
                <w:rFonts w:ascii="Arial" w:hAnsi="Arial" w:cs="Arial"/>
                <w:noProof/>
                <w:webHidden/>
                <w:sz w:val="22"/>
                <w:szCs w:val="22"/>
              </w:rPr>
              <w:t>24</w:t>
            </w:r>
            <w:r w:rsidR="002A5CDB" w:rsidRPr="002A5CDB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19536C" w14:textId="4B1C9C3D" w:rsidR="00FC4479" w:rsidRPr="002A5CDB" w:rsidRDefault="00FC4479" w:rsidP="008002B4">
          <w:pPr>
            <w:spacing w:line="276" w:lineRule="auto"/>
            <w:rPr>
              <w:rFonts w:ascii="Arial" w:hAnsi="Arial" w:cs="Arial"/>
              <w:sz w:val="22"/>
              <w:szCs w:val="22"/>
              <w:lang w:val="es-EC"/>
            </w:rPr>
          </w:pPr>
          <w:r w:rsidRPr="002A5CDB">
            <w:rPr>
              <w:rFonts w:ascii="Arial" w:hAnsi="Arial" w:cs="Arial"/>
              <w:b/>
              <w:bCs/>
              <w:sz w:val="22"/>
              <w:szCs w:val="22"/>
              <w:lang w:val="es-EC"/>
            </w:rPr>
            <w:fldChar w:fldCharType="end"/>
          </w:r>
        </w:p>
      </w:sdtContent>
    </w:sdt>
    <w:p w14:paraId="045334FC" w14:textId="77777777" w:rsidR="00815546" w:rsidRPr="002A5CDB" w:rsidRDefault="00815546" w:rsidP="00877E5D">
      <w:pPr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</w:p>
    <w:p w14:paraId="035AB19E" w14:textId="2E251642" w:rsidR="00FC1175" w:rsidRPr="007C2660" w:rsidRDefault="00FC1175" w:rsidP="00877E5D">
      <w:pPr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</w:p>
    <w:p w14:paraId="5FD3BE70" w14:textId="77777777" w:rsidR="00FC1175" w:rsidRPr="007C2660" w:rsidRDefault="00FC1175" w:rsidP="00877E5D">
      <w:pPr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</w:p>
    <w:p w14:paraId="07B3581A" w14:textId="77777777" w:rsidR="00587BDF" w:rsidRPr="007C2660" w:rsidRDefault="00587BDF" w:rsidP="00877E5D">
      <w:pPr>
        <w:spacing w:line="276" w:lineRule="auto"/>
        <w:rPr>
          <w:rFonts w:ascii="Arial" w:hAnsi="Arial" w:cs="Arial"/>
          <w:b/>
          <w:bCs/>
          <w:sz w:val="22"/>
          <w:szCs w:val="22"/>
          <w:lang w:val="es-EC"/>
        </w:rPr>
      </w:pPr>
      <w:r w:rsidRPr="007C2660">
        <w:rPr>
          <w:rFonts w:ascii="Arial" w:hAnsi="Arial" w:cs="Arial"/>
          <w:b/>
          <w:bCs/>
          <w:sz w:val="22"/>
          <w:szCs w:val="22"/>
          <w:lang w:val="es-EC"/>
        </w:rPr>
        <w:br w:type="page"/>
      </w:r>
    </w:p>
    <w:p w14:paraId="50B00972" w14:textId="3BDB17D8" w:rsidR="00FF3456" w:rsidRPr="003735F5" w:rsidRDefault="009C3DA4" w:rsidP="00877E5D">
      <w:pPr>
        <w:pStyle w:val="Ttulo1"/>
        <w:rPr>
          <w:lang w:val="es-EC"/>
        </w:rPr>
      </w:pPr>
      <w:bookmarkStart w:id="0" w:name="_Toc147417176"/>
      <w:r w:rsidRPr="003735F5">
        <w:rPr>
          <w:lang w:val="es-EC"/>
        </w:rPr>
        <w:lastRenderedPageBreak/>
        <w:t>Estructura</w:t>
      </w:r>
      <w:r w:rsidR="00D63C39" w:rsidRPr="003735F5">
        <w:rPr>
          <w:lang w:val="es-EC"/>
        </w:rPr>
        <w:t xml:space="preserve"> </w:t>
      </w:r>
      <w:r w:rsidRPr="003735F5">
        <w:rPr>
          <w:lang w:val="es-EC"/>
        </w:rPr>
        <w:t>de un Equipo USAR</w:t>
      </w:r>
      <w:bookmarkEnd w:id="0"/>
    </w:p>
    <w:p w14:paraId="79F609A0" w14:textId="77777777" w:rsidR="00D8253F" w:rsidRPr="003735F5" w:rsidRDefault="00D8253F" w:rsidP="00D8253F">
      <w:pPr>
        <w:rPr>
          <w:lang w:val="es-EC"/>
        </w:rPr>
      </w:pPr>
    </w:p>
    <w:p w14:paraId="5C8301F6" w14:textId="26F2CB9C" w:rsidR="00AC5427" w:rsidRPr="003735F5" w:rsidRDefault="00495FEC" w:rsidP="00877E5D">
      <w:pPr>
        <w:pStyle w:val="Ttulo2"/>
        <w:rPr>
          <w:lang w:val="es-EC"/>
        </w:rPr>
      </w:pPr>
      <w:bookmarkStart w:id="1" w:name="_Toc147417177"/>
      <w:r>
        <w:rPr>
          <w:lang w:val="es-EC"/>
        </w:rPr>
        <w:t>Equipo USAR</w:t>
      </w:r>
      <w:r w:rsidR="00AC5427" w:rsidRPr="003735F5">
        <w:rPr>
          <w:lang w:val="es-EC"/>
        </w:rPr>
        <w:t xml:space="preserve"> nivel liviano</w:t>
      </w:r>
      <w:bookmarkEnd w:id="1"/>
    </w:p>
    <w:p w14:paraId="0EBED5FF" w14:textId="77777777" w:rsidR="00D8253F" w:rsidRPr="003735F5" w:rsidRDefault="00D8253F" w:rsidP="00D8253F">
      <w:pPr>
        <w:rPr>
          <w:lang w:val="es-EC"/>
        </w:rPr>
      </w:pPr>
    </w:p>
    <w:tbl>
      <w:tblPr>
        <w:tblW w:w="49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1"/>
        <w:gridCol w:w="2750"/>
        <w:gridCol w:w="2179"/>
        <w:gridCol w:w="1878"/>
      </w:tblGrid>
      <w:tr w:rsidR="009B1E87" w:rsidRPr="007C2660" w14:paraId="14ABA995" w14:textId="77777777" w:rsidTr="006D277C">
        <w:trPr>
          <w:trHeight w:val="634"/>
        </w:trPr>
        <w:tc>
          <w:tcPr>
            <w:tcW w:w="1213" w:type="pct"/>
            <w:shd w:val="clear" w:color="auto" w:fill="9CC2E5" w:themeFill="accent5" w:themeFillTint="99"/>
            <w:vAlign w:val="center"/>
            <w:hideMark/>
          </w:tcPr>
          <w:p w14:paraId="4145D461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Componente </w:t>
            </w: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br/>
              <w:t>USAR</w:t>
            </w:r>
          </w:p>
        </w:tc>
        <w:tc>
          <w:tcPr>
            <w:tcW w:w="1530" w:type="pct"/>
            <w:shd w:val="clear" w:color="auto" w:fill="9CC2E5" w:themeFill="accent5" w:themeFillTint="99"/>
            <w:vAlign w:val="center"/>
            <w:hideMark/>
          </w:tcPr>
          <w:p w14:paraId="2EF17624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  <w:t>Tarea</w:t>
            </w:r>
          </w:p>
        </w:tc>
        <w:tc>
          <w:tcPr>
            <w:tcW w:w="1212" w:type="pct"/>
            <w:shd w:val="clear" w:color="auto" w:fill="9CC2E5" w:themeFill="accent5" w:themeFillTint="99"/>
            <w:vAlign w:val="center"/>
            <w:hideMark/>
          </w:tcPr>
          <w:p w14:paraId="004E01F2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  <w:t>Asignación Sugerida de Personal</w:t>
            </w:r>
          </w:p>
        </w:tc>
        <w:tc>
          <w:tcPr>
            <w:tcW w:w="1045" w:type="pct"/>
            <w:shd w:val="clear" w:color="auto" w:fill="9CC2E5" w:themeFill="accent5" w:themeFillTint="99"/>
            <w:vAlign w:val="center"/>
            <w:hideMark/>
          </w:tcPr>
          <w:p w14:paraId="4BAD639A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  <w:t>Número Sugerido</w:t>
            </w:r>
          </w:p>
          <w:p w14:paraId="55D2D7BF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  <w:t>(Total 21)</w:t>
            </w:r>
          </w:p>
        </w:tc>
      </w:tr>
      <w:tr w:rsidR="009B1E87" w:rsidRPr="007C2660" w14:paraId="1453430A" w14:textId="77777777" w:rsidTr="001D09FA">
        <w:trPr>
          <w:trHeight w:val="58"/>
        </w:trPr>
        <w:tc>
          <w:tcPr>
            <w:tcW w:w="1213" w:type="pct"/>
            <w:vMerge w:val="restart"/>
            <w:shd w:val="clear" w:color="auto" w:fill="9CC2E5" w:themeFill="accent5" w:themeFillTint="99"/>
            <w:vAlign w:val="center"/>
            <w:hideMark/>
          </w:tcPr>
          <w:p w14:paraId="189581E3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  <w:t>Gestión</w:t>
            </w:r>
          </w:p>
        </w:tc>
        <w:tc>
          <w:tcPr>
            <w:tcW w:w="1530" w:type="pct"/>
            <w:shd w:val="clear" w:color="auto" w:fill="auto"/>
            <w:vAlign w:val="center"/>
            <w:hideMark/>
          </w:tcPr>
          <w:p w14:paraId="3AA4A341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Comando 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14:paraId="5917BA85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Líder de Equipo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14:paraId="7E5B6C36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9B1E87" w:rsidRPr="007C2660" w14:paraId="57F3F29D" w14:textId="77777777" w:rsidTr="006D277C">
        <w:trPr>
          <w:trHeight w:val="977"/>
        </w:trPr>
        <w:tc>
          <w:tcPr>
            <w:tcW w:w="1213" w:type="pct"/>
            <w:vMerge/>
            <w:shd w:val="clear" w:color="auto" w:fill="9CC2E5" w:themeFill="accent5" w:themeFillTint="99"/>
            <w:vAlign w:val="center"/>
            <w:hideMark/>
          </w:tcPr>
          <w:p w14:paraId="593F8E01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30" w:type="pct"/>
            <w:shd w:val="clear" w:color="auto" w:fill="auto"/>
            <w:vAlign w:val="center"/>
            <w:hideMark/>
          </w:tcPr>
          <w:p w14:paraId="76379F1E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Coordinación UCC / RDC / Centro de Coordinación de Operaciones en Sitio (OSOCC) 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14:paraId="4EE02B2C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Líder de Equipo Adjunto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14:paraId="08E518C5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9B1E87" w:rsidRPr="007C2660" w14:paraId="0013AD3A" w14:textId="77777777" w:rsidTr="006D277C">
        <w:trPr>
          <w:trHeight w:val="313"/>
        </w:trPr>
        <w:tc>
          <w:tcPr>
            <w:tcW w:w="1213" w:type="pct"/>
            <w:vMerge/>
            <w:shd w:val="clear" w:color="auto" w:fill="9CC2E5" w:themeFill="accent5" w:themeFillTint="99"/>
            <w:vAlign w:val="center"/>
            <w:hideMark/>
          </w:tcPr>
          <w:p w14:paraId="44AF61F4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30" w:type="pct"/>
            <w:shd w:val="clear" w:color="auto" w:fill="auto"/>
            <w:vAlign w:val="center"/>
            <w:hideMark/>
          </w:tcPr>
          <w:p w14:paraId="174D9D38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Planeación/Seguimiento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14:paraId="17951D13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Oficial de Planeación 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14:paraId="4E89306D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9B1E87" w:rsidRPr="007C2660" w14:paraId="31DD1116" w14:textId="77777777" w:rsidTr="001D09FA">
        <w:trPr>
          <w:trHeight w:val="58"/>
        </w:trPr>
        <w:tc>
          <w:tcPr>
            <w:tcW w:w="1213" w:type="pct"/>
            <w:vMerge w:val="restart"/>
            <w:shd w:val="clear" w:color="auto" w:fill="9CC2E5" w:themeFill="accent5" w:themeFillTint="99"/>
            <w:vAlign w:val="center"/>
            <w:hideMark/>
          </w:tcPr>
          <w:p w14:paraId="0DE94591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  <w:t>Búsqueda y rescate</w:t>
            </w:r>
          </w:p>
        </w:tc>
        <w:tc>
          <w:tcPr>
            <w:tcW w:w="1530" w:type="pct"/>
            <w:shd w:val="clear" w:color="auto" w:fill="auto"/>
            <w:vAlign w:val="center"/>
            <w:hideMark/>
          </w:tcPr>
          <w:p w14:paraId="491E87B2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Enlace/Media/Reportes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14:paraId="33488BC1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Oficial de enlace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14:paraId="01263572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9B1E87" w:rsidRPr="007C2660" w14:paraId="57D34B4A" w14:textId="77777777" w:rsidTr="001D09FA">
        <w:trPr>
          <w:trHeight w:val="259"/>
        </w:trPr>
        <w:tc>
          <w:tcPr>
            <w:tcW w:w="1213" w:type="pct"/>
            <w:vMerge/>
            <w:shd w:val="clear" w:color="auto" w:fill="9CC2E5" w:themeFill="accent5" w:themeFillTint="99"/>
            <w:vAlign w:val="center"/>
            <w:hideMark/>
          </w:tcPr>
          <w:p w14:paraId="08E53517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30" w:type="pct"/>
            <w:shd w:val="clear" w:color="auto" w:fill="auto"/>
            <w:vAlign w:val="center"/>
            <w:hideMark/>
          </w:tcPr>
          <w:p w14:paraId="5C3265E5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Seguridad y Protección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14:paraId="147BDCAC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Oficial de Seguridad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14:paraId="6ECD5F70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9B1E87" w:rsidRPr="007C2660" w14:paraId="141B6734" w14:textId="77777777" w:rsidTr="001D09FA">
        <w:trPr>
          <w:trHeight w:val="308"/>
        </w:trPr>
        <w:tc>
          <w:tcPr>
            <w:tcW w:w="1213" w:type="pct"/>
            <w:vMerge/>
            <w:shd w:val="clear" w:color="auto" w:fill="9CC2E5" w:themeFill="accent5" w:themeFillTint="99"/>
            <w:vAlign w:val="center"/>
            <w:hideMark/>
          </w:tcPr>
          <w:p w14:paraId="5FFC3C9C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30" w:type="pct"/>
            <w:shd w:val="clear" w:color="auto" w:fill="auto"/>
            <w:vAlign w:val="center"/>
            <w:hideMark/>
          </w:tcPr>
          <w:p w14:paraId="6AAE07A2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Operaciones 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14:paraId="3167BF53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Oficial de Operaciones 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14:paraId="74239516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9B1E87" w:rsidRPr="007C2660" w14:paraId="4C2586EE" w14:textId="77777777" w:rsidTr="001D09FA">
        <w:trPr>
          <w:trHeight w:val="1836"/>
        </w:trPr>
        <w:tc>
          <w:tcPr>
            <w:tcW w:w="1213" w:type="pct"/>
            <w:vMerge/>
            <w:shd w:val="clear" w:color="auto" w:fill="9CC2E5" w:themeFill="accent5" w:themeFillTint="99"/>
            <w:vAlign w:val="center"/>
            <w:hideMark/>
          </w:tcPr>
          <w:p w14:paraId="7A52F341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30" w:type="pct"/>
            <w:shd w:val="clear" w:color="auto" w:fill="auto"/>
            <w:vAlign w:val="center"/>
            <w:hideMark/>
          </w:tcPr>
          <w:p w14:paraId="5B4AFBBF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Búsqueda técnica / Búsqueda con perros / Evaluación de materiales peligrosos / Rompimiento y ruptura; Corte; apuntalamiento; cuerda técnica; Levantamiento y movimiento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14:paraId="66A8C765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Equipo de Búsqueda y Rescate (incluyendo perros si enviados) 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14:paraId="73F654F1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9 (más perros)</w:t>
            </w:r>
          </w:p>
        </w:tc>
      </w:tr>
      <w:tr w:rsidR="009B1E87" w:rsidRPr="007C2660" w14:paraId="2D932FB5" w14:textId="77777777" w:rsidTr="001D09FA">
        <w:trPr>
          <w:trHeight w:val="1350"/>
        </w:trPr>
        <w:tc>
          <w:tcPr>
            <w:tcW w:w="1213" w:type="pct"/>
            <w:vMerge w:val="restart"/>
            <w:shd w:val="clear" w:color="auto" w:fill="9CC2E5" w:themeFill="accent5" w:themeFillTint="99"/>
            <w:vAlign w:val="center"/>
            <w:hideMark/>
          </w:tcPr>
          <w:p w14:paraId="56B62928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  <w:t>Médica</w:t>
            </w:r>
          </w:p>
        </w:tc>
        <w:tc>
          <w:tcPr>
            <w:tcW w:w="1530" w:type="pct"/>
            <w:vMerge w:val="restart"/>
            <w:shd w:val="clear" w:color="auto" w:fill="auto"/>
            <w:vAlign w:val="center"/>
            <w:hideMark/>
          </w:tcPr>
          <w:p w14:paraId="2555D56D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Gestión del equipo médico: </w:t>
            </w:r>
          </w:p>
          <w:p w14:paraId="68E96DAB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Coordinación y administración del equipo médico, Integración con la infraestructura sanitaria local, Atención del equipo (incluidos perros) y las víctimas encontradas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14:paraId="5E21265D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Especialista médico y/o Médico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14:paraId="38C9B78B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9B1E87" w:rsidRPr="007C2660" w14:paraId="1CCF10F8" w14:textId="77777777" w:rsidTr="00244039">
        <w:trPr>
          <w:trHeight w:val="840"/>
        </w:trPr>
        <w:tc>
          <w:tcPr>
            <w:tcW w:w="1213" w:type="pct"/>
            <w:vMerge/>
            <w:shd w:val="clear" w:color="auto" w:fill="9CC2E5" w:themeFill="accent5" w:themeFillTint="99"/>
            <w:vAlign w:val="center"/>
            <w:hideMark/>
          </w:tcPr>
          <w:p w14:paraId="0299EEED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30" w:type="pct"/>
            <w:vMerge/>
            <w:shd w:val="clear" w:color="auto" w:fill="auto"/>
            <w:vAlign w:val="center"/>
            <w:hideMark/>
          </w:tcPr>
          <w:p w14:paraId="666FA81A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14:paraId="6490DB84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 Paramédico / Enfermera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14:paraId="24424147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9B1E87" w:rsidRPr="007C2660" w14:paraId="613ADE0C" w14:textId="77777777" w:rsidTr="006D277C">
        <w:trPr>
          <w:trHeight w:val="508"/>
        </w:trPr>
        <w:tc>
          <w:tcPr>
            <w:tcW w:w="1213" w:type="pct"/>
            <w:vMerge w:val="restart"/>
            <w:shd w:val="clear" w:color="auto" w:fill="9CC2E5" w:themeFill="accent5" w:themeFillTint="99"/>
            <w:vAlign w:val="center"/>
            <w:hideMark/>
          </w:tcPr>
          <w:p w14:paraId="4ECABB35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  <w:t>Logística</w:t>
            </w:r>
          </w:p>
        </w:tc>
        <w:tc>
          <w:tcPr>
            <w:tcW w:w="1530" w:type="pct"/>
            <w:shd w:val="clear" w:color="auto" w:fill="auto"/>
            <w:vAlign w:val="center"/>
            <w:hideMark/>
          </w:tcPr>
          <w:p w14:paraId="527CB42C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BoO 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14:paraId="1518E69C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Gestor del equipo de logística 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14:paraId="7753B45A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9B1E87" w:rsidRPr="007C2660" w14:paraId="27CDFADC" w14:textId="77777777" w:rsidTr="001D09FA">
        <w:trPr>
          <w:trHeight w:val="358"/>
        </w:trPr>
        <w:tc>
          <w:tcPr>
            <w:tcW w:w="1213" w:type="pct"/>
            <w:vMerge/>
            <w:shd w:val="clear" w:color="auto" w:fill="9CC2E5" w:themeFill="accent5" w:themeFillTint="99"/>
            <w:vAlign w:val="center"/>
            <w:hideMark/>
          </w:tcPr>
          <w:p w14:paraId="2A656E38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30" w:type="pct"/>
            <w:shd w:val="clear" w:color="auto" w:fill="auto"/>
            <w:vAlign w:val="center"/>
            <w:hideMark/>
          </w:tcPr>
          <w:p w14:paraId="1042177D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BoO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14:paraId="528BD247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Responsable de Logística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14:paraId="590ECCA7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9B1E87" w:rsidRPr="007C2660" w14:paraId="6610717D" w14:textId="77777777" w:rsidTr="006D277C">
        <w:trPr>
          <w:trHeight w:val="257"/>
        </w:trPr>
        <w:tc>
          <w:tcPr>
            <w:tcW w:w="1213" w:type="pct"/>
            <w:vMerge/>
            <w:shd w:val="clear" w:color="auto" w:fill="9CC2E5" w:themeFill="accent5" w:themeFillTint="99"/>
            <w:vAlign w:val="center"/>
            <w:hideMark/>
          </w:tcPr>
          <w:p w14:paraId="241D9BBF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30" w:type="pct"/>
            <w:shd w:val="clear" w:color="auto" w:fill="auto"/>
            <w:vAlign w:val="center"/>
            <w:hideMark/>
          </w:tcPr>
          <w:p w14:paraId="1EECAF5A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Alimentación 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14:paraId="790FD5AD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Especialista en Logística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14:paraId="6F8540B6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9B1E87" w:rsidRPr="007C2660" w14:paraId="029CB64D" w14:textId="77777777" w:rsidTr="006D277C">
        <w:trPr>
          <w:trHeight w:val="422"/>
        </w:trPr>
        <w:tc>
          <w:tcPr>
            <w:tcW w:w="1213" w:type="pct"/>
            <w:vMerge/>
            <w:shd w:val="clear" w:color="auto" w:fill="9CC2E5" w:themeFill="accent5" w:themeFillTint="99"/>
            <w:vAlign w:val="center"/>
            <w:hideMark/>
          </w:tcPr>
          <w:p w14:paraId="1FDEAD7E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30" w:type="pct"/>
            <w:shd w:val="clear" w:color="auto" w:fill="auto"/>
            <w:vAlign w:val="center"/>
            <w:hideMark/>
          </w:tcPr>
          <w:p w14:paraId="3CB26F86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Comunicaciones 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14:paraId="246D3CBA" w14:textId="77777777" w:rsidR="009B1E87" w:rsidRPr="007C2660" w:rsidRDefault="009B1E87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Especialista en Comunicaciones 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14:paraId="0DBF6545" w14:textId="77777777" w:rsidR="009B1E87" w:rsidRPr="007C2660" w:rsidRDefault="009B1E87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</w:tbl>
    <w:p w14:paraId="61D25AE1" w14:textId="77777777" w:rsidR="006D277C" w:rsidRPr="007C2660" w:rsidRDefault="006D277C" w:rsidP="00D8253F">
      <w:pPr>
        <w:ind w:right="-1"/>
        <w:jc w:val="both"/>
        <w:rPr>
          <w:rFonts w:ascii="Arial" w:eastAsia="Calibri" w:hAnsi="Arial" w:cs="Arial"/>
          <w:i/>
          <w:iCs/>
          <w:sz w:val="22"/>
          <w:szCs w:val="22"/>
          <w:lang w:val="es-EC" w:eastAsia="es-ES"/>
        </w:rPr>
      </w:pPr>
      <w:r w:rsidRPr="007C2660">
        <w:rPr>
          <w:rFonts w:ascii="Arial" w:eastAsia="Calibri" w:hAnsi="Arial" w:cs="Arial"/>
          <w:b/>
          <w:bCs/>
          <w:i/>
          <w:iCs/>
          <w:sz w:val="22"/>
          <w:szCs w:val="22"/>
          <w:lang w:val="es-EC" w:eastAsia="es-ES"/>
        </w:rPr>
        <w:t>Fuente:</w:t>
      </w:r>
      <w:r w:rsidRPr="007C2660">
        <w:rPr>
          <w:rFonts w:ascii="Arial" w:eastAsia="Calibri" w:hAnsi="Arial" w:cs="Arial"/>
          <w:i/>
          <w:iCs/>
          <w:sz w:val="22"/>
          <w:szCs w:val="22"/>
          <w:lang w:val="es-EC" w:eastAsia="es-ES"/>
        </w:rPr>
        <w:t xml:space="preserve"> Guía INSARAG</w:t>
      </w:r>
    </w:p>
    <w:p w14:paraId="7EFCCD74" w14:textId="47B055FD" w:rsidR="008002B4" w:rsidRPr="007C2660" w:rsidRDefault="006D277C" w:rsidP="00D8253F">
      <w:pPr>
        <w:ind w:right="1133"/>
        <w:jc w:val="both"/>
        <w:rPr>
          <w:rFonts w:ascii="Arial" w:eastAsia="Calibri" w:hAnsi="Arial" w:cs="Arial"/>
          <w:i/>
          <w:iCs/>
          <w:sz w:val="22"/>
          <w:szCs w:val="22"/>
          <w:lang w:val="es-EC" w:eastAsia="es-ES"/>
        </w:rPr>
      </w:pPr>
      <w:r w:rsidRPr="007C2660">
        <w:rPr>
          <w:rFonts w:ascii="Arial" w:eastAsia="Calibri" w:hAnsi="Arial" w:cs="Arial"/>
          <w:b/>
          <w:bCs/>
          <w:i/>
          <w:iCs/>
          <w:sz w:val="22"/>
          <w:szCs w:val="22"/>
          <w:lang w:val="es-EC" w:eastAsia="es-ES"/>
        </w:rPr>
        <w:t xml:space="preserve">Elaborado por: </w:t>
      </w:r>
      <w:r w:rsidRPr="007C2660">
        <w:rPr>
          <w:rFonts w:ascii="Arial" w:eastAsia="Calibri" w:hAnsi="Arial" w:cs="Arial"/>
          <w:i/>
          <w:iCs/>
          <w:sz w:val="22"/>
          <w:szCs w:val="22"/>
          <w:lang w:val="es-EC" w:eastAsia="es-ES"/>
        </w:rPr>
        <w:t>Secretaría de Gestión de Riesgos, septiembre 2023.</w:t>
      </w:r>
    </w:p>
    <w:p w14:paraId="52DF9B75" w14:textId="77777777" w:rsidR="007C2660" w:rsidRPr="007C2660" w:rsidRDefault="007C2660" w:rsidP="00D8253F">
      <w:pPr>
        <w:ind w:right="1133"/>
        <w:jc w:val="both"/>
        <w:rPr>
          <w:rFonts w:ascii="Arial" w:eastAsia="Calibri" w:hAnsi="Arial" w:cs="Arial"/>
          <w:i/>
          <w:iCs/>
          <w:sz w:val="18"/>
          <w:szCs w:val="18"/>
          <w:lang w:val="es-EC" w:eastAsia="es-ES"/>
        </w:rPr>
      </w:pPr>
    </w:p>
    <w:bookmarkStart w:id="2" w:name="_Toc147417178"/>
    <w:p w14:paraId="4EE0AF57" w14:textId="203AF5B7" w:rsidR="00BD0A6B" w:rsidRPr="003735F5" w:rsidRDefault="004B5750" w:rsidP="00E058C2">
      <w:pPr>
        <w:pStyle w:val="Ttulo2"/>
        <w:numPr>
          <w:ilvl w:val="2"/>
          <w:numId w:val="8"/>
        </w:numPr>
        <w:rPr>
          <w:lang w:val="es-EC"/>
        </w:rPr>
      </w:pPr>
      <w:r w:rsidRPr="003735F5">
        <w:rPr>
          <w:noProof/>
          <w:lang w:val="es-EC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AEEE9F9" wp14:editId="10C290A1">
                <wp:simplePos x="0" y="0"/>
                <wp:positionH relativeFrom="column">
                  <wp:posOffset>5994846</wp:posOffset>
                </wp:positionH>
                <wp:positionV relativeFrom="paragraph">
                  <wp:posOffset>3307836</wp:posOffset>
                </wp:positionV>
                <wp:extent cx="62926" cy="0"/>
                <wp:effectExtent l="0" t="0" r="0" b="0"/>
                <wp:wrapNone/>
                <wp:docPr id="215" name="Conector rec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92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51CF201" id="Conector recto 21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05pt,260.45pt" to="477pt,2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" strokecolor="black [3213]" strokeweight="2.25pt">
                <v:stroke joinstyle="miter"/>
              </v:line>
            </w:pict>
          </mc:Fallback>
        </mc:AlternateContent>
      </w:r>
      <w:r w:rsidR="00BD0A6B" w:rsidRPr="003735F5">
        <w:rPr>
          <w:noProof/>
          <w:lang w:val="es-EC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51E6F1A" wp14:editId="20D12C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0" cy="0"/>
                <wp:effectExtent l="0" t="0" r="0" b="0"/>
                <wp:wrapNone/>
                <wp:docPr id="155" name="Grupo 1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7E4563-24E7-4A40-A248-7098FBECB77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0" cy="0"/>
                          <a:chOff x="0" y="0"/>
                          <a:chExt cx="13392043" cy="6529843"/>
                        </a:xfrm>
                      </wpg:grpSpPr>
                      <wpg:grpSp>
                        <wpg:cNvPr id="2" name="Grupo 2">
                          <a:extLst>
                            <a:ext uri="{FF2B5EF4-FFF2-40B4-BE49-F238E27FC236}">
                              <a16:creationId xmlns:a16="http://schemas.microsoft.com/office/drawing/2014/main" id="{1D63F158-2A5C-5C4B-AE28-9C7CDACC43FA}"/>
                            </a:ext>
                          </a:extLst>
                        </wpg:cNvPr>
                        <wpg:cNvGrpSpPr/>
                        <wpg:grpSpPr>
                          <a:xfrm>
                            <a:off x="6593867" y="0"/>
                            <a:ext cx="1368122" cy="1928465"/>
                            <a:chOff x="6593867" y="0"/>
                            <a:chExt cx="1361203" cy="2530678"/>
                          </a:xfrm>
                        </wpg:grpSpPr>
                        <wps:wsp>
                          <wps:cNvPr id="69" name="Rectángulo 69">
                            <a:extLst>
                              <a:ext uri="{FF2B5EF4-FFF2-40B4-BE49-F238E27FC236}">
                                <a16:creationId xmlns:a16="http://schemas.microsoft.com/office/drawing/2014/main" id="{D02310D4-9CEE-3C44-BF7E-56BC64F69FAA}"/>
                              </a:ext>
                            </a:extLst>
                          </wps:cNvPr>
                          <wps:cNvSpPr/>
                          <wps:spPr>
                            <a:xfrm>
                              <a:off x="6593867" y="0"/>
                              <a:ext cx="1361203" cy="467934"/>
                            </a:xfrm>
                            <a:prstGeom prst="rect">
                              <a:avLst/>
                            </a:prstGeom>
                            <a:solidFill>
                              <a:srgbClr val="47B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647EFF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Líder de Equipo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0" name="Conector recto 70">
                            <a:extLst>
                              <a:ext uri="{FF2B5EF4-FFF2-40B4-BE49-F238E27FC236}">
                                <a16:creationId xmlns:a16="http://schemas.microsoft.com/office/drawing/2014/main" id="{D45D031D-4040-EC47-9B91-84FFA24F3CCA}"/>
                              </a:ext>
                            </a:extLst>
                          </wps:cNvPr>
                          <wps:cNvCnPr/>
                          <wps:spPr>
                            <a:xfrm>
                              <a:off x="7272544" y="464321"/>
                              <a:ext cx="0" cy="2066357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" name="Grupo 3">
                          <a:extLst>
                            <a:ext uri="{FF2B5EF4-FFF2-40B4-BE49-F238E27FC236}">
                              <a16:creationId xmlns:a16="http://schemas.microsoft.com/office/drawing/2014/main" id="{28542575-4E4C-B347-926A-C190BF88B332}"/>
                            </a:ext>
                          </a:extLst>
                        </wpg:cNvPr>
                        <wpg:cNvGrpSpPr/>
                        <wpg:grpSpPr>
                          <a:xfrm>
                            <a:off x="11644110" y="1928635"/>
                            <a:ext cx="1747933" cy="1201835"/>
                            <a:chOff x="11644110" y="1928635"/>
                            <a:chExt cx="1739093" cy="1321800"/>
                          </a:xfrm>
                        </wpg:grpSpPr>
                        <wps:wsp>
                          <wps:cNvPr id="64" name="Rectángulo 64">
                            <a:extLst>
                              <a:ext uri="{FF2B5EF4-FFF2-40B4-BE49-F238E27FC236}">
                                <a16:creationId xmlns:a16="http://schemas.microsoft.com/office/drawing/2014/main" id="{DEC96C35-204E-EA4F-8AEB-810120C0862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644110" y="2154058"/>
                              <a:ext cx="1364545" cy="47725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BC7AB5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Jefe Sección de Logística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5" name="Rectángulo 65">
                            <a:extLst>
                              <a:ext uri="{FF2B5EF4-FFF2-40B4-BE49-F238E27FC236}">
                                <a16:creationId xmlns:a16="http://schemas.microsoft.com/office/drawing/2014/main" id="{010B6DBA-4DEF-B549-A2F6-1CD724A5D05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022690" y="2773182"/>
                              <a:ext cx="1360513" cy="47725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1427B9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Especialista en Logistica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6" name="Conector recto 66">
                            <a:extLst>
                              <a:ext uri="{FF2B5EF4-FFF2-40B4-BE49-F238E27FC236}">
                                <a16:creationId xmlns:a16="http://schemas.microsoft.com/office/drawing/2014/main" id="{9DEA19F7-01BD-D14A-8BB7-D74A3FFD9BB6}"/>
                              </a:ext>
                            </a:extLst>
                          </wps:cNvPr>
                          <wps:cNvCnPr/>
                          <wps:spPr>
                            <a:xfrm>
                              <a:off x="12319782" y="1928635"/>
                              <a:ext cx="0" cy="21600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" name="Conector recto 67">
                            <a:extLst>
                              <a:ext uri="{FF2B5EF4-FFF2-40B4-BE49-F238E27FC236}">
                                <a16:creationId xmlns:a16="http://schemas.microsoft.com/office/drawing/2014/main" id="{D1A5B3F9-D234-4C44-92F0-692CBA57C6C0}"/>
                              </a:ext>
                            </a:extLst>
                          </wps:cNvPr>
                          <wps:cNvCnPr/>
                          <wps:spPr>
                            <a:xfrm>
                              <a:off x="11830002" y="2632878"/>
                              <a:ext cx="0" cy="393343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" name="Conector recto 68">
                            <a:extLst>
                              <a:ext uri="{FF2B5EF4-FFF2-40B4-BE49-F238E27FC236}">
                                <a16:creationId xmlns:a16="http://schemas.microsoft.com/office/drawing/2014/main" id="{B92DD486-D857-CE4B-80BE-6764FC20A6A4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11837032" y="3012574"/>
                              <a:ext cx="18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" name="Grupo 4">
                          <a:extLst>
                            <a:ext uri="{FF2B5EF4-FFF2-40B4-BE49-F238E27FC236}">
                              <a16:creationId xmlns:a16="http://schemas.microsoft.com/office/drawing/2014/main" id="{2C367036-8117-2E4E-A0F0-3CDD2DE37811}"/>
                            </a:ext>
                          </a:extLst>
                        </wpg:cNvPr>
                        <wpg:cNvGrpSpPr/>
                        <wpg:grpSpPr>
                          <a:xfrm>
                            <a:off x="7489695" y="1935524"/>
                            <a:ext cx="1766891" cy="1719253"/>
                            <a:chOff x="7489695" y="1935523"/>
                            <a:chExt cx="1757954" cy="1890865"/>
                          </a:xfrm>
                        </wpg:grpSpPr>
                        <wps:wsp>
                          <wps:cNvPr id="57" name="Rectángulo 57">
                            <a:extLst>
                              <a:ext uri="{FF2B5EF4-FFF2-40B4-BE49-F238E27FC236}">
                                <a16:creationId xmlns:a16="http://schemas.microsoft.com/office/drawing/2014/main" id="{5D11C639-7CD2-2341-94D9-2797DB9A9B50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9695" y="2156245"/>
                              <a:ext cx="1364545" cy="477252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749EEA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Jefe Sección de Planificación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8" name="Rectángulo 58">
                            <a:extLst>
                              <a:ext uri="{FF2B5EF4-FFF2-40B4-BE49-F238E27FC236}">
                                <a16:creationId xmlns:a16="http://schemas.microsoft.com/office/drawing/2014/main" id="{3F84E70C-676C-554B-ABA2-DB607E572BF8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86270" y="2783985"/>
                              <a:ext cx="1360513" cy="477253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703C08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RDC/CCOT 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9" name="Rectángulo 59">
                            <a:extLst>
                              <a:ext uri="{FF2B5EF4-FFF2-40B4-BE49-F238E27FC236}">
                                <a16:creationId xmlns:a16="http://schemas.microsoft.com/office/drawing/2014/main" id="{66B7E771-FD20-634B-A39D-60E594B368C7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87136" y="3349135"/>
                              <a:ext cx="1360513" cy="477253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5DB844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RDC/CCOT 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0" name="Conector recto 60">
                            <a:extLst>
                              <a:ext uri="{FF2B5EF4-FFF2-40B4-BE49-F238E27FC236}">
                                <a16:creationId xmlns:a16="http://schemas.microsoft.com/office/drawing/2014/main" id="{2C3A3C78-03A7-0D49-917B-135211D01292}"/>
                              </a:ext>
                            </a:extLst>
                          </wps:cNvPr>
                          <wps:cNvCnPr/>
                          <wps:spPr>
                            <a:xfrm>
                              <a:off x="8165371" y="1935523"/>
                              <a:ext cx="0" cy="21600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Conector recto 61">
                            <a:extLst>
                              <a:ext uri="{FF2B5EF4-FFF2-40B4-BE49-F238E27FC236}">
                                <a16:creationId xmlns:a16="http://schemas.microsoft.com/office/drawing/2014/main" id="{39268FA4-0BA7-2E49-AB73-2123E0F90AC6}"/>
                              </a:ext>
                            </a:extLst>
                          </wps:cNvPr>
                          <wps:cNvCnPr/>
                          <wps:spPr>
                            <a:xfrm>
                              <a:off x="7694052" y="2635973"/>
                              <a:ext cx="0" cy="983358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Conector recto 62">
                            <a:extLst>
                              <a:ext uri="{FF2B5EF4-FFF2-40B4-BE49-F238E27FC236}">
                                <a16:creationId xmlns:a16="http://schemas.microsoft.com/office/drawing/2014/main" id="{EBEF4F58-B638-8346-85C8-FC21E12CE80F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7704106" y="3019248"/>
                              <a:ext cx="18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Conector recto 63">
                            <a:extLst>
                              <a:ext uri="{FF2B5EF4-FFF2-40B4-BE49-F238E27FC236}">
                                <a16:creationId xmlns:a16="http://schemas.microsoft.com/office/drawing/2014/main" id="{4E149B6C-0C19-7A49-BFB5-227578807F66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7700643" y="3613773"/>
                              <a:ext cx="18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" name="Grupo 5">
                          <a:extLst>
                            <a:ext uri="{FF2B5EF4-FFF2-40B4-BE49-F238E27FC236}">
                              <a16:creationId xmlns:a16="http://schemas.microsoft.com/office/drawing/2014/main" id="{0FD53052-12B9-4342-B499-A64B520179C1}"/>
                            </a:ext>
                          </a:extLst>
                        </wpg:cNvPr>
                        <wpg:cNvGrpSpPr/>
                        <wpg:grpSpPr>
                          <a:xfrm>
                            <a:off x="9489023" y="1932634"/>
                            <a:ext cx="1770347" cy="1203329"/>
                            <a:chOff x="9489029" y="1932636"/>
                            <a:chExt cx="1761393" cy="1323444"/>
                          </a:xfrm>
                        </wpg:grpSpPr>
                        <wps:wsp>
                          <wps:cNvPr id="52" name="Rectángulo 52">
                            <a:extLst>
                              <a:ext uri="{FF2B5EF4-FFF2-40B4-BE49-F238E27FC236}">
                                <a16:creationId xmlns:a16="http://schemas.microsoft.com/office/drawing/2014/main" id="{A4FD68DD-749C-694A-B342-9126BAF60A15}"/>
                              </a:ext>
                            </a:extLst>
                          </wps:cNvPr>
                          <wps:cNvSpPr/>
                          <wps:spPr>
                            <a:xfrm>
                              <a:off x="9489029" y="2153660"/>
                              <a:ext cx="1364544" cy="47725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CC6C54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Jefe Sección Médica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3" name="Rectángulo 53">
                            <a:extLst>
                              <a:ext uri="{FF2B5EF4-FFF2-40B4-BE49-F238E27FC236}">
                                <a16:creationId xmlns:a16="http://schemas.microsoft.com/office/drawing/2014/main" id="{F5054F72-A326-7E49-AE41-258D3D0A6969}"/>
                              </a:ext>
                            </a:extLst>
                          </wps:cNvPr>
                          <wps:cNvSpPr/>
                          <wps:spPr>
                            <a:xfrm>
                              <a:off x="9892934" y="2778827"/>
                              <a:ext cx="1357488" cy="47725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E57969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Enfermero/TENS 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4" name="Conector recto 54">
                            <a:extLst>
                              <a:ext uri="{FF2B5EF4-FFF2-40B4-BE49-F238E27FC236}">
                                <a16:creationId xmlns:a16="http://schemas.microsoft.com/office/drawing/2014/main" id="{3636DE62-51DE-0740-A35B-95C779F15070}"/>
                              </a:ext>
                            </a:extLst>
                          </wps:cNvPr>
                          <wps:cNvCnPr/>
                          <wps:spPr>
                            <a:xfrm>
                              <a:off x="10171205" y="1932636"/>
                              <a:ext cx="0" cy="21600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Conector recto 55">
                            <a:extLst>
                              <a:ext uri="{FF2B5EF4-FFF2-40B4-BE49-F238E27FC236}">
                                <a16:creationId xmlns:a16="http://schemas.microsoft.com/office/drawing/2014/main" id="{73826D81-E2C9-354D-9EA5-0ACAFD3867FD}"/>
                              </a:ext>
                            </a:extLst>
                          </wps:cNvPr>
                          <wps:cNvCnPr/>
                          <wps:spPr>
                            <a:xfrm>
                              <a:off x="9694640" y="2632386"/>
                              <a:ext cx="0" cy="393343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Conector recto 56">
                            <a:extLst>
                              <a:ext uri="{FF2B5EF4-FFF2-40B4-BE49-F238E27FC236}">
                                <a16:creationId xmlns:a16="http://schemas.microsoft.com/office/drawing/2014/main" id="{967043CF-DC11-A44C-A7ED-2615F9E8C480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9704694" y="3014341"/>
                              <a:ext cx="18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" name="Grupo 6">
                          <a:extLst>
                            <a:ext uri="{FF2B5EF4-FFF2-40B4-BE49-F238E27FC236}">
                              <a16:creationId xmlns:a16="http://schemas.microsoft.com/office/drawing/2014/main" id="{929DE0DE-D6C9-6D4C-8595-A89B4C1BB3A0}"/>
                            </a:ext>
                          </a:extLst>
                        </wpg:cNvPr>
                        <wpg:cNvGrpSpPr/>
                        <wpg:grpSpPr>
                          <a:xfrm>
                            <a:off x="0" y="1928147"/>
                            <a:ext cx="12338418" cy="4601696"/>
                            <a:chOff x="0" y="1928150"/>
                            <a:chExt cx="12276009" cy="5061033"/>
                          </a:xfrm>
                        </wpg:grpSpPr>
                        <wps:wsp>
                          <wps:cNvPr id="14" name="Rectángulo 14">
                            <a:extLst>
                              <a:ext uri="{FF2B5EF4-FFF2-40B4-BE49-F238E27FC236}">
                                <a16:creationId xmlns:a16="http://schemas.microsoft.com/office/drawing/2014/main" id="{D12E9704-D3DB-8749-8019-26C7032B608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75830" y="3013621"/>
                              <a:ext cx="1290964" cy="50283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449F6C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Lider de Búsqueda Técnica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" name="Rectángulo 15">
                            <a:extLst>
                              <a:ext uri="{FF2B5EF4-FFF2-40B4-BE49-F238E27FC236}">
                                <a16:creationId xmlns:a16="http://schemas.microsoft.com/office/drawing/2014/main" id="{3A41CAD1-DB3A-FE47-AAC8-93A341C75C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94755" y="3018762"/>
                              <a:ext cx="1364545" cy="50283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7D77D4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Especialista</w:t>
                                </w:r>
                              </w:p>
                              <w:p w14:paraId="3B6AF654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Haz-Mat 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" name="Rectángulo 16">
                            <a:extLst>
                              <a:ext uri="{FF2B5EF4-FFF2-40B4-BE49-F238E27FC236}">
                                <a16:creationId xmlns:a16="http://schemas.microsoft.com/office/drawing/2014/main" id="{D0CA9C45-1055-8947-A0BD-7ADD9FFDD7F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96005" y="3578265"/>
                              <a:ext cx="1364545" cy="50283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7D5725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Especialisita</w:t>
                                </w:r>
                              </w:p>
                              <w:p w14:paraId="20850BD2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Haz-Mat 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" name="Conector recto 17">
                            <a:extLst>
                              <a:ext uri="{FF2B5EF4-FFF2-40B4-BE49-F238E27FC236}">
                                <a16:creationId xmlns:a16="http://schemas.microsoft.com/office/drawing/2014/main" id="{27B6F1D9-E05A-684A-B5C6-E7115389C4DE}"/>
                              </a:ext>
                            </a:extLst>
                          </wps:cNvPr>
                          <wps:cNvCnPr/>
                          <wps:spPr>
                            <a:xfrm flipH="1" flipV="1">
                              <a:off x="2708071" y="1941036"/>
                              <a:ext cx="9567938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Conector recto 18">
                            <a:extLst>
                              <a:ext uri="{FF2B5EF4-FFF2-40B4-BE49-F238E27FC236}">
                                <a16:creationId xmlns:a16="http://schemas.microsoft.com/office/drawing/2014/main" id="{D06D6B83-27B3-8D48-BB01-84A4E55BD6E2}"/>
                              </a:ext>
                            </a:extLst>
                          </wps:cNvPr>
                          <wps:cNvCnPr/>
                          <wps:spPr>
                            <a:xfrm>
                              <a:off x="2716995" y="1928150"/>
                              <a:ext cx="0" cy="223055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Conector recto 19">
                            <a:extLst>
                              <a:ext uri="{FF2B5EF4-FFF2-40B4-BE49-F238E27FC236}">
                                <a16:creationId xmlns:a16="http://schemas.microsoft.com/office/drawing/2014/main" id="{7043CB22-FD1F-BC43-A348-5D4CE73F79B7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670297" y="2838167"/>
                              <a:ext cx="6510528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Conector recto 20">
                            <a:extLst>
                              <a:ext uri="{FF2B5EF4-FFF2-40B4-BE49-F238E27FC236}">
                                <a16:creationId xmlns:a16="http://schemas.microsoft.com/office/drawing/2014/main" id="{E3A8F593-75B9-EB4D-BE28-C032E8B6A952}"/>
                              </a:ext>
                            </a:extLst>
                          </wps:cNvPr>
                          <wps:cNvCnPr/>
                          <wps:spPr>
                            <a:xfrm>
                              <a:off x="2418390" y="2831482"/>
                              <a:ext cx="0" cy="176976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Conector recto 21">
                            <a:extLst>
                              <a:ext uri="{FF2B5EF4-FFF2-40B4-BE49-F238E27FC236}">
                                <a16:creationId xmlns:a16="http://schemas.microsoft.com/office/drawing/2014/main" id="{CE9E2CCD-98F9-C243-9D47-4E112A31F801}"/>
                              </a:ext>
                            </a:extLst>
                          </wps:cNvPr>
                          <wps:cNvCnPr/>
                          <wps:spPr>
                            <a:xfrm>
                              <a:off x="2718224" y="2606735"/>
                              <a:ext cx="0" cy="215999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Rectángulo 22">
                            <a:extLst>
                              <a:ext uri="{FF2B5EF4-FFF2-40B4-BE49-F238E27FC236}">
                                <a16:creationId xmlns:a16="http://schemas.microsoft.com/office/drawing/2014/main" id="{38381A74-5149-4342-9581-D01653F8321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41320" y="2161163"/>
                              <a:ext cx="1357489" cy="477252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38AA092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Jefe Sección de Operaciones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3" name="Rectángulo 23">
                            <a:extLst>
                              <a:ext uri="{FF2B5EF4-FFF2-40B4-BE49-F238E27FC236}">
                                <a16:creationId xmlns:a16="http://schemas.microsoft.com/office/drawing/2014/main" id="{B960DA04-56F8-D04A-B3A9-2922E9B5694F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015549"/>
                              <a:ext cx="1363537" cy="47056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C8104F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Lider de Rescate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4" name="Rectángulo 24">
                            <a:extLst>
                              <a:ext uri="{FF2B5EF4-FFF2-40B4-BE49-F238E27FC236}">
                                <a16:creationId xmlns:a16="http://schemas.microsoft.com/office/drawing/2014/main" id="{BB6249AE-BDEC-1F44-A427-839A42B91B1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3116" y="3655631"/>
                              <a:ext cx="1358497" cy="470569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F106EE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Rescatista 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" name="Rectángulo 25">
                            <a:extLst>
                              <a:ext uri="{FF2B5EF4-FFF2-40B4-BE49-F238E27FC236}">
                                <a16:creationId xmlns:a16="http://schemas.microsoft.com/office/drawing/2014/main" id="{E4CCA14F-9313-7E49-9957-3FA4D8E834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9941" y="4242252"/>
                              <a:ext cx="1358497" cy="47725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233EDA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Rescatista 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" name="Rectángulo 26">
                            <a:extLst>
                              <a:ext uri="{FF2B5EF4-FFF2-40B4-BE49-F238E27FC236}">
                                <a16:creationId xmlns:a16="http://schemas.microsoft.com/office/drawing/2014/main" id="{CCFC5D36-0698-E84C-9DC4-A07D158C5540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4901" y="4817813"/>
                              <a:ext cx="1358497" cy="477252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0C4F81C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Rescatista 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7" name="Rectángulo 27">
                            <a:extLst>
                              <a:ext uri="{FF2B5EF4-FFF2-40B4-BE49-F238E27FC236}">
                                <a16:creationId xmlns:a16="http://schemas.microsoft.com/office/drawing/2014/main" id="{EA1A1514-A752-0B4C-BBCC-54E1A55CB240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6291" y="5376370"/>
                              <a:ext cx="1358497" cy="470569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B6A263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Rescatista 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8" name="Conector recto 28">
                            <a:extLst>
                              <a:ext uri="{FF2B5EF4-FFF2-40B4-BE49-F238E27FC236}">
                                <a16:creationId xmlns:a16="http://schemas.microsoft.com/office/drawing/2014/main" id="{88D30192-8392-C54E-9FF8-3C80724B16EE}"/>
                              </a:ext>
                            </a:extLst>
                          </wps:cNvPr>
                          <wps:cNvCnPr/>
                          <wps:spPr>
                            <a:xfrm>
                              <a:off x="680074" y="2827862"/>
                              <a:ext cx="0" cy="178992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Conector recto 29">
                            <a:extLst>
                              <a:ext uri="{FF2B5EF4-FFF2-40B4-BE49-F238E27FC236}">
                                <a16:creationId xmlns:a16="http://schemas.microsoft.com/office/drawing/2014/main" id="{1FF8A878-A33F-A446-9E33-9844AD0DC804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128182" y="3891368"/>
                              <a:ext cx="178992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Conector recto 30">
                            <a:extLst>
                              <a:ext uri="{FF2B5EF4-FFF2-40B4-BE49-F238E27FC236}">
                                <a16:creationId xmlns:a16="http://schemas.microsoft.com/office/drawing/2014/main" id="{351AB05F-F985-7848-A7B5-A165660310BA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124719" y="4477730"/>
                              <a:ext cx="178992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Conector recto 31">
                            <a:extLst>
                              <a:ext uri="{FF2B5EF4-FFF2-40B4-BE49-F238E27FC236}">
                                <a16:creationId xmlns:a16="http://schemas.microsoft.com/office/drawing/2014/main" id="{A507AB81-4EF7-1B42-9AA4-3367F473389E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118127" y="5056274"/>
                              <a:ext cx="178992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Conector recto 32">
                            <a:extLst>
                              <a:ext uri="{FF2B5EF4-FFF2-40B4-BE49-F238E27FC236}">
                                <a16:creationId xmlns:a16="http://schemas.microsoft.com/office/drawing/2014/main" id="{75E1ED90-7941-E342-A9BB-F8658AB2EEA4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129785" y="5609186"/>
                              <a:ext cx="178992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Rectángulo 33">
                            <a:extLst>
                              <a:ext uri="{FF2B5EF4-FFF2-40B4-BE49-F238E27FC236}">
                                <a16:creationId xmlns:a16="http://schemas.microsoft.com/office/drawing/2014/main" id="{A52FBC50-11A2-7F49-B97D-F1EABE0CD2E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7501" y="5949085"/>
                              <a:ext cx="1358497" cy="47056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895A9C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Rescatista 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" name="Conector recto 34">
                            <a:extLst>
                              <a:ext uri="{FF2B5EF4-FFF2-40B4-BE49-F238E27FC236}">
                                <a16:creationId xmlns:a16="http://schemas.microsoft.com/office/drawing/2014/main" id="{8443E8F3-FD07-7D4F-8AAB-4D5366FB8A12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130995" y="6181901"/>
                              <a:ext cx="178992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Rectángulo 35">
                            <a:extLst>
                              <a:ext uri="{FF2B5EF4-FFF2-40B4-BE49-F238E27FC236}">
                                <a16:creationId xmlns:a16="http://schemas.microsoft.com/office/drawing/2014/main" id="{C8568050-4247-B648-9B28-B1A631E9F27A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8710" y="6518615"/>
                              <a:ext cx="1358497" cy="47056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2406CD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Rescatista 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6" name="Conector recto 36">
                            <a:extLst>
                              <a:ext uri="{FF2B5EF4-FFF2-40B4-BE49-F238E27FC236}">
                                <a16:creationId xmlns:a16="http://schemas.microsoft.com/office/drawing/2014/main" id="{2E2E759E-5AB7-F34C-8156-6AC5940A12EE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106804" y="6725427"/>
                              <a:ext cx="201168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Rectángulo 37">
                            <a:extLst>
                              <a:ext uri="{FF2B5EF4-FFF2-40B4-BE49-F238E27FC236}">
                                <a16:creationId xmlns:a16="http://schemas.microsoft.com/office/drawing/2014/main" id="{8156008B-FD65-764B-9823-CAD7993A19C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48922" y="3660388"/>
                              <a:ext cx="1364544" cy="50283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A92D42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Especialista en Búsqueda Técnica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" name="Rectángulo 38">
                            <a:extLst>
                              <a:ext uri="{FF2B5EF4-FFF2-40B4-BE49-F238E27FC236}">
                                <a16:creationId xmlns:a16="http://schemas.microsoft.com/office/drawing/2014/main" id="{2D7B4313-6EB7-8041-AEA8-B083C3D0872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50510" y="4245270"/>
                              <a:ext cx="1364544" cy="477253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FF0000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FF0000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BE8D50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Búsqueda Canina 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9" name="Rectángulo 39">
                            <a:extLst>
                              <a:ext uri="{FF2B5EF4-FFF2-40B4-BE49-F238E27FC236}">
                                <a16:creationId xmlns:a16="http://schemas.microsoft.com/office/drawing/2014/main" id="{FE683A64-4CD8-294C-B017-E2097C2B43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45026" y="4819986"/>
                              <a:ext cx="1364544" cy="477252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FF0000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FF0000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A41125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Búsqueda Canina 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0" name="Conector recto 40">
                            <a:extLst>
                              <a:ext uri="{FF2B5EF4-FFF2-40B4-BE49-F238E27FC236}">
                                <a16:creationId xmlns:a16="http://schemas.microsoft.com/office/drawing/2014/main" id="{28A81F20-4605-5A44-B760-846F58EBBD01}"/>
                              </a:ext>
                            </a:extLst>
                          </wps:cNvPr>
                          <wps:cNvCnPr/>
                          <wps:spPr>
                            <a:xfrm>
                              <a:off x="1953976" y="3522929"/>
                              <a:ext cx="0" cy="1573373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Conector recto 41">
                            <a:extLst>
                              <a:ext uri="{FF2B5EF4-FFF2-40B4-BE49-F238E27FC236}">
                                <a16:creationId xmlns:a16="http://schemas.microsoft.com/office/drawing/2014/main" id="{C3A8E551-1E3C-284A-AA4A-0CECED24094B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1964030" y="3895580"/>
                              <a:ext cx="18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Conector recto 42">
                            <a:extLst>
                              <a:ext uri="{FF2B5EF4-FFF2-40B4-BE49-F238E27FC236}">
                                <a16:creationId xmlns:a16="http://schemas.microsoft.com/office/drawing/2014/main" id="{0CC363D4-0CD2-F34A-ABC3-B1C133644ED0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1960567" y="4480935"/>
                              <a:ext cx="180000" cy="0"/>
                            </a:xfrm>
                            <a:prstGeom prst="lin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FF0000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FF0000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prstDash val="sysDash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Conector recto 43">
                            <a:extLst>
                              <a:ext uri="{FF2B5EF4-FFF2-40B4-BE49-F238E27FC236}">
                                <a16:creationId xmlns:a16="http://schemas.microsoft.com/office/drawing/2014/main" id="{3F48F6E3-9742-4E42-8E90-F286E839FD73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1960023" y="5080799"/>
                              <a:ext cx="180000" cy="0"/>
                            </a:xfrm>
                            <a:prstGeom prst="lin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FF0000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FF0000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prstDash val="sysDash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Conector recto 44">
                            <a:extLst>
                              <a:ext uri="{FF2B5EF4-FFF2-40B4-BE49-F238E27FC236}">
                                <a16:creationId xmlns:a16="http://schemas.microsoft.com/office/drawing/2014/main" id="{CA980561-101E-F644-943D-612B62E1F19D}"/>
                              </a:ext>
                            </a:extLst>
                          </wps:cNvPr>
                          <wps:cNvCnPr/>
                          <wps:spPr>
                            <a:xfrm>
                              <a:off x="3798608" y="2827593"/>
                              <a:ext cx="0" cy="996218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Conector recto 45">
                            <a:extLst>
                              <a:ext uri="{FF2B5EF4-FFF2-40B4-BE49-F238E27FC236}">
                                <a16:creationId xmlns:a16="http://schemas.microsoft.com/office/drawing/2014/main" id="{14D839C2-8D04-0341-B067-11D7FE523545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808662" y="3253365"/>
                              <a:ext cx="18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Conector recto 46">
                            <a:extLst>
                              <a:ext uri="{FF2B5EF4-FFF2-40B4-BE49-F238E27FC236}">
                                <a16:creationId xmlns:a16="http://schemas.microsoft.com/office/drawing/2014/main" id="{C50968FE-E49E-E042-AB83-53A04CEB366F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3787250" y="3828640"/>
                              <a:ext cx="201168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Rectángulo 47">
                            <a:extLst>
                              <a:ext uri="{FF2B5EF4-FFF2-40B4-BE49-F238E27FC236}">
                                <a16:creationId xmlns:a16="http://schemas.microsoft.com/office/drawing/2014/main" id="{FB2091C4-ADCF-1445-B759-E7F20351C64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31868" y="3021173"/>
                              <a:ext cx="1364546" cy="50283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0EE3A1D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Especialista en Cargas Pesadas 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8" name="Rectángulo 48">
                            <a:extLst>
                              <a:ext uri="{FF2B5EF4-FFF2-40B4-BE49-F238E27FC236}">
                                <a16:creationId xmlns:a16="http://schemas.microsoft.com/office/drawing/2014/main" id="{42211619-1261-C34D-A878-B5DED80444B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33118" y="3580676"/>
                              <a:ext cx="1364546" cy="50283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8C3B8B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Especialista en Cargas Pesadas 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9" name="Conector recto 49">
                            <a:extLst>
                              <a:ext uri="{FF2B5EF4-FFF2-40B4-BE49-F238E27FC236}">
                                <a16:creationId xmlns:a16="http://schemas.microsoft.com/office/drawing/2014/main" id="{7EBA96BA-A604-4641-9B1C-8AD9D8219357}"/>
                              </a:ext>
                            </a:extLst>
                          </wps:cNvPr>
                          <wps:cNvCnPr/>
                          <wps:spPr>
                            <a:xfrm>
                              <a:off x="7192528" y="2825403"/>
                              <a:ext cx="0" cy="996218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Conector recto 50">
                            <a:extLst>
                              <a:ext uri="{FF2B5EF4-FFF2-40B4-BE49-F238E27FC236}">
                                <a16:creationId xmlns:a16="http://schemas.microsoft.com/office/drawing/2014/main" id="{EDA4B1F8-4F4E-E54E-9D55-240E14694397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7003387" y="3255776"/>
                              <a:ext cx="18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Conector recto 51">
                            <a:extLst>
                              <a:ext uri="{FF2B5EF4-FFF2-40B4-BE49-F238E27FC236}">
                                <a16:creationId xmlns:a16="http://schemas.microsoft.com/office/drawing/2014/main" id="{EBF6DEF3-D043-3D48-ABA2-B9B4204F065F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7004200" y="3815602"/>
                              <a:ext cx="201168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" name="Grupo 7">
                          <a:extLst>
                            <a:ext uri="{FF2B5EF4-FFF2-40B4-BE49-F238E27FC236}">
                              <a16:creationId xmlns:a16="http://schemas.microsoft.com/office/drawing/2014/main" id="{990FB89B-8D96-0D4D-B380-6733732E672C}"/>
                            </a:ext>
                          </a:extLst>
                        </wpg:cNvPr>
                        <wpg:cNvGrpSpPr/>
                        <wpg:grpSpPr>
                          <a:xfrm>
                            <a:off x="7280071" y="660399"/>
                            <a:ext cx="2210778" cy="790510"/>
                            <a:chOff x="7280071" y="660400"/>
                            <a:chExt cx="2203680" cy="814915"/>
                          </a:xfrm>
                        </wpg:grpSpPr>
                        <wps:wsp>
                          <wps:cNvPr id="8" name="Rectángulo 8">
                            <a:extLst>
                              <a:ext uri="{FF2B5EF4-FFF2-40B4-BE49-F238E27FC236}">
                                <a16:creationId xmlns:a16="http://schemas.microsoft.com/office/drawing/2014/main" id="{7465B1B3-5EBB-EC4D-80C8-6C4B5766A011}"/>
                              </a:ext>
                            </a:extLst>
                          </wps:cNvPr>
                          <wps:cNvSpPr/>
                          <wps:spPr>
                            <a:xfrm>
                              <a:off x="8121697" y="660400"/>
                              <a:ext cx="1362054" cy="370449"/>
                            </a:xfrm>
                            <a:prstGeom prst="rect">
                              <a:avLst/>
                            </a:prstGeom>
                            <a:solidFill>
                              <a:srgbClr val="47B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8E980B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Oficial de Seguridad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" name="Conector recto 9">
                            <a:extLst>
                              <a:ext uri="{FF2B5EF4-FFF2-40B4-BE49-F238E27FC236}">
                                <a16:creationId xmlns:a16="http://schemas.microsoft.com/office/drawing/2014/main" id="{8471C5E6-0C9D-C543-9C5E-60A06F395126}"/>
                              </a:ext>
                            </a:extLst>
                          </wps:cNvPr>
                          <wps:cNvCnPr/>
                          <wps:spPr>
                            <a:xfrm rot="5400000" flipH="1">
                              <a:off x="7405040" y="1057535"/>
                              <a:ext cx="446675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Conector recto 10">
                            <a:extLst>
                              <a:ext uri="{FF2B5EF4-FFF2-40B4-BE49-F238E27FC236}">
                                <a16:creationId xmlns:a16="http://schemas.microsoft.com/office/drawing/2014/main" id="{8AFE4A4E-193D-B240-9440-F025BA55715D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7616562" y="842316"/>
                              <a:ext cx="497255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Conector recto 11">
                            <a:extLst>
                              <a:ext uri="{FF2B5EF4-FFF2-40B4-BE49-F238E27FC236}">
                                <a16:creationId xmlns:a16="http://schemas.microsoft.com/office/drawing/2014/main" id="{F830A2DA-7364-A74C-82A6-BFED290EB7DC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7280071" y="1062186"/>
                              <a:ext cx="364767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Rectángulo 12">
                            <a:extLst>
                              <a:ext uri="{FF2B5EF4-FFF2-40B4-BE49-F238E27FC236}">
                                <a16:creationId xmlns:a16="http://schemas.microsoft.com/office/drawing/2014/main" id="{722CC9D4-CBA0-754D-8EFB-978C0ED2FF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114343" y="1110054"/>
                              <a:ext cx="1362054" cy="365261"/>
                            </a:xfrm>
                            <a:prstGeom prst="rect">
                              <a:avLst/>
                            </a:prstGeom>
                            <a:solidFill>
                              <a:srgbClr val="47B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ECB552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Oficial de Enlaces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" name="Conector recto 13">
                            <a:extLst>
                              <a:ext uri="{FF2B5EF4-FFF2-40B4-BE49-F238E27FC236}">
                                <a16:creationId xmlns:a16="http://schemas.microsoft.com/office/drawing/2014/main" id="{551C80FA-C188-0744-BED6-A579D29A66EA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7612913" y="1287223"/>
                              <a:ext cx="500676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E6F1A" id="Grupo 155" o:spid="_x0000_s1026" style="position:absolute;left:0;text-align:left;margin-left:0;margin-top:0;width:0;height:0;z-index:251658240;mso-width-relative:margin;mso-height-relative:margin" coordsize="133920,65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lgOJEkEAAAPKwAAA4AAAAAAAAAAAAAAAAALgIAAGRycy9lMm9Eb2MueG1sUEsBAi0AFAAGAAgA&#10;AAAhAD+lQGrWAAAA/wAAAA8AAAAAAAAAAAAAAAAAfhIAAGRycy9kb3ducmV2LnhtbFBLBQYAAAAA&#10;BAAEAPMAAACBEwAAAAA=&#10;">
                <o:lock v:ext="edit" aspectratio="t"/>
                <v:group id="Grupo 2" o:spid="_x0000_s1027" style="position:absolute;left:65938;width:13681;height:19284" coordorigin="65938" coordsize="13612,25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ángulo 69" o:spid="_x0000_s1028" style="position:absolute;left:65938;width:13612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" fillcolor="#47b000" strokecolor="#1f3763 [1604]" strokeweight="1pt">
                    <v:textbox>
                      <w:txbxContent>
                        <w:p w14:paraId="4C647EFF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Líder de Equipo</w:t>
                          </w:r>
                        </w:p>
                      </w:txbxContent>
                    </v:textbox>
                  </v:rect>
                  <v:line id="Conector recto 70" o:spid="_x0000_s1029" style="position:absolute;visibility:visible;mso-wrap-style:square" from="72725,4643" to="72725,25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" strokecolor="black [3200]" strokeweight="2.25pt">
                    <v:stroke joinstyle="miter"/>
                  </v:line>
                </v:group>
                <v:group id="Grupo 3" o:spid="_x0000_s1030" style="position:absolute;left:116441;top:19286;width:17479;height:12018" coordorigin="116441,19286" coordsize="17390,1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ángulo 64" o:spid="_x0000_s1031" style="position:absolute;left:116441;top:21540;width:13645;height: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" fillcolor="yellow" strokecolor="#1f3763 [1604]" strokeweight="1pt">
                    <v:textbox>
                      <w:txbxContent>
                        <w:p w14:paraId="3EBC7AB5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Jefe Sección de Logística</w:t>
                          </w:r>
                        </w:p>
                      </w:txbxContent>
                    </v:textbox>
                  </v:rect>
                  <v:rect id="Rectángulo 65" o:spid="_x0000_s1032" style="position:absolute;left:120226;top:27731;width:13606;height: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" fillcolor="yellow" strokecolor="#1f3763 [1604]" strokeweight="1pt">
                    <v:textbox>
                      <w:txbxContent>
                        <w:p w14:paraId="571427B9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Especialista en Logistica</w:t>
                          </w:r>
                        </w:p>
                      </w:txbxContent>
                    </v:textbox>
                  </v:rect>
                  <v:line id="Conector recto 66" o:spid="_x0000_s1033" style="position:absolute;visibility:visible;mso-wrap-style:square" from="123197,19286" to="123197,21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" strokecolor="black [3200]" strokeweight="2.25pt">
                    <v:stroke joinstyle="miter"/>
                  </v:line>
                  <v:line id="Conector recto 67" o:spid="_x0000_s1034" style="position:absolute;visibility:visible;mso-wrap-style:square" from="118300,26328" to="118300,30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" strokecolor="black [3200]" strokeweight="2.25pt">
                    <v:stroke joinstyle="miter"/>
                  </v:line>
                  <v:line id="Conector recto 68" o:spid="_x0000_s1035" style="position:absolute;flip:x;visibility:visible;mso-wrap-style:square" from="118370,30125" to="120170,30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" strokecolor="black [3200]" strokeweight="2.25pt">
                    <v:stroke joinstyle="miter"/>
                  </v:line>
                </v:group>
                <v:group id="Grupo 4" o:spid="_x0000_s1036" style="position:absolute;left:74896;top:19355;width:17669;height:17192" coordorigin="74896,19355" coordsize="17579,18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ángulo 57" o:spid="_x0000_s1037" style="position:absolute;left:74896;top:21562;width:13646;height:4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" fillcolor="#002060" strokecolor="#1f3763 [1604]" strokeweight="1pt">
                    <v:textbox>
                      <w:txbxContent>
                        <w:p w14:paraId="5A749EEA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Jefe Sección de Planificación</w:t>
                          </w:r>
                        </w:p>
                      </w:txbxContent>
                    </v:textbox>
                  </v:rect>
                  <v:rect id="Rectángulo 58" o:spid="_x0000_s1038" style="position:absolute;left:78862;top:27839;width:13605;height: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" fillcolor="#002060" strokecolor="#1f3763 [1604]" strokeweight="1pt">
                    <v:textbox>
                      <w:txbxContent>
                        <w:p w14:paraId="19703C08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RDC/CCOT 1</w:t>
                          </w:r>
                        </w:p>
                      </w:txbxContent>
                    </v:textbox>
                  </v:rect>
                  <v:rect id="Rectángulo 59" o:spid="_x0000_s1039" style="position:absolute;left:78871;top:33491;width:13605;height:4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" fillcolor="#002060" strokecolor="#1f3763 [1604]" strokeweight="1pt">
                    <v:textbox>
                      <w:txbxContent>
                        <w:p w14:paraId="1A5DB844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RDC/CCOT 2</w:t>
                          </w:r>
                        </w:p>
                      </w:txbxContent>
                    </v:textbox>
                  </v:rect>
                  <v:line id="Conector recto 60" o:spid="_x0000_s1040" style="position:absolute;visibility:visible;mso-wrap-style:square" from="81653,19355" to="81653,2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" strokecolor="black [3200]" strokeweight="2.25pt">
                    <v:stroke joinstyle="miter"/>
                  </v:line>
                  <v:line id="Conector recto 61" o:spid="_x0000_s1041" style="position:absolute;visibility:visible;mso-wrap-style:square" from="76940,26359" to="76940,36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" strokecolor="black [3200]" strokeweight="2.25pt">
                    <v:stroke joinstyle="miter"/>
                  </v:line>
                  <v:line id="Conector recto 62" o:spid="_x0000_s1042" style="position:absolute;flip:x;visibility:visible;mso-wrap-style:square" from="77041,30192" to="78841,30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" strokecolor="black [3200]" strokeweight="2.25pt">
                    <v:stroke joinstyle="miter"/>
                  </v:line>
                  <v:line id="Conector recto 63" o:spid="_x0000_s1043" style="position:absolute;flip:x;visibility:visible;mso-wrap-style:square" from="77006,36137" to="78806,3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" strokecolor="black [3200]" strokeweight="2.25pt">
                    <v:stroke joinstyle="miter"/>
                  </v:line>
                </v:group>
                <v:group id="Grupo 5" o:spid="_x0000_s1044" style="position:absolute;left:94890;top:19326;width:17703;height:12033" coordorigin="94890,19326" coordsize="17613,1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ángulo 52" o:spid="_x0000_s1045" style="position:absolute;left:94890;top:21536;width:13645;height: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" fillcolor="yellow" strokecolor="#1f3763 [1604]" strokeweight="1pt">
                    <v:textbox>
                      <w:txbxContent>
                        <w:p w14:paraId="05CC6C54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Jefe Sección Médica</w:t>
                          </w:r>
                        </w:p>
                      </w:txbxContent>
                    </v:textbox>
                  </v:rect>
                  <v:rect id="Rectángulo 53" o:spid="_x0000_s1046" style="position:absolute;left:98929;top:27788;width:13575;height:4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" fillcolor="yellow" strokecolor="#1f3763 [1604]" strokeweight="1pt">
                    <v:textbox>
                      <w:txbxContent>
                        <w:p w14:paraId="40E57969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Enfermero/TENS 1</w:t>
                          </w:r>
                        </w:p>
                      </w:txbxContent>
                    </v:textbox>
                  </v:rect>
                  <v:line id="Conector recto 54" o:spid="_x0000_s1047" style="position:absolute;visibility:visible;mso-wrap-style:square" from="101712,19326" to="101712,2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" strokecolor="black [3200]" strokeweight="2.25pt">
                    <v:stroke joinstyle="miter"/>
                  </v:line>
                  <v:line id="Conector recto 55" o:spid="_x0000_s1048" style="position:absolute;visibility:visible;mso-wrap-style:square" from="96946,26323" to="96946,30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" strokecolor="black [3200]" strokeweight="2.25pt">
                    <v:stroke joinstyle="miter"/>
                  </v:line>
                  <v:line id="Conector recto 56" o:spid="_x0000_s1049" style="position:absolute;flip:x;visibility:visible;mso-wrap-style:square" from="97046,30143" to="98846,30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" strokecolor="black [3200]" strokeweight="2.25pt">
                    <v:stroke joinstyle="miter"/>
                  </v:line>
                </v:group>
                <v:group id="Grupo 6" o:spid="_x0000_s1050" style="position:absolute;top:19281;width:123384;height:46017" coordorigin=",19281" coordsize="122760,5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ángulo 14" o:spid="_x0000_s1051" style="position:absolute;left:17758;top:30136;width:12909;height:5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" fillcolor="red" strokecolor="#1f3763 [1604]" strokeweight="1pt">
                    <v:textbox>
                      <w:txbxContent>
                        <w:p w14:paraId="5A449F6C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Lider de Búsqueda Técnica</w:t>
                          </w:r>
                        </w:p>
                      </w:txbxContent>
                    </v:textbox>
                  </v:rect>
                  <v:rect id="Rectángulo 15" o:spid="_x0000_s1052" style="position:absolute;left:39947;top:30187;width:13646;height:5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" fillcolor="red" strokecolor="#1f3763 [1604]" strokeweight="1pt">
                    <v:textbox>
                      <w:txbxContent>
                        <w:p w14:paraId="6F7D77D4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Especialista</w:t>
                          </w:r>
                        </w:p>
                        <w:p w14:paraId="3B6AF654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Haz-Mat 1</w:t>
                          </w:r>
                        </w:p>
                      </w:txbxContent>
                    </v:textbox>
                  </v:rect>
                  <v:rect id="Rectángulo 16" o:spid="_x0000_s1053" style="position:absolute;left:39960;top:35782;width:13645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" fillcolor="red" strokecolor="#1f3763 [1604]" strokeweight="1pt">
                    <v:textbox>
                      <w:txbxContent>
                        <w:p w14:paraId="617D5725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Especialisita</w:t>
                          </w:r>
                        </w:p>
                        <w:p w14:paraId="20850BD2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Haz-Mat 2</w:t>
                          </w:r>
                        </w:p>
                      </w:txbxContent>
                    </v:textbox>
                  </v:rect>
                  <v:line id="Conector recto 17" o:spid="_x0000_s1054" style="position:absolute;flip:x y;visibility:visible;mso-wrap-style:square" from="27080,19410" to="122760,19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" strokecolor="black [3200]" strokeweight="2.25pt">
                    <v:stroke joinstyle="miter"/>
                  </v:line>
                  <v:line id="Conector recto 18" o:spid="_x0000_s1055" style="position:absolute;visibility:visible;mso-wrap-style:square" from="27169,19281" to="27169,2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" strokecolor="black [3200]" strokeweight="2.25pt">
                    <v:stroke joinstyle="miter"/>
                  </v:line>
                  <v:line id="Conector recto 19" o:spid="_x0000_s1056" style="position:absolute;flip:x;visibility:visible;mso-wrap-style:square" from="6702,28381" to="71808,28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" strokecolor="black [3200]" strokeweight="2.25pt">
                    <v:stroke joinstyle="miter"/>
                  </v:line>
                  <v:line id="Conector recto 20" o:spid="_x0000_s1057" style="position:absolute;visibility:visible;mso-wrap-style:square" from="24183,28314" to="24183,30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" strokecolor="black [3200]" strokeweight="2.25pt">
                    <v:stroke joinstyle="miter"/>
                  </v:line>
                  <v:line id="Conector recto 21" o:spid="_x0000_s1058" style="position:absolute;visibility:visible;mso-wrap-style:square" from="27182,26067" to="27182,28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" strokecolor="black [3200]" strokeweight="2.25pt">
                    <v:stroke joinstyle="miter"/>
                  </v:line>
                  <v:rect id="Rectángulo 22" o:spid="_x0000_s1059" style="position:absolute;left:20413;top:21611;width:13575;height: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" fillcolor="red" strokecolor="#1f3763 [1604]" strokeweight="1pt">
                    <v:textbox>
                      <w:txbxContent>
                        <w:p w14:paraId="038AA092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Jefe Sección de Operaciones</w:t>
                          </w:r>
                        </w:p>
                      </w:txbxContent>
                    </v:textbox>
                  </v:rect>
                  <v:rect id="Rectángulo 23" o:spid="_x0000_s1060" style="position:absolute;top:30155;width:13635;height:4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" fillcolor="red" strokecolor="#1f3763 [1604]" strokeweight="1pt">
                    <v:textbox>
                      <w:txbxContent>
                        <w:p w14:paraId="19C8104F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Lider de Rescate</w:t>
                          </w:r>
                        </w:p>
                      </w:txbxContent>
                    </v:textbox>
                  </v:rect>
                  <v:rect id="Rectángulo 24" o:spid="_x0000_s1061" style="position:absolute;left:3131;top:36556;width:13585;height:4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" fillcolor="red" strokecolor="#1f3763 [1604]" strokeweight="1pt">
                    <v:textbox>
                      <w:txbxContent>
                        <w:p w14:paraId="78F106EE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Rescatista 1</w:t>
                          </w:r>
                        </w:p>
                      </w:txbxContent>
                    </v:textbox>
                  </v:rect>
                  <v:rect id="Rectángulo 25" o:spid="_x0000_s1062" style="position:absolute;left:3099;top:42422;width:13585;height: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" fillcolor="red" strokecolor="#1f3763 [1604]" strokeweight="1pt">
                    <v:textbox>
                      <w:txbxContent>
                        <w:p w14:paraId="16233EDA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Rescatista 2</w:t>
                          </w:r>
                        </w:p>
                      </w:txbxContent>
                    </v:textbox>
                  </v:rect>
                  <v:rect id="Rectángulo 26" o:spid="_x0000_s1063" style="position:absolute;left:3049;top:48178;width:13584;height:4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" fillcolor="red" strokecolor="#1f3763 [1604]" strokeweight="1pt">
                    <v:textbox>
                      <w:txbxContent>
                        <w:p w14:paraId="60C4F81C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Rescatista 3</w:t>
                          </w:r>
                        </w:p>
                      </w:txbxContent>
                    </v:textbox>
                  </v:rect>
                  <v:rect id="Rectángulo 27" o:spid="_x0000_s1064" style="position:absolute;left:3162;top:53763;width:13585;height:4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" fillcolor="red" strokecolor="#1f3763 [1604]" strokeweight="1pt">
                    <v:textbox>
                      <w:txbxContent>
                        <w:p w14:paraId="67B6A263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Rescatista 4</w:t>
                          </w:r>
                        </w:p>
                      </w:txbxContent>
                    </v:textbox>
                  </v:rect>
                  <v:line id="Conector recto 28" o:spid="_x0000_s1065" style="position:absolute;visibility:visible;mso-wrap-style:square" from="6800,28278" to="6800,30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" strokecolor="black [3200]" strokeweight="2.25pt">
                    <v:stroke joinstyle="miter"/>
                  </v:line>
                  <v:line id="Conector recto 29" o:spid="_x0000_s1066" style="position:absolute;flip:x;visibility:visible;mso-wrap-style:square" from="1281,38913" to="3071,38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" strokecolor="black [3200]" strokeweight="2.25pt">
                    <v:stroke joinstyle="miter"/>
                  </v:line>
                  <v:line id="Conector recto 30" o:spid="_x0000_s1067" style="position:absolute;flip:x;visibility:visible;mso-wrap-style:square" from="1247,44777" to="3037,4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" strokecolor="black [3200]" strokeweight="2.25pt">
                    <v:stroke joinstyle="miter"/>
                  </v:line>
                  <v:line id="Conector recto 31" o:spid="_x0000_s1068" style="position:absolute;flip:x;visibility:visible;mso-wrap-style:square" from="1181,50562" to="2971,50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" strokecolor="black [3200]" strokeweight="2.25pt">
                    <v:stroke joinstyle="miter"/>
                  </v:line>
                  <v:line id="Conector recto 32" o:spid="_x0000_s1069" style="position:absolute;flip:x;visibility:visible;mso-wrap-style:square" from="1297,56091" to="3087,56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" strokecolor="black [3200]" strokeweight="2.25pt">
                    <v:stroke joinstyle="miter"/>
                  </v:line>
                  <v:rect id="Rectángulo 33" o:spid="_x0000_s1070" style="position:absolute;left:3175;top:59490;width:13584;height:4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" fillcolor="red" strokecolor="#1f3763 [1604]" strokeweight="1pt">
                    <v:textbox>
                      <w:txbxContent>
                        <w:p w14:paraId="34895A9C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Rescatista 5</w:t>
                          </w:r>
                        </w:p>
                      </w:txbxContent>
                    </v:textbox>
                  </v:rect>
                  <v:line id="Conector recto 34" o:spid="_x0000_s1071" style="position:absolute;flip:x;visibility:visible;mso-wrap-style:square" from="1309,61819" to="3099,61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" strokecolor="black [3200]" strokeweight="2.25pt">
                    <v:stroke joinstyle="miter"/>
                  </v:line>
                  <v:rect id="Rectángulo 35" o:spid="_x0000_s1072" style="position:absolute;left:3187;top:65186;width:13585;height:4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" fillcolor="red" strokecolor="#1f3763 [1604]" strokeweight="1pt">
                    <v:textbox>
                      <w:txbxContent>
                        <w:p w14:paraId="232406CD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Rescatista 6</w:t>
                          </w:r>
                        </w:p>
                      </w:txbxContent>
                    </v:textbox>
                  </v:rect>
                  <v:line id="Conector recto 36" o:spid="_x0000_s1073" style="position:absolute;flip:x;visibility:visible;mso-wrap-style:square" from="1068,67254" to="3079,67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" strokecolor="black [3200]" strokeweight="2.25pt">
                    <v:stroke joinstyle="miter"/>
                  </v:line>
                  <v:rect id="Rectángulo 37" o:spid="_x0000_s1074" style="position:absolute;left:21489;top:36603;width:13645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" fillcolor="red" strokecolor="#1f3763 [1604]" strokeweight="1pt">
                    <v:textbox>
                      <w:txbxContent>
                        <w:p w14:paraId="18A92D42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Especialista en Búsqueda Técnica</w:t>
                          </w:r>
                        </w:p>
                      </w:txbxContent>
                    </v:textbox>
                  </v:rect>
                  <v:rect id="Rectángulo 38" o:spid="_x0000_s1075" style="position:absolute;left:21505;top:42452;width:13645;height: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" fillcolor="#ff8080" strokecolor="#1f3763 [1604]" strokeweight="1pt">
                    <v:fill color2="#ffdada" rotate="t" focusposition=".5,.5" focussize="" colors="0 #ff8080;.5 #ffb3b3;1 #ffdada" focus="100%" type="gradientRadial"/>
                    <v:stroke dashstyle="3 1"/>
                    <v:textbox>
                      <w:txbxContent>
                        <w:p w14:paraId="24BE8D50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Búsqueda Canina 1</w:t>
                          </w:r>
                        </w:p>
                      </w:txbxContent>
                    </v:textbox>
                  </v:rect>
                  <v:rect id="Rectángulo 39" o:spid="_x0000_s1076" style="position:absolute;left:21450;top:48199;width:13645;height: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" fillcolor="#ff8080" strokecolor="#1f3763 [1604]" strokeweight="1pt">
                    <v:fill color2="#ffdada" rotate="t" focusposition=".5,.5" focussize="" colors="0 #ff8080;.5 #ffb3b3;1 #ffdada" focus="100%" type="gradientRadial"/>
                    <v:stroke dashstyle="3 1"/>
                    <v:textbox>
                      <w:txbxContent>
                        <w:p w14:paraId="59A41125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Búsqueda Canina 2</w:t>
                          </w:r>
                        </w:p>
                      </w:txbxContent>
                    </v:textbox>
                  </v:rect>
                  <v:line id="Conector recto 40" o:spid="_x0000_s1077" style="position:absolute;visibility:visible;mso-wrap-style:square" from="19539,35229" to="19539,50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" strokecolor="black [3200]" strokeweight="2.25pt">
                    <v:stroke joinstyle="miter"/>
                  </v:line>
                  <v:line id="Conector recto 41" o:spid="_x0000_s1078" style="position:absolute;flip:x;visibility:visible;mso-wrap-style:square" from="19640,38955" to="21440,38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" strokecolor="black [3200]" strokeweight="2.25pt">
                    <v:stroke joinstyle="miter"/>
                  </v:line>
                  <v:line id="Conector recto 42" o:spid="_x0000_s1079" style="position:absolute;flip:x;visibility:visible;mso-wrap-style:square" from="19605,44809" to="21405,44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" filled="t" fillcolor="#ff8080" strokecolor="black [3200]" strokeweight="2.25pt">
                    <v:fill color2="#ffdada" rotate="t" focusposition=".5,.5" focussize="" colors="0 #ff8080;.5 #ffb3b3;1 #ffdada" focus="100%" type="gradientRadial"/>
                    <v:stroke dashstyle="3 1" joinstyle="miter"/>
                  </v:line>
                  <v:line id="Conector recto 43" o:spid="_x0000_s1080" style="position:absolute;flip:x;visibility:visible;mso-wrap-style:square" from="19600,50807" to="21400,50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" filled="t" fillcolor="#ff8080" strokecolor="black [3200]" strokeweight="2.25pt">
                    <v:fill color2="#ffdada" rotate="t" focusposition=".5,.5" focussize="" colors="0 #ff8080;.5 #ffb3b3;1 #ffdada" focus="100%" type="gradientRadial"/>
                    <v:stroke dashstyle="3 1" joinstyle="miter"/>
                  </v:line>
                  <v:line id="Conector recto 44" o:spid="_x0000_s1081" style="position:absolute;visibility:visible;mso-wrap-style:square" from="37986,28275" to="37986,3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" strokecolor="black [3200]" strokeweight="2.25pt">
                    <v:stroke joinstyle="miter"/>
                  </v:line>
                  <v:line id="Conector recto 45" o:spid="_x0000_s1082" style="position:absolute;flip:x;visibility:visible;mso-wrap-style:square" from="38086,32533" to="39886,32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" strokecolor="black [3200]" strokeweight="2.25pt">
                    <v:stroke joinstyle="miter"/>
                  </v:line>
                  <v:line id="Conector recto 46" o:spid="_x0000_s1083" style="position:absolute;flip:x;visibility:visible;mso-wrap-style:square" from="37872,38286" to="39884,38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" strokecolor="black [3200]" strokeweight="2.25pt">
                    <v:stroke joinstyle="miter"/>
                  </v:line>
                  <v:rect id="Rectángulo 47" o:spid="_x0000_s1084" style="position:absolute;left:56318;top:30211;width:13646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" fillcolor="red" strokecolor="#1f3763 [1604]" strokeweight="1pt">
                    <v:textbox>
                      <w:txbxContent>
                        <w:p w14:paraId="60EE3A1D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Especialista en Cargas Pesadas 1</w:t>
                          </w:r>
                        </w:p>
                      </w:txbxContent>
                    </v:textbox>
                  </v:rect>
                  <v:rect id="Rectángulo 48" o:spid="_x0000_s1085" style="position:absolute;left:56331;top:35806;width:13645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" fillcolor="red" strokecolor="#1f3763 [1604]" strokeweight="1pt">
                    <v:textbox>
                      <w:txbxContent>
                        <w:p w14:paraId="438C3B8B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Especialista en Cargas Pesadas 2</w:t>
                          </w:r>
                        </w:p>
                      </w:txbxContent>
                    </v:textbox>
                  </v:rect>
                  <v:line id="Conector recto 49" o:spid="_x0000_s1086" style="position:absolute;visibility:visible;mso-wrap-style:square" from="71925,28254" to="71925,38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" strokecolor="black [3200]" strokeweight="2.25pt">
                    <v:stroke joinstyle="miter"/>
                  </v:line>
                  <v:line id="Conector recto 50" o:spid="_x0000_s1087" style="position:absolute;flip:x;visibility:visible;mso-wrap-style:square" from="70033,32557" to="71833,3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" strokecolor="black [3200]" strokeweight="2.25pt">
                    <v:stroke joinstyle="miter"/>
                  </v:line>
                  <v:line id="Conector recto 51" o:spid="_x0000_s1088" style="position:absolute;flip:x;visibility:visible;mso-wrap-style:square" from="70042,38156" to="72053,38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" strokecolor="black [3200]" strokeweight="2.25pt">
                    <v:stroke joinstyle="miter"/>
                  </v:line>
                </v:group>
                <v:group id="Grupo 7" o:spid="_x0000_s1089" style="position:absolute;left:72800;top:6603;width:22108;height:7906" coordorigin="72800,6604" coordsize="22036,8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ángulo 8" o:spid="_x0000_s1090" style="position:absolute;left:81216;top:6604;width:13621;height:3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" fillcolor="#47b000" strokecolor="#1f3763 [1604]" strokeweight="1pt">
                    <v:textbox>
                      <w:txbxContent>
                        <w:p w14:paraId="098E980B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Oficial de Seguridad</w:t>
                          </w:r>
                        </w:p>
                      </w:txbxContent>
                    </v:textbox>
                  </v:rect>
                  <v:line id="Conector recto 9" o:spid="_x0000_s1091" style="position:absolute;rotation:-90;flip:x;visibility:visible;mso-wrap-style:square" from="74049,10575" to="78516,1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" strokecolor="black [3200]" strokeweight="2.25pt">
                    <v:stroke joinstyle="miter"/>
                  </v:line>
                  <v:line id="Conector recto 10" o:spid="_x0000_s1092" style="position:absolute;flip:x;visibility:visible;mso-wrap-style:square" from="76165,8423" to="81138,8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" strokecolor="black [3200]" strokeweight="2.25pt">
                    <v:stroke joinstyle="miter"/>
                  </v:line>
                  <v:line id="Conector recto 11" o:spid="_x0000_s1093" style="position:absolute;flip:x;visibility:visible;mso-wrap-style:square" from="72800,10621" to="76448,10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" strokecolor="black [3200]" strokeweight="2.25pt">
                    <v:stroke joinstyle="miter"/>
                  </v:line>
                  <v:rect id="Rectángulo 12" o:spid="_x0000_s1094" style="position:absolute;left:81143;top:11100;width:13620;height:3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" fillcolor="#47b000" strokecolor="#1f3763 [1604]" strokeweight="1pt">
                    <v:textbox>
                      <w:txbxContent>
                        <w:p w14:paraId="3DECB552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Oficial de Enlaces</w:t>
                          </w:r>
                        </w:p>
                      </w:txbxContent>
                    </v:textbox>
                  </v:rect>
                  <v:line id="Conector recto 13" o:spid="_x0000_s1095" style="position:absolute;flip:x;visibility:visible;mso-wrap-style:square" from="76129,12872" to="81135,12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" strokecolor="black [3200]" strokeweight="2.25pt">
                    <v:stroke joinstyle="miter"/>
                  </v:line>
                </v:group>
              </v:group>
            </w:pict>
          </mc:Fallback>
        </mc:AlternateContent>
      </w:r>
      <w:r w:rsidR="00BD0A6B" w:rsidRPr="003735F5">
        <w:rPr>
          <w:lang w:val="es-EC"/>
        </w:rPr>
        <w:t>A</w:t>
      </w:r>
      <w:r w:rsidR="006A18BE" w:rsidRPr="003735F5">
        <w:rPr>
          <w:lang w:val="es-EC"/>
        </w:rPr>
        <w:t xml:space="preserve">spectos que deberá cumplir un </w:t>
      </w:r>
      <w:r w:rsidR="00495FEC">
        <w:rPr>
          <w:lang w:val="es-EC"/>
        </w:rPr>
        <w:t>equipo USAR</w:t>
      </w:r>
      <w:r w:rsidR="006A18BE" w:rsidRPr="003735F5">
        <w:rPr>
          <w:lang w:val="es-EC"/>
        </w:rPr>
        <w:t xml:space="preserve"> nivel liviano</w:t>
      </w:r>
      <w:bookmarkEnd w:id="2"/>
    </w:p>
    <w:p w14:paraId="3BF1A2B1" w14:textId="77777777" w:rsidR="006A18BE" w:rsidRPr="003735F5" w:rsidRDefault="006A18BE" w:rsidP="00877E5D">
      <w:pPr>
        <w:spacing w:line="276" w:lineRule="auto"/>
        <w:ind w:left="360"/>
        <w:jc w:val="both"/>
        <w:rPr>
          <w:rFonts w:ascii="Arial" w:hAnsi="Arial" w:cs="Arial"/>
          <w:bCs/>
          <w:color w:val="000000" w:themeColor="text1"/>
          <w:sz w:val="22"/>
          <w:szCs w:val="22"/>
          <w:lang w:val="es-EC"/>
        </w:rPr>
      </w:pPr>
    </w:p>
    <w:p w14:paraId="642F693F" w14:textId="4102F903" w:rsidR="00C305A1" w:rsidRPr="003735F5" w:rsidRDefault="00380957" w:rsidP="00877E5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2"/>
          <w:szCs w:val="22"/>
          <w:lang w:val="es-EC"/>
        </w:rPr>
      </w:pP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El </w:t>
      </w:r>
      <w:r w:rsidR="00495FEC">
        <w:rPr>
          <w:rFonts w:ascii="Arial" w:hAnsi="Arial" w:cs="Arial"/>
          <w:color w:val="000000" w:themeColor="text1"/>
          <w:sz w:val="22"/>
          <w:szCs w:val="22"/>
          <w:lang w:val="es-EC"/>
        </w:rPr>
        <w:t>equipo USAR</w:t>
      </w:r>
      <w:r w:rsidRPr="003735F5">
        <w:rPr>
          <w:rFonts w:ascii="Arial" w:hAnsi="Arial" w:cs="Arial"/>
          <w:color w:val="000000" w:themeColor="text1"/>
          <w:sz w:val="22"/>
          <w:szCs w:val="22"/>
          <w:lang w:val="es-EC"/>
        </w:rPr>
        <w:t xml:space="preserve"> </w:t>
      </w: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deberá contar con una capacidad operativa mínima de </w:t>
      </w:r>
      <w:r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>2</w:t>
      </w:r>
      <w:r w:rsidR="007D7210"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>1</w:t>
      </w:r>
      <w:r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 xml:space="preserve"> INTEGRANTES</w:t>
      </w:r>
      <w:r w:rsidRPr="003735F5">
        <w:rPr>
          <w:rFonts w:ascii="Arial" w:hAnsi="Arial" w:cs="Arial"/>
          <w:color w:val="000000" w:themeColor="text1"/>
          <w:sz w:val="22"/>
          <w:szCs w:val="22"/>
          <w:lang w:val="es-EC"/>
        </w:rPr>
        <w:t xml:space="preserve">, pudiendo aumentar hasta </w:t>
      </w:r>
      <w:r w:rsidR="00322DBD" w:rsidRPr="003735F5">
        <w:rPr>
          <w:rFonts w:ascii="Arial" w:hAnsi="Arial" w:cs="Arial"/>
          <w:color w:val="000000" w:themeColor="text1"/>
          <w:sz w:val="22"/>
          <w:szCs w:val="22"/>
          <w:lang w:val="es-EC"/>
        </w:rPr>
        <w:t>dos (2)</w:t>
      </w:r>
      <w:r w:rsidRPr="003735F5">
        <w:rPr>
          <w:rFonts w:ascii="Arial" w:hAnsi="Arial" w:cs="Arial"/>
          <w:color w:val="000000" w:themeColor="text1"/>
          <w:sz w:val="22"/>
          <w:szCs w:val="22"/>
          <w:lang w:val="es-EC"/>
        </w:rPr>
        <w:t xml:space="preserve"> integrantes el organigrama.</w:t>
      </w: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</w:t>
      </w:r>
      <w:r w:rsidRPr="003735F5">
        <w:rPr>
          <w:rFonts w:ascii="Arial" w:hAnsi="Arial" w:cs="Arial"/>
          <w:color w:val="000000" w:themeColor="text1"/>
          <w:sz w:val="22"/>
          <w:szCs w:val="22"/>
          <w:lang w:val="es-EC"/>
        </w:rPr>
        <w:t>Estas nuevas posiciones deberán estar dentro del área de acción USAR y serán evaluadas durante el proceso de verificación.</w:t>
      </w:r>
      <w:r w:rsidR="00F739B9"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 xml:space="preserve"> </w:t>
      </w:r>
      <w:r w:rsidR="00C305A1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Se de</w:t>
      </w:r>
      <w:r w:rsidR="001C4379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be adjuntar el organigrama del </w:t>
      </w:r>
      <w:r w:rsidR="00495FEC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equipo USAR</w:t>
      </w:r>
      <w:r w:rsidR="00C305A1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colocando los dos integrantes por posición</w:t>
      </w:r>
      <w:r w:rsidR="00F7720F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, si </w:t>
      </w:r>
      <w:r w:rsidR="00706AC9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tiene</w:t>
      </w:r>
      <w:r w:rsidR="00F7720F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más integrantes </w:t>
      </w:r>
      <w:r w:rsidR="00706AC9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se</w:t>
      </w:r>
      <w:r w:rsidR="00F7720F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puede</w:t>
      </w:r>
      <w:r w:rsidR="00706AC9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n</w:t>
      </w:r>
      <w:r w:rsidR="00F7720F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asignar a las posiciones </w:t>
      </w:r>
      <w:r w:rsidR="00706AC9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de acuerdo con el perfil de cargo.</w:t>
      </w:r>
    </w:p>
    <w:p w14:paraId="64E0EFFB" w14:textId="77777777" w:rsidR="00EA3913" w:rsidRPr="003735F5" w:rsidRDefault="00EA3913" w:rsidP="00877E5D">
      <w:pPr>
        <w:spacing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u w:val="single"/>
          <w:lang w:val="es-EC"/>
        </w:rPr>
      </w:pPr>
    </w:p>
    <w:p w14:paraId="1CB36F7B" w14:textId="6D12D226" w:rsidR="00BD0A6B" w:rsidRPr="003735F5" w:rsidRDefault="00BD0A6B" w:rsidP="00E058C2">
      <w:pPr>
        <w:pStyle w:val="Prrafodelista"/>
        <w:numPr>
          <w:ilvl w:val="0"/>
          <w:numId w:val="1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bCs/>
          <w:color w:val="000000" w:themeColor="text1"/>
          <w:sz w:val="22"/>
          <w:szCs w:val="22"/>
          <w:lang w:val="es-EC"/>
        </w:rPr>
      </w:pP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Se debe adjuntar la nómina del </w:t>
      </w:r>
      <w:r w:rsidR="00495FEC">
        <w:rPr>
          <w:rFonts w:ascii="Arial" w:hAnsi="Arial" w:cs="Arial"/>
          <w:color w:val="000000" w:themeColor="text1"/>
          <w:sz w:val="22"/>
          <w:szCs w:val="22"/>
          <w:lang w:val="es-EC"/>
        </w:rPr>
        <w:t>equipo USAR</w:t>
      </w: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, la cual </w:t>
      </w:r>
      <w:r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>NO</w:t>
      </w: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podrá </w:t>
      </w:r>
      <w:r w:rsidR="008A214F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tener menos de</w:t>
      </w: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</w:t>
      </w:r>
      <w:r w:rsidR="00A91FE7"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>2</w:t>
      </w:r>
      <w:r w:rsidR="006A7FF9"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>1</w:t>
      </w:r>
      <w:r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 xml:space="preserve"> INTEGRANTES</w:t>
      </w:r>
      <w:r w:rsidR="004A4713"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 xml:space="preserve"> Y UN MAXIMO DE </w:t>
      </w:r>
      <w:r w:rsidR="007D7210"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>42</w:t>
      </w:r>
      <w:r w:rsidR="00F166B4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.</w:t>
      </w:r>
    </w:p>
    <w:p w14:paraId="40422AC8" w14:textId="6968E045" w:rsidR="00587BDF" w:rsidRPr="003735F5" w:rsidRDefault="00BD0A6B" w:rsidP="00E058C2">
      <w:pPr>
        <w:pStyle w:val="Prrafodelista"/>
        <w:numPr>
          <w:ilvl w:val="0"/>
          <w:numId w:val="1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bCs/>
          <w:color w:val="000000" w:themeColor="text1"/>
          <w:sz w:val="22"/>
          <w:szCs w:val="22"/>
          <w:lang w:val="es-EC"/>
        </w:rPr>
      </w:pP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Contar con </w:t>
      </w:r>
      <w:r w:rsidR="00AF717E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b</w:t>
      </w: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úsqueda </w:t>
      </w:r>
      <w:r w:rsidR="00AF717E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c</w:t>
      </w: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anina es </w:t>
      </w:r>
      <w:r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>OPCIONAL</w:t>
      </w: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para este nivel, pero si el </w:t>
      </w:r>
      <w:r w:rsidR="00495FEC">
        <w:rPr>
          <w:rFonts w:ascii="Arial" w:hAnsi="Arial" w:cs="Arial"/>
          <w:color w:val="000000" w:themeColor="text1"/>
          <w:sz w:val="22"/>
          <w:szCs w:val="22"/>
          <w:lang w:val="es-EC"/>
        </w:rPr>
        <w:t>equipo USAR</w:t>
      </w: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la considera, esta debe ser de </w:t>
      </w:r>
      <w:r w:rsidR="00322DBD"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>DOS</w:t>
      </w:r>
      <w:r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 xml:space="preserve"> BINOMIO</w:t>
      </w:r>
      <w:r w:rsidR="00E82CFF"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>S</w:t>
      </w:r>
      <w:r w:rsidR="00380957"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>.</w:t>
      </w:r>
    </w:p>
    <w:p w14:paraId="46DBE986" w14:textId="3DE3536B" w:rsidR="00D54F51" w:rsidRPr="003735F5" w:rsidRDefault="00F739B9" w:rsidP="00E058C2">
      <w:pPr>
        <w:pStyle w:val="Prrafodelista"/>
        <w:numPr>
          <w:ilvl w:val="0"/>
          <w:numId w:val="1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bCs/>
          <w:color w:val="000000" w:themeColor="text1"/>
          <w:sz w:val="22"/>
          <w:szCs w:val="22"/>
          <w:lang w:val="es-EC"/>
        </w:rPr>
      </w:pP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Tener capacidad para trabajar continuamente </w:t>
      </w:r>
      <w:r w:rsidR="00782B27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12</w:t>
      </w: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horas</w:t>
      </w:r>
      <w:r w:rsidR="00FA0002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del día durante un máximo de </w:t>
      </w:r>
      <w:r w:rsidR="004A4713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5</w:t>
      </w: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días en </w:t>
      </w:r>
      <w:r w:rsidR="005F05BD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un sitio</w:t>
      </w: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</w:t>
      </w:r>
      <w:r w:rsidR="00782B27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de trabajo.</w:t>
      </w:r>
    </w:p>
    <w:p w14:paraId="350B766B" w14:textId="77777777" w:rsidR="00F256CF" w:rsidRPr="003735F5" w:rsidRDefault="00F256CF" w:rsidP="00877E5D">
      <w:pPr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s-EC"/>
        </w:rPr>
      </w:pPr>
    </w:p>
    <w:p w14:paraId="544D3B8A" w14:textId="3961CD2E" w:rsidR="000629BB" w:rsidRPr="003735F5" w:rsidRDefault="00495FEC" w:rsidP="000629BB">
      <w:pPr>
        <w:pStyle w:val="Ttulo2"/>
        <w:rPr>
          <w:lang w:val="es-EC"/>
        </w:rPr>
      </w:pPr>
      <w:bookmarkStart w:id="3" w:name="_Toc147417179"/>
      <w:r>
        <w:rPr>
          <w:lang w:val="es-EC"/>
        </w:rPr>
        <w:t>Equipo USAR</w:t>
      </w:r>
      <w:r w:rsidR="002C35A1" w:rsidRPr="003735F5">
        <w:rPr>
          <w:lang w:val="es-EC"/>
        </w:rPr>
        <w:t xml:space="preserve"> nivel mediano</w:t>
      </w:r>
      <w:bookmarkEnd w:id="3"/>
    </w:p>
    <w:p w14:paraId="60FEA1EF" w14:textId="77777777" w:rsidR="00D8253F" w:rsidRPr="003735F5" w:rsidRDefault="00D8253F" w:rsidP="00D8253F">
      <w:pPr>
        <w:rPr>
          <w:lang w:val="es-EC"/>
        </w:rPr>
      </w:pPr>
    </w:p>
    <w:tbl>
      <w:tblPr>
        <w:tblW w:w="49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6"/>
        <w:gridCol w:w="2822"/>
        <w:gridCol w:w="2227"/>
        <w:gridCol w:w="1783"/>
      </w:tblGrid>
      <w:tr w:rsidR="00E2345B" w:rsidRPr="007C2660" w14:paraId="0251D98A" w14:textId="77777777" w:rsidTr="001D09FA">
        <w:trPr>
          <w:trHeight w:val="720"/>
        </w:trPr>
        <w:tc>
          <w:tcPr>
            <w:tcW w:w="1199" w:type="pct"/>
            <w:shd w:val="clear" w:color="auto" w:fill="9CC2E5" w:themeFill="accent5" w:themeFillTint="99"/>
            <w:vAlign w:val="center"/>
            <w:hideMark/>
          </w:tcPr>
          <w:p w14:paraId="6945A20D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Componente USAR</w:t>
            </w:r>
          </w:p>
        </w:tc>
        <w:tc>
          <w:tcPr>
            <w:tcW w:w="1570" w:type="pct"/>
            <w:shd w:val="clear" w:color="auto" w:fill="9CC2E5" w:themeFill="accent5" w:themeFillTint="99"/>
            <w:vAlign w:val="center"/>
            <w:hideMark/>
          </w:tcPr>
          <w:p w14:paraId="2F66B5D9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  <w:t>Tarea</w:t>
            </w:r>
          </w:p>
        </w:tc>
        <w:tc>
          <w:tcPr>
            <w:tcW w:w="1239" w:type="pct"/>
            <w:shd w:val="clear" w:color="auto" w:fill="9CC2E5" w:themeFill="accent5" w:themeFillTint="99"/>
            <w:vAlign w:val="center"/>
            <w:hideMark/>
          </w:tcPr>
          <w:p w14:paraId="125B199B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  <w:t>Asignación Sugerida de Personal</w:t>
            </w:r>
          </w:p>
        </w:tc>
        <w:tc>
          <w:tcPr>
            <w:tcW w:w="992" w:type="pct"/>
            <w:shd w:val="clear" w:color="auto" w:fill="9CC2E5" w:themeFill="accent5" w:themeFillTint="99"/>
            <w:vAlign w:val="center"/>
            <w:hideMark/>
          </w:tcPr>
          <w:p w14:paraId="4BF205A2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  <w:t>Numero Sugerido</w:t>
            </w:r>
          </w:p>
          <w:p w14:paraId="1ECEE5C8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  <w:t>(Total 43)</w:t>
            </w:r>
          </w:p>
        </w:tc>
      </w:tr>
      <w:tr w:rsidR="00E2345B" w:rsidRPr="007C2660" w14:paraId="3BEB1668" w14:textId="77777777" w:rsidTr="001D09FA">
        <w:trPr>
          <w:trHeight w:val="288"/>
        </w:trPr>
        <w:tc>
          <w:tcPr>
            <w:tcW w:w="1199" w:type="pct"/>
            <w:vMerge w:val="restart"/>
            <w:shd w:val="clear" w:color="auto" w:fill="9CC2E5" w:themeFill="accent5" w:themeFillTint="99"/>
            <w:vAlign w:val="center"/>
            <w:hideMark/>
          </w:tcPr>
          <w:p w14:paraId="1913393C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  <w:t>Gestión</w:t>
            </w: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11876BD3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Comando </w:t>
            </w: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13402A8A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Líder de Equipo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1FAC9C0B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E2345B" w:rsidRPr="007C2660" w14:paraId="4979F2E1" w14:textId="77777777" w:rsidTr="00244039">
        <w:trPr>
          <w:trHeight w:val="321"/>
        </w:trPr>
        <w:tc>
          <w:tcPr>
            <w:tcW w:w="1199" w:type="pct"/>
            <w:vMerge/>
            <w:shd w:val="clear" w:color="auto" w:fill="9CC2E5" w:themeFill="accent5" w:themeFillTint="99"/>
            <w:vAlign w:val="center"/>
            <w:hideMark/>
          </w:tcPr>
          <w:p w14:paraId="44C76767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30D6A92B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Coordinación</w:t>
            </w: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3624ACCA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Líder de Equipo adjunto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380596E0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E2345B" w:rsidRPr="007C2660" w14:paraId="6066F7DA" w14:textId="77777777" w:rsidTr="001D09FA">
        <w:trPr>
          <w:trHeight w:val="413"/>
        </w:trPr>
        <w:tc>
          <w:tcPr>
            <w:tcW w:w="1199" w:type="pct"/>
            <w:vMerge/>
            <w:shd w:val="clear" w:color="auto" w:fill="9CC2E5" w:themeFill="accent5" w:themeFillTint="99"/>
            <w:vAlign w:val="center"/>
            <w:hideMark/>
          </w:tcPr>
          <w:p w14:paraId="666783F8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2C3E9FF4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Planeación / Seguimiento</w:t>
            </w: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798B2BD4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Oficial de Planeación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6B1D5C33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E2345B" w:rsidRPr="007C2660" w14:paraId="492BD88E" w14:textId="77777777" w:rsidTr="001D09FA">
        <w:trPr>
          <w:trHeight w:val="58"/>
        </w:trPr>
        <w:tc>
          <w:tcPr>
            <w:tcW w:w="1199" w:type="pct"/>
            <w:vMerge w:val="restart"/>
            <w:shd w:val="clear" w:color="auto" w:fill="9CC2E5" w:themeFill="accent5" w:themeFillTint="99"/>
            <w:vAlign w:val="center"/>
            <w:hideMark/>
          </w:tcPr>
          <w:p w14:paraId="693F529D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  <w:t>Búsqueda y Rescate</w:t>
            </w: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3D514ADE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Enlace / Media / Reportes</w:t>
            </w: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72B20DD2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Oficial de enlace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33C93610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E2345B" w:rsidRPr="007C2660" w14:paraId="251706F9" w14:textId="77777777" w:rsidTr="001D09FA">
        <w:trPr>
          <w:trHeight w:val="227"/>
        </w:trPr>
        <w:tc>
          <w:tcPr>
            <w:tcW w:w="1199" w:type="pct"/>
            <w:vMerge/>
            <w:shd w:val="clear" w:color="auto" w:fill="9CC2E5" w:themeFill="accent5" w:themeFillTint="99"/>
            <w:vAlign w:val="center"/>
            <w:hideMark/>
          </w:tcPr>
          <w:p w14:paraId="321FAA23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03CEBF6F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Operaciones</w:t>
            </w: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2D92BA13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Oficial de Operaciones 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70F93FF1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E2345B" w:rsidRPr="007C2660" w14:paraId="7F59976E" w14:textId="77777777" w:rsidTr="001D09FA">
        <w:trPr>
          <w:trHeight w:val="288"/>
        </w:trPr>
        <w:tc>
          <w:tcPr>
            <w:tcW w:w="1199" w:type="pct"/>
            <w:vMerge/>
            <w:shd w:val="clear" w:color="auto" w:fill="9CC2E5" w:themeFill="accent5" w:themeFillTint="99"/>
            <w:vAlign w:val="center"/>
            <w:hideMark/>
          </w:tcPr>
          <w:p w14:paraId="7F735333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064BB614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Evaluación / Análisis</w:t>
            </w: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2194DC22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Ingeniero Estructural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66CDC709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E2345B" w:rsidRPr="007C2660" w14:paraId="65DE9B4D" w14:textId="77777777" w:rsidTr="001D09FA">
        <w:trPr>
          <w:trHeight w:val="58"/>
        </w:trPr>
        <w:tc>
          <w:tcPr>
            <w:tcW w:w="1199" w:type="pct"/>
            <w:vMerge/>
            <w:shd w:val="clear" w:color="auto" w:fill="9CC2E5" w:themeFill="accent5" w:themeFillTint="99"/>
            <w:vAlign w:val="center"/>
            <w:hideMark/>
          </w:tcPr>
          <w:p w14:paraId="2B135E22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210F0BE8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Seguridad y Protección</w:t>
            </w: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594876AE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Oficial de Seguridad 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4BFDE247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E2345B" w:rsidRPr="007C2660" w14:paraId="31781C66" w14:textId="77777777" w:rsidTr="001D09FA">
        <w:trPr>
          <w:trHeight w:val="288"/>
        </w:trPr>
        <w:tc>
          <w:tcPr>
            <w:tcW w:w="1199" w:type="pct"/>
            <w:vMerge/>
            <w:shd w:val="clear" w:color="auto" w:fill="9CC2E5" w:themeFill="accent5" w:themeFillTint="99"/>
            <w:vAlign w:val="center"/>
            <w:hideMark/>
          </w:tcPr>
          <w:p w14:paraId="27F8CD30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0EE479B7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RDC/UCC</w:t>
            </w: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6E1E1BB3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Oficial de enlace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1419810A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2</w:t>
            </w:r>
          </w:p>
        </w:tc>
      </w:tr>
      <w:tr w:rsidR="00E2345B" w:rsidRPr="007C2660" w14:paraId="45E24B95" w14:textId="77777777" w:rsidTr="001D09FA">
        <w:trPr>
          <w:trHeight w:val="259"/>
        </w:trPr>
        <w:tc>
          <w:tcPr>
            <w:tcW w:w="1199" w:type="pct"/>
            <w:vMerge/>
            <w:shd w:val="clear" w:color="auto" w:fill="9CC2E5" w:themeFill="accent5" w:themeFillTint="99"/>
            <w:vAlign w:val="center"/>
            <w:hideMark/>
          </w:tcPr>
          <w:p w14:paraId="67E63EA2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06FDB4EE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Búsqueda Técnica</w:t>
            </w: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4E12CD66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Especialista en Búsqueda Técnica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425EB213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2</w:t>
            </w:r>
          </w:p>
        </w:tc>
      </w:tr>
      <w:tr w:rsidR="00E2345B" w:rsidRPr="007C2660" w14:paraId="4FB17F7A" w14:textId="77777777" w:rsidTr="001D09FA">
        <w:trPr>
          <w:trHeight w:val="167"/>
        </w:trPr>
        <w:tc>
          <w:tcPr>
            <w:tcW w:w="1199" w:type="pct"/>
            <w:vMerge/>
            <w:shd w:val="clear" w:color="auto" w:fill="9CC2E5" w:themeFill="accent5" w:themeFillTint="99"/>
            <w:vAlign w:val="center"/>
            <w:hideMark/>
          </w:tcPr>
          <w:p w14:paraId="157A7450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15CCEB18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Búsqueda canina</w:t>
            </w: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7163BCE0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Adiestrador de perros 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1A51D051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4</w:t>
            </w:r>
          </w:p>
        </w:tc>
      </w:tr>
      <w:tr w:rsidR="00E2345B" w:rsidRPr="007C2660" w14:paraId="4731962C" w14:textId="77777777" w:rsidTr="001D09FA">
        <w:trPr>
          <w:trHeight w:val="359"/>
        </w:trPr>
        <w:tc>
          <w:tcPr>
            <w:tcW w:w="1199" w:type="pct"/>
            <w:vMerge/>
            <w:shd w:val="clear" w:color="auto" w:fill="9CC2E5" w:themeFill="accent5" w:themeFillTint="99"/>
            <w:vAlign w:val="center"/>
            <w:hideMark/>
          </w:tcPr>
          <w:p w14:paraId="6774532B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74A78F61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Evaluación de materiales peligrosos</w:t>
            </w: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5B34789E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Especialista en materiales peligrosos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07043352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2</w:t>
            </w:r>
          </w:p>
        </w:tc>
      </w:tr>
      <w:tr w:rsidR="00E2345B" w:rsidRPr="007C2660" w14:paraId="6505CE98" w14:textId="77777777" w:rsidTr="00244039">
        <w:trPr>
          <w:trHeight w:val="975"/>
        </w:trPr>
        <w:tc>
          <w:tcPr>
            <w:tcW w:w="1199" w:type="pct"/>
            <w:vMerge/>
            <w:shd w:val="clear" w:color="auto" w:fill="9CC2E5" w:themeFill="accent5" w:themeFillTint="99"/>
            <w:vAlign w:val="center"/>
            <w:hideMark/>
          </w:tcPr>
          <w:p w14:paraId="545AF777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40D47622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Romper y cortar; apuntalar; cuerda técnica</w:t>
            </w: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31C4D164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Líder del equipo de rescate y Técnicos de rescate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66A1B767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14 (2 equipos: 1 líder de equipo y 6 rescatistas, cada uno)</w:t>
            </w:r>
          </w:p>
        </w:tc>
      </w:tr>
      <w:tr w:rsidR="00E2345B" w:rsidRPr="007C2660" w14:paraId="4DCF2F45" w14:textId="77777777" w:rsidTr="001D09FA">
        <w:trPr>
          <w:trHeight w:val="58"/>
        </w:trPr>
        <w:tc>
          <w:tcPr>
            <w:tcW w:w="1199" w:type="pct"/>
            <w:vMerge/>
            <w:shd w:val="clear" w:color="auto" w:fill="9CC2E5" w:themeFill="accent5" w:themeFillTint="99"/>
            <w:vAlign w:val="center"/>
            <w:hideMark/>
          </w:tcPr>
          <w:p w14:paraId="2AD397CE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1273739C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Levantar y mover </w:t>
            </w: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7226DCDE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Especialista en aparejos pesados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57F42F80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Calibri" w:hAnsi="Arial" w:cs="Arial"/>
                <w:sz w:val="22"/>
                <w:szCs w:val="22"/>
                <w:lang w:val="es-EC" w:eastAsia="es-EC"/>
              </w:rPr>
              <w:t>2</w:t>
            </w:r>
          </w:p>
        </w:tc>
      </w:tr>
      <w:tr w:rsidR="00E2345B" w:rsidRPr="007C2660" w14:paraId="648FC4A9" w14:textId="77777777" w:rsidTr="00244039">
        <w:trPr>
          <w:trHeight w:val="1056"/>
        </w:trPr>
        <w:tc>
          <w:tcPr>
            <w:tcW w:w="1199" w:type="pct"/>
            <w:vMerge w:val="restart"/>
            <w:shd w:val="clear" w:color="auto" w:fill="9CC2E5" w:themeFill="accent5" w:themeFillTint="99"/>
            <w:vAlign w:val="center"/>
            <w:hideMark/>
          </w:tcPr>
          <w:p w14:paraId="205547E1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  <w:lastRenderedPageBreak/>
              <w:t>Médica</w:t>
            </w:r>
          </w:p>
        </w:tc>
        <w:tc>
          <w:tcPr>
            <w:tcW w:w="1570" w:type="pct"/>
            <w:vMerge w:val="restart"/>
            <w:shd w:val="clear" w:color="auto" w:fill="auto"/>
            <w:vAlign w:val="center"/>
            <w:hideMark/>
          </w:tcPr>
          <w:p w14:paraId="02B3461A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Gestión del equipo médico: Coordinación y administración del equipo médico, Integración con la infraestructura sanitaria local, Atención del equipo (incluidos perros) y las víctimas encontradas</w:t>
            </w: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3295123D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Especialista médico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1BE969E2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E2345B" w:rsidRPr="007C2660" w14:paraId="46771844" w14:textId="77777777" w:rsidTr="001D09FA">
        <w:trPr>
          <w:trHeight w:val="840"/>
        </w:trPr>
        <w:tc>
          <w:tcPr>
            <w:tcW w:w="1199" w:type="pct"/>
            <w:vMerge/>
            <w:shd w:val="clear" w:color="auto" w:fill="9CC2E5" w:themeFill="accent5" w:themeFillTint="99"/>
            <w:vAlign w:val="center"/>
            <w:hideMark/>
          </w:tcPr>
          <w:p w14:paraId="7A78851F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70" w:type="pct"/>
            <w:vMerge/>
            <w:shd w:val="clear" w:color="auto" w:fill="auto"/>
            <w:vAlign w:val="center"/>
            <w:hideMark/>
          </w:tcPr>
          <w:p w14:paraId="7C97EE85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6BA652AF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Médico, Paramédico, Enfermera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66BEF2D7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3</w:t>
            </w:r>
          </w:p>
        </w:tc>
      </w:tr>
      <w:tr w:rsidR="00E2345B" w:rsidRPr="007C2660" w14:paraId="1203B6AE" w14:textId="77777777" w:rsidTr="001D09FA">
        <w:trPr>
          <w:trHeight w:val="197"/>
        </w:trPr>
        <w:tc>
          <w:tcPr>
            <w:tcW w:w="1199" w:type="pct"/>
            <w:vMerge w:val="restart"/>
            <w:shd w:val="clear" w:color="auto" w:fill="9CC2E5" w:themeFill="accent5" w:themeFillTint="99"/>
            <w:vAlign w:val="center"/>
            <w:hideMark/>
          </w:tcPr>
          <w:p w14:paraId="61EAD3B3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  <w:t>Logística</w:t>
            </w: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08C8628E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BoO </w:t>
            </w: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0A79A3FA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 xml:space="preserve">Líder del equipo de logística 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77945EBF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E2345B" w:rsidRPr="007C2660" w14:paraId="2C18C36B" w14:textId="77777777" w:rsidTr="001D09FA">
        <w:trPr>
          <w:trHeight w:val="247"/>
        </w:trPr>
        <w:tc>
          <w:tcPr>
            <w:tcW w:w="1199" w:type="pct"/>
            <w:vMerge/>
            <w:shd w:val="clear" w:color="auto" w:fill="9CC2E5" w:themeFill="accent5" w:themeFillTint="99"/>
            <w:vAlign w:val="center"/>
            <w:hideMark/>
          </w:tcPr>
          <w:p w14:paraId="3383FD44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6997DB30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Agua</w:t>
            </w: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01C0B734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Especialista en Transporte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5940F58B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E2345B" w:rsidRPr="007C2660" w14:paraId="115DC0D5" w14:textId="77777777" w:rsidTr="001D09FA">
        <w:trPr>
          <w:trHeight w:val="156"/>
        </w:trPr>
        <w:tc>
          <w:tcPr>
            <w:tcW w:w="1199" w:type="pct"/>
            <w:vMerge/>
            <w:shd w:val="clear" w:color="auto" w:fill="9CC2E5" w:themeFill="accent5" w:themeFillTint="99"/>
            <w:vAlign w:val="center"/>
            <w:hideMark/>
          </w:tcPr>
          <w:p w14:paraId="4D0DBC42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22FC0865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Alimentación</w:t>
            </w: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39DACB0E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Especialista en Logística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19ACB30D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  <w:tr w:rsidR="00E2345B" w:rsidRPr="007C2660" w14:paraId="00993AB6" w14:textId="77777777" w:rsidTr="001D09FA">
        <w:trPr>
          <w:trHeight w:val="64"/>
        </w:trPr>
        <w:tc>
          <w:tcPr>
            <w:tcW w:w="1199" w:type="pct"/>
            <w:vMerge/>
            <w:shd w:val="clear" w:color="auto" w:fill="9CC2E5" w:themeFill="accent5" w:themeFillTint="99"/>
            <w:vAlign w:val="center"/>
            <w:hideMark/>
          </w:tcPr>
          <w:p w14:paraId="54BB6D51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355D9046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Capacidad de transporte y combustible</w:t>
            </w: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61748AB8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Administrador de base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4EFAA503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2</w:t>
            </w:r>
          </w:p>
        </w:tc>
      </w:tr>
      <w:tr w:rsidR="00E2345B" w:rsidRPr="007C2660" w14:paraId="7085C383" w14:textId="77777777" w:rsidTr="00244039">
        <w:trPr>
          <w:trHeight w:val="328"/>
        </w:trPr>
        <w:tc>
          <w:tcPr>
            <w:tcW w:w="1199" w:type="pct"/>
            <w:vMerge/>
            <w:shd w:val="clear" w:color="auto" w:fill="9CC2E5" w:themeFill="accent5" w:themeFillTint="99"/>
            <w:vAlign w:val="center"/>
            <w:hideMark/>
          </w:tcPr>
          <w:p w14:paraId="116E0AB2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C" w:eastAsia="es-EC"/>
              </w:rPr>
            </w:pP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459D1972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Comunicaciones</w:t>
            </w:r>
          </w:p>
        </w:tc>
        <w:tc>
          <w:tcPr>
            <w:tcW w:w="1239" w:type="pct"/>
            <w:shd w:val="clear" w:color="auto" w:fill="auto"/>
            <w:vAlign w:val="center"/>
            <w:hideMark/>
          </w:tcPr>
          <w:p w14:paraId="36E5F408" w14:textId="77777777" w:rsidR="00E2345B" w:rsidRPr="007C2660" w:rsidRDefault="00E2345B" w:rsidP="001D09FA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Especialista en Comunicaciones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2ECFAF53" w14:textId="77777777" w:rsidR="00E2345B" w:rsidRPr="007C2660" w:rsidRDefault="00E2345B" w:rsidP="001D09F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C" w:eastAsia="es-EC"/>
              </w:rPr>
            </w:pPr>
            <w:r w:rsidRPr="007C2660">
              <w:rPr>
                <w:rFonts w:ascii="Arial" w:eastAsia="Times New Roman" w:hAnsi="Arial" w:cs="Arial"/>
                <w:sz w:val="22"/>
                <w:szCs w:val="22"/>
                <w:lang w:val="es-EC" w:eastAsia="es-EC"/>
              </w:rPr>
              <w:t>1</w:t>
            </w:r>
          </w:p>
        </w:tc>
      </w:tr>
    </w:tbl>
    <w:p w14:paraId="153D53DC" w14:textId="77777777" w:rsidR="00035542" w:rsidRPr="003735F5" w:rsidRDefault="00035542" w:rsidP="00035542">
      <w:pPr>
        <w:spacing w:line="276" w:lineRule="auto"/>
        <w:ind w:right="-1"/>
        <w:jc w:val="both"/>
        <w:rPr>
          <w:rFonts w:ascii="Arial" w:eastAsia="Calibri" w:hAnsi="Arial" w:cs="Arial"/>
          <w:i/>
          <w:iCs/>
          <w:sz w:val="22"/>
          <w:szCs w:val="22"/>
          <w:lang w:val="es-EC" w:eastAsia="es-ES"/>
        </w:rPr>
      </w:pPr>
      <w:r w:rsidRPr="003735F5">
        <w:rPr>
          <w:rFonts w:ascii="Arial" w:eastAsia="Calibri" w:hAnsi="Arial" w:cs="Arial"/>
          <w:b/>
          <w:bCs/>
          <w:i/>
          <w:iCs/>
          <w:sz w:val="22"/>
          <w:szCs w:val="22"/>
          <w:lang w:val="es-EC" w:eastAsia="es-ES"/>
        </w:rPr>
        <w:t>Fuente:</w:t>
      </w:r>
      <w:r w:rsidRPr="003735F5">
        <w:rPr>
          <w:rFonts w:ascii="Arial" w:eastAsia="Calibri" w:hAnsi="Arial" w:cs="Arial"/>
          <w:i/>
          <w:iCs/>
          <w:sz w:val="22"/>
          <w:szCs w:val="22"/>
          <w:lang w:val="es-EC" w:eastAsia="es-ES"/>
        </w:rPr>
        <w:t xml:space="preserve"> Guía INSARAG</w:t>
      </w:r>
    </w:p>
    <w:p w14:paraId="6CC6E2A8" w14:textId="77777777" w:rsidR="00035542" w:rsidRPr="003735F5" w:rsidRDefault="00035542" w:rsidP="00035542">
      <w:pPr>
        <w:spacing w:line="276" w:lineRule="auto"/>
        <w:ind w:right="1133"/>
        <w:jc w:val="both"/>
        <w:rPr>
          <w:rFonts w:ascii="Arial" w:eastAsia="Calibri" w:hAnsi="Arial" w:cs="Arial"/>
          <w:i/>
          <w:iCs/>
          <w:sz w:val="22"/>
          <w:szCs w:val="22"/>
          <w:lang w:val="es-EC" w:eastAsia="es-ES"/>
        </w:rPr>
      </w:pPr>
      <w:r w:rsidRPr="003735F5">
        <w:rPr>
          <w:rFonts w:ascii="Arial" w:eastAsia="Calibri" w:hAnsi="Arial" w:cs="Arial"/>
          <w:b/>
          <w:bCs/>
          <w:i/>
          <w:iCs/>
          <w:sz w:val="22"/>
          <w:szCs w:val="22"/>
          <w:lang w:val="es-EC" w:eastAsia="es-ES"/>
        </w:rPr>
        <w:t xml:space="preserve">Elaborado por: </w:t>
      </w:r>
      <w:r w:rsidRPr="003735F5">
        <w:rPr>
          <w:rFonts w:ascii="Arial" w:eastAsia="Calibri" w:hAnsi="Arial" w:cs="Arial"/>
          <w:i/>
          <w:iCs/>
          <w:sz w:val="22"/>
          <w:szCs w:val="22"/>
          <w:lang w:val="es-EC" w:eastAsia="es-ES"/>
        </w:rPr>
        <w:t>Secretaría de Gestión de Riesgos, septiembre 2023.</w:t>
      </w:r>
    </w:p>
    <w:p w14:paraId="6496B7F4" w14:textId="77777777" w:rsidR="00C67EAC" w:rsidRPr="003735F5" w:rsidRDefault="00C67EAC" w:rsidP="00877E5D">
      <w:pPr>
        <w:spacing w:line="276" w:lineRule="auto"/>
        <w:ind w:right="49"/>
        <w:jc w:val="both"/>
        <w:rPr>
          <w:rFonts w:ascii="Arial" w:hAnsi="Arial" w:cs="Arial"/>
          <w:color w:val="000000" w:themeColor="text1"/>
          <w:sz w:val="22"/>
          <w:szCs w:val="22"/>
          <w:lang w:val="es-EC"/>
        </w:rPr>
      </w:pPr>
    </w:p>
    <w:p w14:paraId="69F1BE6B" w14:textId="13ADB905" w:rsidR="00FE64E3" w:rsidRPr="003735F5" w:rsidRDefault="00BD0A6B" w:rsidP="00E058C2">
      <w:pPr>
        <w:pStyle w:val="Ttulo2"/>
        <w:numPr>
          <w:ilvl w:val="2"/>
          <w:numId w:val="8"/>
        </w:numPr>
        <w:rPr>
          <w:lang w:val="es-EC"/>
        </w:rPr>
      </w:pPr>
      <w:bookmarkStart w:id="4" w:name="_Toc147417180"/>
      <w:r w:rsidRPr="003735F5">
        <w:rPr>
          <w:noProof/>
          <w:lang w:val="es-EC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4BB61765" wp14:editId="23AC4D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0" cy="0"/>
                <wp:effectExtent l="0" t="0" r="0" b="0"/>
                <wp:wrapNone/>
                <wp:docPr id="144" name="Grupo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0" cy="0"/>
                          <a:chOff x="0" y="0"/>
                          <a:chExt cx="13392043" cy="6529843"/>
                        </a:xfrm>
                      </wpg:grpSpPr>
                      <wpg:grpSp>
                        <wpg:cNvPr id="145" name="Grupo 145"/>
                        <wpg:cNvGrpSpPr/>
                        <wpg:grpSpPr>
                          <a:xfrm>
                            <a:off x="6593867" y="0"/>
                            <a:ext cx="1368122" cy="1928465"/>
                            <a:chOff x="6593867" y="0"/>
                            <a:chExt cx="1361203" cy="2530678"/>
                          </a:xfrm>
                        </wpg:grpSpPr>
                        <wps:wsp>
                          <wps:cNvPr id="146" name="Rectángulo 146"/>
                          <wps:cNvSpPr/>
                          <wps:spPr>
                            <a:xfrm>
                              <a:off x="6593867" y="0"/>
                              <a:ext cx="1361203" cy="467934"/>
                            </a:xfrm>
                            <a:prstGeom prst="rect">
                              <a:avLst/>
                            </a:prstGeom>
                            <a:solidFill>
                              <a:srgbClr val="47B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F67A86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Líder de Equipo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7" name="Conector recto 147"/>
                          <wps:cNvCnPr/>
                          <wps:spPr>
                            <a:xfrm>
                              <a:off x="7272544" y="464321"/>
                              <a:ext cx="0" cy="2066357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8" name="Grupo 148"/>
                        <wpg:cNvGrpSpPr/>
                        <wpg:grpSpPr>
                          <a:xfrm>
                            <a:off x="11644110" y="1928635"/>
                            <a:ext cx="1747933" cy="1201835"/>
                            <a:chOff x="11644110" y="1928635"/>
                            <a:chExt cx="1739093" cy="1321800"/>
                          </a:xfrm>
                        </wpg:grpSpPr>
                        <wps:wsp>
                          <wps:cNvPr id="149" name="Rectángulo 149"/>
                          <wps:cNvSpPr/>
                          <wps:spPr>
                            <a:xfrm>
                              <a:off x="11644110" y="2154058"/>
                              <a:ext cx="1364545" cy="47725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1AACFD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Jefe Sección de Logística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0" name="Rectángulo 150"/>
                          <wps:cNvSpPr/>
                          <wps:spPr>
                            <a:xfrm>
                              <a:off x="12022690" y="2773182"/>
                              <a:ext cx="1360513" cy="47725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611F73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Especialista en Logistica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1" name="Conector recto 151"/>
                          <wps:cNvCnPr/>
                          <wps:spPr>
                            <a:xfrm>
                              <a:off x="12319782" y="1928635"/>
                              <a:ext cx="0" cy="21600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2" name="Conector recto 152"/>
                          <wps:cNvCnPr/>
                          <wps:spPr>
                            <a:xfrm>
                              <a:off x="11830002" y="2632878"/>
                              <a:ext cx="0" cy="393343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Conector recto 153"/>
                          <wps:cNvCnPr/>
                          <wps:spPr>
                            <a:xfrm flipH="1">
                              <a:off x="11837032" y="3012574"/>
                              <a:ext cx="18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4" name="Grupo 154"/>
                        <wpg:cNvGrpSpPr/>
                        <wpg:grpSpPr>
                          <a:xfrm>
                            <a:off x="7489695" y="1935524"/>
                            <a:ext cx="1766891" cy="1719253"/>
                            <a:chOff x="7489695" y="1935523"/>
                            <a:chExt cx="1757954" cy="1890865"/>
                          </a:xfrm>
                        </wpg:grpSpPr>
                        <wps:wsp>
                          <wps:cNvPr id="156" name="Rectángulo 156"/>
                          <wps:cNvSpPr/>
                          <wps:spPr>
                            <a:xfrm>
                              <a:off x="7489695" y="2156245"/>
                              <a:ext cx="1364545" cy="477252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7672FD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Jefe Sección de Planificación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7" name="Rectángulo 157"/>
                          <wps:cNvSpPr/>
                          <wps:spPr>
                            <a:xfrm>
                              <a:off x="7886270" y="2783985"/>
                              <a:ext cx="1360513" cy="477253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CFCF42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RDC/CCOT 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8" name="Rectángulo 158"/>
                          <wps:cNvSpPr/>
                          <wps:spPr>
                            <a:xfrm>
                              <a:off x="7887136" y="3349135"/>
                              <a:ext cx="1360513" cy="477253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98FDAE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RDC/CCOT 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9" name="Conector recto 159"/>
                          <wps:cNvCnPr/>
                          <wps:spPr>
                            <a:xfrm>
                              <a:off x="8165371" y="1935523"/>
                              <a:ext cx="0" cy="21600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" name="Conector recto 160"/>
                          <wps:cNvCnPr/>
                          <wps:spPr>
                            <a:xfrm>
                              <a:off x="7694052" y="2635973"/>
                              <a:ext cx="0" cy="983358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" name="Conector recto 161"/>
                          <wps:cNvCnPr/>
                          <wps:spPr>
                            <a:xfrm flipH="1">
                              <a:off x="7704106" y="3019248"/>
                              <a:ext cx="18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" name="Conector recto 162"/>
                          <wps:cNvCnPr/>
                          <wps:spPr>
                            <a:xfrm flipH="1">
                              <a:off x="7700643" y="3613773"/>
                              <a:ext cx="18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63" name="Grupo 163"/>
                        <wpg:cNvGrpSpPr/>
                        <wpg:grpSpPr>
                          <a:xfrm>
                            <a:off x="9489023" y="1932634"/>
                            <a:ext cx="1770347" cy="1203329"/>
                            <a:chOff x="9489029" y="1932636"/>
                            <a:chExt cx="1761393" cy="1323444"/>
                          </a:xfrm>
                        </wpg:grpSpPr>
                        <wps:wsp>
                          <wps:cNvPr id="164" name="Rectángulo 164"/>
                          <wps:cNvSpPr/>
                          <wps:spPr>
                            <a:xfrm>
                              <a:off x="9489029" y="2153660"/>
                              <a:ext cx="1364544" cy="47725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9E2821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Jefe Sección Médica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5" name="Rectángulo 165"/>
                          <wps:cNvSpPr/>
                          <wps:spPr>
                            <a:xfrm>
                              <a:off x="9892934" y="2778827"/>
                              <a:ext cx="1357488" cy="47725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9F6DF7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Enfermero/TENS 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6" name="Conector recto 166"/>
                          <wps:cNvCnPr/>
                          <wps:spPr>
                            <a:xfrm>
                              <a:off x="10171205" y="1932636"/>
                              <a:ext cx="0" cy="21600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7" name="Conector recto 167"/>
                          <wps:cNvCnPr/>
                          <wps:spPr>
                            <a:xfrm>
                              <a:off x="9694640" y="2632386"/>
                              <a:ext cx="0" cy="393343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" name="Conector recto 168"/>
                          <wps:cNvCnPr/>
                          <wps:spPr>
                            <a:xfrm flipH="1">
                              <a:off x="9704694" y="3014341"/>
                              <a:ext cx="18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69" name="Grupo 169"/>
                        <wpg:cNvGrpSpPr/>
                        <wpg:grpSpPr>
                          <a:xfrm>
                            <a:off x="0" y="1928147"/>
                            <a:ext cx="12338418" cy="4601696"/>
                            <a:chOff x="0" y="1928150"/>
                            <a:chExt cx="12276009" cy="5061033"/>
                          </a:xfrm>
                        </wpg:grpSpPr>
                        <wps:wsp>
                          <wps:cNvPr id="170" name="Rectángulo 170"/>
                          <wps:cNvSpPr/>
                          <wps:spPr>
                            <a:xfrm>
                              <a:off x="1775830" y="3013621"/>
                              <a:ext cx="1290964" cy="50283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B619B6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Lider de Búsqueda Técnica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1" name="Rectángulo 171"/>
                          <wps:cNvSpPr/>
                          <wps:spPr>
                            <a:xfrm>
                              <a:off x="3994755" y="3018762"/>
                              <a:ext cx="1364545" cy="50283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828487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Especialista</w:t>
                                </w:r>
                              </w:p>
                              <w:p w14:paraId="68231159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Haz-Mat 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2" name="Rectángulo 172"/>
                          <wps:cNvSpPr/>
                          <wps:spPr>
                            <a:xfrm>
                              <a:off x="3996005" y="3578265"/>
                              <a:ext cx="1364545" cy="50283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981DF7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Especialisita</w:t>
                                </w:r>
                              </w:p>
                              <w:p w14:paraId="1CC25EEE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Haz-Mat 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3" name="Conector recto 173"/>
                          <wps:cNvCnPr/>
                          <wps:spPr>
                            <a:xfrm flipH="1" flipV="1">
                              <a:off x="2708071" y="1941036"/>
                              <a:ext cx="9567938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" name="Conector recto 174"/>
                          <wps:cNvCnPr/>
                          <wps:spPr>
                            <a:xfrm>
                              <a:off x="2716995" y="1928150"/>
                              <a:ext cx="0" cy="223055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" name="Conector recto 175"/>
                          <wps:cNvCnPr/>
                          <wps:spPr>
                            <a:xfrm flipH="1">
                              <a:off x="670297" y="2838167"/>
                              <a:ext cx="6510528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" name="Conector recto 176"/>
                          <wps:cNvCnPr/>
                          <wps:spPr>
                            <a:xfrm>
                              <a:off x="2418390" y="2831482"/>
                              <a:ext cx="0" cy="176976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" name="Conector recto 177"/>
                          <wps:cNvCnPr/>
                          <wps:spPr>
                            <a:xfrm>
                              <a:off x="2718224" y="2606735"/>
                              <a:ext cx="0" cy="215999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" name="Rectángulo 178"/>
                          <wps:cNvSpPr/>
                          <wps:spPr>
                            <a:xfrm>
                              <a:off x="2041320" y="2161163"/>
                              <a:ext cx="1357489" cy="477252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10AEA8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Jefe Sección de Operaciones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9" name="Rectángulo 179"/>
                          <wps:cNvSpPr/>
                          <wps:spPr>
                            <a:xfrm>
                              <a:off x="0" y="3015549"/>
                              <a:ext cx="1363537" cy="47056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78FA41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Lider de Rescate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0" name="Rectángulo 180"/>
                          <wps:cNvSpPr/>
                          <wps:spPr>
                            <a:xfrm>
                              <a:off x="313116" y="3655631"/>
                              <a:ext cx="1358497" cy="470569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BB1CC1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Rescatista 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1" name="Rectángulo 181"/>
                          <wps:cNvSpPr/>
                          <wps:spPr>
                            <a:xfrm>
                              <a:off x="309941" y="4242252"/>
                              <a:ext cx="1358497" cy="47725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96E6DE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Rescatista 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2" name="Rectángulo 182"/>
                          <wps:cNvSpPr/>
                          <wps:spPr>
                            <a:xfrm>
                              <a:off x="304901" y="4817813"/>
                              <a:ext cx="1358497" cy="477252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F95BF6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Rescatista 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3" name="Rectángulo 183"/>
                          <wps:cNvSpPr/>
                          <wps:spPr>
                            <a:xfrm>
                              <a:off x="316291" y="5376370"/>
                              <a:ext cx="1358497" cy="470569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228470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Rescatista 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4" name="Conector recto 184"/>
                          <wps:cNvCnPr/>
                          <wps:spPr>
                            <a:xfrm>
                              <a:off x="680074" y="2827862"/>
                              <a:ext cx="0" cy="178992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5" name="Conector recto 185"/>
                          <wps:cNvCnPr/>
                          <wps:spPr>
                            <a:xfrm flipH="1">
                              <a:off x="128182" y="3891368"/>
                              <a:ext cx="178992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6" name="Conector recto 186"/>
                          <wps:cNvCnPr/>
                          <wps:spPr>
                            <a:xfrm flipH="1">
                              <a:off x="124719" y="4477730"/>
                              <a:ext cx="178992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" name="Conector recto 187"/>
                          <wps:cNvCnPr/>
                          <wps:spPr>
                            <a:xfrm flipH="1">
                              <a:off x="118127" y="5056274"/>
                              <a:ext cx="178992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" name="Conector recto 188"/>
                          <wps:cNvCnPr/>
                          <wps:spPr>
                            <a:xfrm flipH="1">
                              <a:off x="129785" y="5609186"/>
                              <a:ext cx="178992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" name="Rectángulo 189"/>
                          <wps:cNvSpPr/>
                          <wps:spPr>
                            <a:xfrm>
                              <a:off x="317501" y="5949085"/>
                              <a:ext cx="1358497" cy="47056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B24864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Rescatista 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0" name="Conector recto 190"/>
                          <wps:cNvCnPr/>
                          <wps:spPr>
                            <a:xfrm flipH="1">
                              <a:off x="130995" y="6181901"/>
                              <a:ext cx="178992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" name="Rectángulo 191"/>
                          <wps:cNvSpPr/>
                          <wps:spPr>
                            <a:xfrm>
                              <a:off x="318710" y="6518615"/>
                              <a:ext cx="1358497" cy="47056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A747E4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Rescatista 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2" name="Conector recto 192"/>
                          <wps:cNvCnPr/>
                          <wps:spPr>
                            <a:xfrm flipH="1">
                              <a:off x="106804" y="6725427"/>
                              <a:ext cx="201168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" name="Rectángulo 193"/>
                          <wps:cNvSpPr/>
                          <wps:spPr>
                            <a:xfrm>
                              <a:off x="2148922" y="3660388"/>
                              <a:ext cx="1364544" cy="50283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B8284C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Especialista en Búsqueda Técnica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4" name="Rectángulo 194"/>
                          <wps:cNvSpPr/>
                          <wps:spPr>
                            <a:xfrm>
                              <a:off x="2150510" y="4245270"/>
                              <a:ext cx="1364544" cy="477253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FF0000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FF0000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35582C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Búsqueda Canina 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5" name="Rectángulo 195"/>
                          <wps:cNvSpPr/>
                          <wps:spPr>
                            <a:xfrm>
                              <a:off x="2145026" y="4819986"/>
                              <a:ext cx="1364544" cy="477252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FF0000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FF0000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52C70C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Búsqueda Canina 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6" name="Conector recto 196"/>
                          <wps:cNvCnPr/>
                          <wps:spPr>
                            <a:xfrm>
                              <a:off x="1953976" y="3522929"/>
                              <a:ext cx="0" cy="1573373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" name="Conector recto 197"/>
                          <wps:cNvCnPr/>
                          <wps:spPr>
                            <a:xfrm flipH="1">
                              <a:off x="1964030" y="3895580"/>
                              <a:ext cx="18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" name="Conector recto 198"/>
                          <wps:cNvCnPr/>
                          <wps:spPr>
                            <a:xfrm flipH="1">
                              <a:off x="1960567" y="4480935"/>
                              <a:ext cx="180000" cy="0"/>
                            </a:xfrm>
                            <a:prstGeom prst="lin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FF0000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FF0000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prstDash val="sysDash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9" name="Conector recto 199"/>
                          <wps:cNvCnPr/>
                          <wps:spPr>
                            <a:xfrm flipH="1">
                              <a:off x="1960023" y="5080799"/>
                              <a:ext cx="180000" cy="0"/>
                            </a:xfrm>
                            <a:prstGeom prst="lin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FF0000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FF0000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prstDash val="sysDash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" name="Conector recto 200"/>
                          <wps:cNvCnPr/>
                          <wps:spPr>
                            <a:xfrm>
                              <a:off x="3798608" y="2827593"/>
                              <a:ext cx="0" cy="996218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" name="Conector recto 201"/>
                          <wps:cNvCnPr/>
                          <wps:spPr>
                            <a:xfrm flipH="1">
                              <a:off x="3808662" y="3253365"/>
                              <a:ext cx="18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2" name="Conector recto 202"/>
                          <wps:cNvCnPr/>
                          <wps:spPr>
                            <a:xfrm flipH="1">
                              <a:off x="3787250" y="3828640"/>
                              <a:ext cx="201168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" name="Rectángulo 203"/>
                          <wps:cNvSpPr/>
                          <wps:spPr>
                            <a:xfrm>
                              <a:off x="5631868" y="3021173"/>
                              <a:ext cx="1364546" cy="50283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8238F0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Especialista en Cargas Pesadas 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4" name="Rectángulo 204"/>
                          <wps:cNvSpPr/>
                          <wps:spPr>
                            <a:xfrm>
                              <a:off x="5633118" y="3580676"/>
                              <a:ext cx="1364546" cy="502837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591350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sz w:val="22"/>
                                    <w:szCs w:val="22"/>
                                  </w:rPr>
                                  <w:t>Especialista en Cargas Pesadas 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5" name="Conector recto 205"/>
                          <wps:cNvCnPr/>
                          <wps:spPr>
                            <a:xfrm>
                              <a:off x="7192528" y="2825403"/>
                              <a:ext cx="0" cy="996218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" name="Conector recto 206"/>
                          <wps:cNvCnPr/>
                          <wps:spPr>
                            <a:xfrm flipH="1">
                              <a:off x="7003387" y="3255776"/>
                              <a:ext cx="18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" name="Conector recto 207"/>
                          <wps:cNvCnPr/>
                          <wps:spPr>
                            <a:xfrm flipH="1">
                              <a:off x="7004200" y="3815602"/>
                              <a:ext cx="201168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8" name="Grupo 208"/>
                        <wpg:cNvGrpSpPr/>
                        <wpg:grpSpPr>
                          <a:xfrm>
                            <a:off x="7280071" y="660399"/>
                            <a:ext cx="2210778" cy="790510"/>
                            <a:chOff x="7280071" y="660400"/>
                            <a:chExt cx="2203680" cy="814915"/>
                          </a:xfrm>
                        </wpg:grpSpPr>
                        <wps:wsp>
                          <wps:cNvPr id="209" name="Rectángulo 209"/>
                          <wps:cNvSpPr/>
                          <wps:spPr>
                            <a:xfrm>
                              <a:off x="8121697" y="660400"/>
                              <a:ext cx="1362054" cy="370449"/>
                            </a:xfrm>
                            <a:prstGeom prst="rect">
                              <a:avLst/>
                            </a:prstGeom>
                            <a:solidFill>
                              <a:srgbClr val="47B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1E4208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Oficial de Seguridad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0" name="Conector recto 210"/>
                          <wps:cNvCnPr/>
                          <wps:spPr>
                            <a:xfrm rot="5400000" flipH="1">
                              <a:off x="7405040" y="1057535"/>
                              <a:ext cx="446675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" name="Conector recto 211"/>
                          <wps:cNvCnPr/>
                          <wps:spPr>
                            <a:xfrm flipH="1">
                              <a:off x="7616562" y="842316"/>
                              <a:ext cx="497255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" name="Conector recto 212"/>
                          <wps:cNvCnPr/>
                          <wps:spPr>
                            <a:xfrm flipH="1">
                              <a:off x="7280071" y="1062186"/>
                              <a:ext cx="364767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3" name="Rectángulo 213"/>
                          <wps:cNvSpPr/>
                          <wps:spPr>
                            <a:xfrm>
                              <a:off x="8114343" y="1110054"/>
                              <a:ext cx="1362054" cy="365261"/>
                            </a:xfrm>
                            <a:prstGeom prst="rect">
                              <a:avLst/>
                            </a:prstGeom>
                            <a:solidFill>
                              <a:srgbClr val="47B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8D8A4F" w14:textId="77777777" w:rsidR="00E21972" w:rsidRDefault="00E21972" w:rsidP="00BD0A6B">
                                <w:pPr>
                                  <w:jc w:val="center"/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Oficial de Enlaces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4" name="Conector recto 214"/>
                          <wps:cNvCnPr/>
                          <wps:spPr>
                            <a:xfrm flipH="1">
                              <a:off x="7612913" y="1287223"/>
                              <a:ext cx="500676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B61765" id="Grupo 144" o:spid="_x0000_s1096" style="position:absolute;left:0;text-align:left;margin-left:0;margin-top:0;width:0;height:0;z-index:251658241;mso-width-relative:margin;mso-height-relative:margin" coordsize="133920,65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">
                <o:lock v:ext="edit" aspectratio="t"/>
                <v:group id="Grupo 145" o:spid="_x0000_s1097" style="position:absolute;left:65938;width:13681;height:19284" coordorigin="65938" coordsize="13612,25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ángulo 146" o:spid="_x0000_s1098" style="position:absolute;left:65938;width:13612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" fillcolor="#47b000" strokecolor="#1f3763 [1604]" strokeweight="1pt">
                    <v:textbox>
                      <w:txbxContent>
                        <w:p w14:paraId="1AF67A86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Líder de Equipo</w:t>
                          </w:r>
                        </w:p>
                      </w:txbxContent>
                    </v:textbox>
                  </v:rect>
                  <v:line id="Conector recto 147" o:spid="_x0000_s1099" style="position:absolute;visibility:visible;mso-wrap-style:square" from="72725,4643" to="72725,25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" strokecolor="black [3200]" strokeweight="2.25pt">
                    <v:stroke joinstyle="miter"/>
                  </v:line>
                </v:group>
                <v:group id="Grupo 148" o:spid="_x0000_s1100" style="position:absolute;left:116441;top:19286;width:17479;height:12018" coordorigin="116441,19286" coordsize="17390,1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rect id="Rectángulo 149" o:spid="_x0000_s1101" style="position:absolute;left:116441;top:21540;width:13645;height: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" fillcolor="yellow" strokecolor="#1f3763 [1604]" strokeweight="1pt">
                    <v:textbox>
                      <w:txbxContent>
                        <w:p w14:paraId="7F1AACFD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Jefe Sección de Logística</w:t>
                          </w:r>
                        </w:p>
                      </w:txbxContent>
                    </v:textbox>
                  </v:rect>
                  <v:rect id="Rectángulo 150" o:spid="_x0000_s1102" style="position:absolute;left:120226;top:27731;width:13606;height: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" fillcolor="yellow" strokecolor="#1f3763 [1604]" strokeweight="1pt">
                    <v:textbox>
                      <w:txbxContent>
                        <w:p w14:paraId="5E611F73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Especialista en Logistica</w:t>
                          </w:r>
                        </w:p>
                      </w:txbxContent>
                    </v:textbox>
                  </v:rect>
                  <v:line id="Conector recto 151" o:spid="_x0000_s1103" style="position:absolute;visibility:visible;mso-wrap-style:square" from="123197,19286" to="123197,21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" strokecolor="black [3200]" strokeweight="2.25pt">
                    <v:stroke joinstyle="miter"/>
                  </v:line>
                  <v:line id="Conector recto 152" o:spid="_x0000_s1104" style="position:absolute;visibility:visible;mso-wrap-style:square" from="118300,26328" to="118300,30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" strokecolor="black [3200]" strokeweight="2.25pt">
                    <v:stroke joinstyle="miter"/>
                  </v:line>
                  <v:line id="Conector recto 153" o:spid="_x0000_s1105" style="position:absolute;flip:x;visibility:visible;mso-wrap-style:square" from="118370,30125" to="120170,30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" strokecolor="black [3200]" strokeweight="2.25pt">
                    <v:stroke joinstyle="miter"/>
                  </v:line>
                </v:group>
                <v:group id="Grupo 154" o:spid="_x0000_s1106" style="position:absolute;left:74896;top:19355;width:17669;height:17192" coordorigin="74896,19355" coordsize="17579,18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rect id="Rectángulo 156" o:spid="_x0000_s1107" style="position:absolute;left:74896;top:21562;width:13646;height:4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" fillcolor="#002060" strokecolor="#1f3763 [1604]" strokeweight="1pt">
                    <v:textbox>
                      <w:txbxContent>
                        <w:p w14:paraId="5E7672FD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Jefe Sección de Planificación</w:t>
                          </w:r>
                        </w:p>
                      </w:txbxContent>
                    </v:textbox>
                  </v:rect>
                  <v:rect id="Rectángulo 157" o:spid="_x0000_s1108" style="position:absolute;left:78862;top:27839;width:13605;height: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" fillcolor="#002060" strokecolor="#1f3763 [1604]" strokeweight="1pt">
                    <v:textbox>
                      <w:txbxContent>
                        <w:p w14:paraId="30CFCF42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RDC/CCOT 1</w:t>
                          </w:r>
                        </w:p>
                      </w:txbxContent>
                    </v:textbox>
                  </v:rect>
                  <v:rect id="Rectángulo 158" o:spid="_x0000_s1109" style="position:absolute;left:78871;top:33491;width:13605;height:4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" fillcolor="#002060" strokecolor="#1f3763 [1604]" strokeweight="1pt">
                    <v:textbox>
                      <w:txbxContent>
                        <w:p w14:paraId="0298FDAE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RDC/CCOT 2</w:t>
                          </w:r>
                        </w:p>
                      </w:txbxContent>
                    </v:textbox>
                  </v:rect>
                  <v:line id="Conector recto 159" o:spid="_x0000_s1110" style="position:absolute;visibility:visible;mso-wrap-style:square" from="81653,19355" to="81653,2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" strokecolor="black [3200]" strokeweight="2.25pt">
                    <v:stroke joinstyle="miter"/>
                  </v:line>
                  <v:line id="Conector recto 160" o:spid="_x0000_s1111" style="position:absolute;visibility:visible;mso-wrap-style:square" from="76940,26359" to="76940,36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" strokecolor="black [3200]" strokeweight="2.25pt">
                    <v:stroke joinstyle="miter"/>
                  </v:line>
                  <v:line id="Conector recto 161" o:spid="_x0000_s1112" style="position:absolute;flip:x;visibility:visible;mso-wrap-style:square" from="77041,30192" to="78841,30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" strokecolor="black [3200]" strokeweight="2.25pt">
                    <v:stroke joinstyle="miter"/>
                  </v:line>
                  <v:line id="Conector recto 162" o:spid="_x0000_s1113" style="position:absolute;flip:x;visibility:visible;mso-wrap-style:square" from="77006,36137" to="78806,3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" strokecolor="black [3200]" strokeweight="2.25pt">
                    <v:stroke joinstyle="miter"/>
                  </v:line>
                </v:group>
                <v:group id="Grupo 163" o:spid="_x0000_s1114" style="position:absolute;left:94890;top:19326;width:17703;height:12033" coordorigin="94890,19326" coordsize="17613,1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rect id="Rectángulo 164" o:spid="_x0000_s1115" style="position:absolute;left:94890;top:21536;width:13645;height: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" fillcolor="yellow" strokecolor="#1f3763 [1604]" strokeweight="1pt">
                    <v:textbox>
                      <w:txbxContent>
                        <w:p w14:paraId="7A9E2821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Jefe Sección Médica</w:t>
                          </w:r>
                        </w:p>
                      </w:txbxContent>
                    </v:textbox>
                  </v:rect>
                  <v:rect id="Rectángulo 165" o:spid="_x0000_s1116" style="position:absolute;left:98929;top:27788;width:13575;height:4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" fillcolor="yellow" strokecolor="#1f3763 [1604]" strokeweight="1pt">
                    <v:textbox>
                      <w:txbxContent>
                        <w:p w14:paraId="7A9F6DF7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Enfermero/TENS 1</w:t>
                          </w:r>
                        </w:p>
                      </w:txbxContent>
                    </v:textbox>
                  </v:rect>
                  <v:line id="Conector recto 166" o:spid="_x0000_s1117" style="position:absolute;visibility:visible;mso-wrap-style:square" from="101712,19326" to="101712,2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" strokecolor="black [3200]" strokeweight="2.25pt">
                    <v:stroke joinstyle="miter"/>
                  </v:line>
                  <v:line id="Conector recto 167" o:spid="_x0000_s1118" style="position:absolute;visibility:visible;mso-wrap-style:square" from="96946,26323" to="96946,30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" strokecolor="black [3200]" strokeweight="2.25pt">
                    <v:stroke joinstyle="miter"/>
                  </v:line>
                  <v:line id="Conector recto 168" o:spid="_x0000_s1119" style="position:absolute;flip:x;visibility:visible;mso-wrap-style:square" from="97046,30143" to="98846,30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" strokecolor="black [3200]" strokeweight="2.25pt">
                    <v:stroke joinstyle="miter"/>
                  </v:line>
                </v:group>
                <v:group id="Grupo 169" o:spid="_x0000_s1120" style="position:absolute;top:19281;width:123384;height:46017" coordorigin=",19281" coordsize="122760,5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rect id="Rectángulo 170" o:spid="_x0000_s1121" style="position:absolute;left:17758;top:30136;width:12909;height:5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" fillcolor="red" strokecolor="#1f3763 [1604]" strokeweight="1pt">
                    <v:textbox>
                      <w:txbxContent>
                        <w:p w14:paraId="32B619B6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Lider de Búsqueda Técnica</w:t>
                          </w:r>
                        </w:p>
                      </w:txbxContent>
                    </v:textbox>
                  </v:rect>
                  <v:rect id="Rectángulo 171" o:spid="_x0000_s1122" style="position:absolute;left:39947;top:30187;width:13646;height:5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" fillcolor="red" strokecolor="#1f3763 [1604]" strokeweight="1pt">
                    <v:textbox>
                      <w:txbxContent>
                        <w:p w14:paraId="56828487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Especialista</w:t>
                          </w:r>
                        </w:p>
                        <w:p w14:paraId="68231159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Haz-Mat 1</w:t>
                          </w:r>
                        </w:p>
                      </w:txbxContent>
                    </v:textbox>
                  </v:rect>
                  <v:rect id="Rectángulo 172" o:spid="_x0000_s1123" style="position:absolute;left:39960;top:35782;width:13645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" fillcolor="red" strokecolor="#1f3763 [1604]" strokeweight="1pt">
                    <v:textbox>
                      <w:txbxContent>
                        <w:p w14:paraId="2E981DF7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Especialisita</w:t>
                          </w:r>
                        </w:p>
                        <w:p w14:paraId="1CC25EEE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Haz-Mat 2</w:t>
                          </w:r>
                        </w:p>
                      </w:txbxContent>
                    </v:textbox>
                  </v:rect>
                  <v:line id="Conector recto 173" o:spid="_x0000_s1124" style="position:absolute;flip:x y;visibility:visible;mso-wrap-style:square" from="27080,19410" to="122760,19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" strokecolor="black [3200]" strokeweight="2.25pt">
                    <v:stroke joinstyle="miter"/>
                  </v:line>
                  <v:line id="Conector recto 174" o:spid="_x0000_s1125" style="position:absolute;visibility:visible;mso-wrap-style:square" from="27169,19281" to="27169,2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" strokecolor="black [3200]" strokeweight="2.25pt">
                    <v:stroke joinstyle="miter"/>
                  </v:line>
                  <v:line id="Conector recto 175" o:spid="_x0000_s1126" style="position:absolute;flip:x;visibility:visible;mso-wrap-style:square" from="6702,28381" to="71808,28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" strokecolor="black [3200]" strokeweight="2.25pt">
                    <v:stroke joinstyle="miter"/>
                  </v:line>
                  <v:line id="Conector recto 176" o:spid="_x0000_s1127" style="position:absolute;visibility:visible;mso-wrap-style:square" from="24183,28314" to="24183,30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" strokecolor="black [3200]" strokeweight="2.25pt">
                    <v:stroke joinstyle="miter"/>
                  </v:line>
                  <v:line id="Conector recto 177" o:spid="_x0000_s1128" style="position:absolute;visibility:visible;mso-wrap-style:square" from="27182,26067" to="27182,28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" strokecolor="black [3200]" strokeweight="2.25pt">
                    <v:stroke joinstyle="miter"/>
                  </v:line>
                  <v:rect id="Rectángulo 178" o:spid="_x0000_s1129" style="position:absolute;left:20413;top:21611;width:13575;height: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" fillcolor="red" strokecolor="#1f3763 [1604]" strokeweight="1pt">
                    <v:textbox>
                      <w:txbxContent>
                        <w:p w14:paraId="6110AEA8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Jefe Sección de Operaciones</w:t>
                          </w:r>
                        </w:p>
                      </w:txbxContent>
                    </v:textbox>
                  </v:rect>
                  <v:rect id="Rectángulo 179" o:spid="_x0000_s1130" style="position:absolute;top:30155;width:13635;height:4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" fillcolor="red" strokecolor="#1f3763 [1604]" strokeweight="1pt">
                    <v:textbox>
                      <w:txbxContent>
                        <w:p w14:paraId="7978FA41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Lider de Rescate</w:t>
                          </w:r>
                        </w:p>
                      </w:txbxContent>
                    </v:textbox>
                  </v:rect>
                  <v:rect id="Rectángulo 180" o:spid="_x0000_s1131" style="position:absolute;left:3131;top:36556;width:13585;height:4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" fillcolor="red" strokecolor="#1f3763 [1604]" strokeweight="1pt">
                    <v:textbox>
                      <w:txbxContent>
                        <w:p w14:paraId="05BB1CC1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Rescatista 1</w:t>
                          </w:r>
                        </w:p>
                      </w:txbxContent>
                    </v:textbox>
                  </v:rect>
                  <v:rect id="Rectángulo 181" o:spid="_x0000_s1132" style="position:absolute;left:3099;top:42422;width:13585;height: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" fillcolor="red" strokecolor="#1f3763 [1604]" strokeweight="1pt">
                    <v:textbox>
                      <w:txbxContent>
                        <w:p w14:paraId="2C96E6DE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Rescatista 2</w:t>
                          </w:r>
                        </w:p>
                      </w:txbxContent>
                    </v:textbox>
                  </v:rect>
                  <v:rect id="Rectángulo 182" o:spid="_x0000_s1133" style="position:absolute;left:3049;top:48178;width:13584;height:4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" fillcolor="red" strokecolor="#1f3763 [1604]" strokeweight="1pt">
                    <v:textbox>
                      <w:txbxContent>
                        <w:p w14:paraId="55F95BF6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Rescatista 3</w:t>
                          </w:r>
                        </w:p>
                      </w:txbxContent>
                    </v:textbox>
                  </v:rect>
                  <v:rect id="Rectángulo 183" o:spid="_x0000_s1134" style="position:absolute;left:3162;top:53763;width:13585;height:4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" fillcolor="red" strokecolor="#1f3763 [1604]" strokeweight="1pt">
                    <v:textbox>
                      <w:txbxContent>
                        <w:p w14:paraId="5F228470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Rescatista 4</w:t>
                          </w:r>
                        </w:p>
                      </w:txbxContent>
                    </v:textbox>
                  </v:rect>
                  <v:line id="Conector recto 184" o:spid="_x0000_s1135" style="position:absolute;visibility:visible;mso-wrap-style:square" from="6800,28278" to="6800,30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" strokecolor="black [3200]" strokeweight="2.25pt">
                    <v:stroke joinstyle="miter"/>
                  </v:line>
                  <v:line id="Conector recto 185" o:spid="_x0000_s1136" style="position:absolute;flip:x;visibility:visible;mso-wrap-style:square" from="1281,38913" to="3071,38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" strokecolor="black [3200]" strokeweight="2.25pt">
                    <v:stroke joinstyle="miter"/>
                  </v:line>
                  <v:line id="Conector recto 186" o:spid="_x0000_s1137" style="position:absolute;flip:x;visibility:visible;mso-wrap-style:square" from="1247,44777" to="3037,4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" strokecolor="black [3200]" strokeweight="2.25pt">
                    <v:stroke joinstyle="miter"/>
                  </v:line>
                  <v:line id="Conector recto 187" o:spid="_x0000_s1138" style="position:absolute;flip:x;visibility:visible;mso-wrap-style:square" from="1181,50562" to="2971,50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" strokecolor="black [3200]" strokeweight="2.25pt">
                    <v:stroke joinstyle="miter"/>
                  </v:line>
                  <v:line id="Conector recto 188" o:spid="_x0000_s1139" style="position:absolute;flip:x;visibility:visible;mso-wrap-style:square" from="1297,56091" to="3087,56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" strokecolor="black [3200]" strokeweight="2.25pt">
                    <v:stroke joinstyle="miter"/>
                  </v:line>
                  <v:rect id="Rectángulo 189" o:spid="_x0000_s1140" style="position:absolute;left:3175;top:59490;width:13584;height:4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" fillcolor="red" strokecolor="#1f3763 [1604]" strokeweight="1pt">
                    <v:textbox>
                      <w:txbxContent>
                        <w:p w14:paraId="04B24864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Rescatista 5</w:t>
                          </w:r>
                        </w:p>
                      </w:txbxContent>
                    </v:textbox>
                  </v:rect>
                  <v:line id="Conector recto 190" o:spid="_x0000_s1141" style="position:absolute;flip:x;visibility:visible;mso-wrap-style:square" from="1309,61819" to="3099,61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" strokecolor="black [3200]" strokeweight="2.25pt">
                    <v:stroke joinstyle="miter"/>
                  </v:line>
                  <v:rect id="Rectángulo 191" o:spid="_x0000_s1142" style="position:absolute;left:3187;top:65186;width:13585;height:4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" fillcolor="red" strokecolor="#1f3763 [1604]" strokeweight="1pt">
                    <v:textbox>
                      <w:txbxContent>
                        <w:p w14:paraId="17A747E4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Rescatista 6</w:t>
                          </w:r>
                        </w:p>
                      </w:txbxContent>
                    </v:textbox>
                  </v:rect>
                  <v:line id="Conector recto 192" o:spid="_x0000_s1143" style="position:absolute;flip:x;visibility:visible;mso-wrap-style:square" from="1068,67254" to="3079,67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" strokecolor="black [3200]" strokeweight="2.25pt">
                    <v:stroke joinstyle="miter"/>
                  </v:line>
                  <v:rect id="Rectángulo 193" o:spid="_x0000_s1144" style="position:absolute;left:21489;top:36603;width:13645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" fillcolor="red" strokecolor="#1f3763 [1604]" strokeweight="1pt">
                    <v:textbox>
                      <w:txbxContent>
                        <w:p w14:paraId="7AB8284C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Especialista en Búsqueda Técnica</w:t>
                          </w:r>
                        </w:p>
                      </w:txbxContent>
                    </v:textbox>
                  </v:rect>
                  <v:rect id="Rectángulo 194" o:spid="_x0000_s1145" style="position:absolute;left:21505;top:42452;width:13645;height: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" fillcolor="#ff8080" strokecolor="#1f3763 [1604]" strokeweight="1pt">
                    <v:fill color2="#ffdada" rotate="t" focusposition=".5,.5" focussize="" colors="0 #ff8080;.5 #ffb3b3;1 #ffdada" focus="100%" type="gradientRadial"/>
                    <v:stroke dashstyle="3 1"/>
                    <v:textbox>
                      <w:txbxContent>
                        <w:p w14:paraId="3A35582C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Búsqueda Canina 1</w:t>
                          </w:r>
                        </w:p>
                      </w:txbxContent>
                    </v:textbox>
                  </v:rect>
                  <v:rect id="Rectángulo 195" o:spid="_x0000_s1146" style="position:absolute;left:21450;top:48199;width:13645;height: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" fillcolor="#ff8080" strokecolor="#1f3763 [1604]" strokeweight="1pt">
                    <v:fill color2="#ffdada" rotate="t" focusposition=".5,.5" focussize="" colors="0 #ff8080;.5 #ffb3b3;1 #ffdada" focus="100%" type="gradientRadial"/>
                    <v:stroke dashstyle="3 1"/>
                    <v:textbox>
                      <w:txbxContent>
                        <w:p w14:paraId="1052C70C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Búsqueda Canina 2</w:t>
                          </w:r>
                        </w:p>
                      </w:txbxContent>
                    </v:textbox>
                  </v:rect>
                  <v:line id="Conector recto 196" o:spid="_x0000_s1147" style="position:absolute;visibility:visible;mso-wrap-style:square" from="19539,35229" to="19539,50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" strokecolor="black [3200]" strokeweight="2.25pt">
                    <v:stroke joinstyle="miter"/>
                  </v:line>
                  <v:line id="Conector recto 197" o:spid="_x0000_s1148" style="position:absolute;flip:x;visibility:visible;mso-wrap-style:square" from="19640,38955" to="21440,38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" strokecolor="black [3200]" strokeweight="2.25pt">
                    <v:stroke joinstyle="miter"/>
                  </v:line>
                  <v:line id="Conector recto 198" o:spid="_x0000_s1149" style="position:absolute;flip:x;visibility:visible;mso-wrap-style:square" from="19605,44809" to="21405,44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" filled="t" fillcolor="#ff8080" strokecolor="black [3200]" strokeweight="2.25pt">
                    <v:fill color2="#ffdada" rotate="t" focusposition=".5,.5" focussize="" colors="0 #ff8080;.5 #ffb3b3;1 #ffdada" focus="100%" type="gradientRadial"/>
                    <v:stroke dashstyle="3 1" joinstyle="miter"/>
                  </v:line>
                  <v:line id="Conector recto 199" o:spid="_x0000_s1150" style="position:absolute;flip:x;visibility:visible;mso-wrap-style:square" from="19600,50807" to="21400,50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" filled="t" fillcolor="#ff8080" strokecolor="black [3200]" strokeweight="2.25pt">
                    <v:fill color2="#ffdada" rotate="t" focusposition=".5,.5" focussize="" colors="0 #ff8080;.5 #ffb3b3;1 #ffdada" focus="100%" type="gradientRadial"/>
                    <v:stroke dashstyle="3 1" joinstyle="miter"/>
                  </v:line>
                  <v:line id="Conector recto 200" o:spid="_x0000_s1151" style="position:absolute;visibility:visible;mso-wrap-style:square" from="37986,28275" to="37986,3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" strokecolor="black [3200]" strokeweight="2.25pt">
                    <v:stroke joinstyle="miter"/>
                  </v:line>
                  <v:line id="Conector recto 201" o:spid="_x0000_s1152" style="position:absolute;flip:x;visibility:visible;mso-wrap-style:square" from="38086,32533" to="39886,32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" strokecolor="black [3200]" strokeweight="2.25pt">
                    <v:stroke joinstyle="miter"/>
                  </v:line>
                  <v:line id="Conector recto 202" o:spid="_x0000_s1153" style="position:absolute;flip:x;visibility:visible;mso-wrap-style:square" from="37872,38286" to="39884,38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" strokecolor="black [3200]" strokeweight="2.25pt">
                    <v:stroke joinstyle="miter"/>
                  </v:line>
                  <v:rect id="Rectángulo 203" o:spid="_x0000_s1154" style="position:absolute;left:56318;top:30211;width:13646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" fillcolor="red" strokecolor="#1f3763 [1604]" strokeweight="1pt">
                    <v:textbox>
                      <w:txbxContent>
                        <w:p w14:paraId="7B8238F0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Especialista en Cargas Pesadas 1</w:t>
                          </w:r>
                        </w:p>
                      </w:txbxContent>
                    </v:textbox>
                  </v:rect>
                  <v:rect id="Rectángulo 204" o:spid="_x0000_s1155" style="position:absolute;left:56331;top:35806;width:13645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" fillcolor="red" strokecolor="#1f3763 [1604]" strokeweight="1pt">
                    <v:textbox>
                      <w:txbxContent>
                        <w:p w14:paraId="26591350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sz w:val="22"/>
                              <w:szCs w:val="22"/>
                            </w:rPr>
                            <w:t>Especialista en Cargas Pesadas 2</w:t>
                          </w:r>
                        </w:p>
                      </w:txbxContent>
                    </v:textbox>
                  </v:rect>
                  <v:line id="Conector recto 205" o:spid="_x0000_s1156" style="position:absolute;visibility:visible;mso-wrap-style:square" from="71925,28254" to="71925,38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" strokecolor="black [3200]" strokeweight="2.25pt">
                    <v:stroke joinstyle="miter"/>
                  </v:line>
                  <v:line id="Conector recto 206" o:spid="_x0000_s1157" style="position:absolute;flip:x;visibility:visible;mso-wrap-style:square" from="70033,32557" to="71833,3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" strokecolor="black [3200]" strokeweight="2.25pt">
                    <v:stroke joinstyle="miter"/>
                  </v:line>
                  <v:line id="Conector recto 207" o:spid="_x0000_s1158" style="position:absolute;flip:x;visibility:visible;mso-wrap-style:square" from="70042,38156" to="72053,38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" strokecolor="black [3200]" strokeweight="2.25pt">
                    <v:stroke joinstyle="miter"/>
                  </v:line>
                </v:group>
                <v:group id="Grupo 208" o:spid="_x0000_s1159" style="position:absolute;left:72800;top:6603;width:22108;height:7906" coordorigin="72800,6604" coordsize="22036,8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ect id="Rectángulo 209" o:spid="_x0000_s1160" style="position:absolute;left:81216;top:6604;width:13621;height:3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" fillcolor="#47b000" strokecolor="#1f3763 [1604]" strokeweight="1pt">
                    <v:textbox>
                      <w:txbxContent>
                        <w:p w14:paraId="2E1E4208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Oficial de Seguridad</w:t>
                          </w:r>
                        </w:p>
                      </w:txbxContent>
                    </v:textbox>
                  </v:rect>
                  <v:line id="Conector recto 210" o:spid="_x0000_s1161" style="position:absolute;rotation:-90;flip:x;visibility:visible;mso-wrap-style:square" from="74049,10575" to="78516,1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" strokecolor="black [3200]" strokeweight="2.25pt">
                    <v:stroke joinstyle="miter"/>
                  </v:line>
                  <v:line id="Conector recto 211" o:spid="_x0000_s1162" style="position:absolute;flip:x;visibility:visible;mso-wrap-style:square" from="76165,8423" to="81138,8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" strokecolor="black [3200]" strokeweight="2.25pt">
                    <v:stroke joinstyle="miter"/>
                  </v:line>
                  <v:line id="Conector recto 212" o:spid="_x0000_s1163" style="position:absolute;flip:x;visibility:visible;mso-wrap-style:square" from="72800,10621" to="76448,10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" strokecolor="black [3200]" strokeweight="2.25pt">
                    <v:stroke joinstyle="miter"/>
                  </v:line>
                  <v:rect id="Rectángulo 213" o:spid="_x0000_s1164" style="position:absolute;left:81143;top:11100;width:13620;height:3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" fillcolor="#47b000" strokecolor="#1f3763 [1604]" strokeweight="1pt">
                    <v:textbox>
                      <w:txbxContent>
                        <w:p w14:paraId="4E8D8A4F" w14:textId="77777777" w:rsidR="00E21972" w:rsidRDefault="00E21972" w:rsidP="00BD0A6B">
                          <w:pPr>
                            <w:jc w:val="center"/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Oficial de Enlaces</w:t>
                          </w:r>
                        </w:p>
                      </w:txbxContent>
                    </v:textbox>
                  </v:rect>
                  <v:line id="Conector recto 214" o:spid="_x0000_s1165" style="position:absolute;flip:x;visibility:visible;mso-wrap-style:square" from="76129,12872" to="81135,12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" strokecolor="black [3200]" strokeweight="2.25pt">
                    <v:stroke joinstyle="miter"/>
                  </v:line>
                </v:group>
              </v:group>
            </w:pict>
          </mc:Fallback>
        </mc:AlternateContent>
      </w:r>
      <w:r w:rsidR="00C52360" w:rsidRPr="003735F5">
        <w:rPr>
          <w:lang w:val="es-EC"/>
        </w:rPr>
        <w:t>A</w:t>
      </w:r>
      <w:r w:rsidR="00FE64E3" w:rsidRPr="003735F5">
        <w:rPr>
          <w:lang w:val="es-EC"/>
        </w:rPr>
        <w:t xml:space="preserve">spectos que deberá cumplir un </w:t>
      </w:r>
      <w:r w:rsidR="00495FEC">
        <w:rPr>
          <w:lang w:val="es-EC"/>
        </w:rPr>
        <w:t>equipo USAR</w:t>
      </w:r>
      <w:r w:rsidR="00FE64E3" w:rsidRPr="003735F5">
        <w:rPr>
          <w:lang w:val="es-EC"/>
        </w:rPr>
        <w:t xml:space="preserve"> nivel mediano</w:t>
      </w:r>
      <w:bookmarkEnd w:id="4"/>
    </w:p>
    <w:p w14:paraId="7446AF02" w14:textId="77777777" w:rsidR="00EA3913" w:rsidRPr="003735F5" w:rsidRDefault="00EA3913" w:rsidP="00877E5D">
      <w:pPr>
        <w:spacing w:line="276" w:lineRule="auto"/>
        <w:rPr>
          <w:lang w:val="es-EC"/>
        </w:rPr>
      </w:pPr>
    </w:p>
    <w:p w14:paraId="28658CBB" w14:textId="7F2B7495" w:rsidR="00D773F3" w:rsidRPr="003735F5" w:rsidRDefault="00BD0A6B" w:rsidP="00877E5D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2"/>
          <w:szCs w:val="22"/>
          <w:lang w:val="es-EC"/>
        </w:rPr>
      </w:pP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El </w:t>
      </w:r>
      <w:r w:rsidR="00495FEC">
        <w:rPr>
          <w:rFonts w:ascii="Arial" w:hAnsi="Arial" w:cs="Arial"/>
          <w:color w:val="000000" w:themeColor="text1"/>
          <w:sz w:val="22"/>
          <w:szCs w:val="22"/>
          <w:lang w:val="es-EC"/>
        </w:rPr>
        <w:t>equipo USAR</w:t>
      </w:r>
      <w:r w:rsidR="00543CE9" w:rsidRPr="003735F5">
        <w:rPr>
          <w:rFonts w:ascii="Arial" w:hAnsi="Arial" w:cs="Arial"/>
          <w:color w:val="000000" w:themeColor="text1"/>
          <w:sz w:val="22"/>
          <w:szCs w:val="22"/>
          <w:lang w:val="es-EC"/>
        </w:rPr>
        <w:t xml:space="preserve"> </w:t>
      </w:r>
      <w:r w:rsidR="00BA0BC5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deberá </w:t>
      </w: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contar con una capacidad operativa mínima de </w:t>
      </w:r>
      <w:r w:rsidR="003D00C3"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>4</w:t>
      </w:r>
      <w:r w:rsidR="001F50B8"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>3</w:t>
      </w:r>
      <w:r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 xml:space="preserve"> INTEGRANTES</w:t>
      </w:r>
      <w:r w:rsidR="00D773F3" w:rsidRPr="003735F5">
        <w:rPr>
          <w:rFonts w:ascii="Arial" w:hAnsi="Arial" w:cs="Arial"/>
          <w:color w:val="000000" w:themeColor="text1"/>
          <w:sz w:val="22"/>
          <w:szCs w:val="22"/>
          <w:lang w:val="es-EC"/>
        </w:rPr>
        <w:t xml:space="preserve">, pudiendo aumentar hasta </w:t>
      </w:r>
      <w:r w:rsidR="00322DBD" w:rsidRPr="003735F5">
        <w:rPr>
          <w:rFonts w:ascii="Arial" w:hAnsi="Arial" w:cs="Arial"/>
          <w:color w:val="000000" w:themeColor="text1"/>
          <w:sz w:val="22"/>
          <w:szCs w:val="22"/>
          <w:lang w:val="es-EC"/>
        </w:rPr>
        <w:t>dos</w:t>
      </w:r>
      <w:r w:rsidR="00D773F3" w:rsidRPr="003735F5">
        <w:rPr>
          <w:rFonts w:ascii="Arial" w:hAnsi="Arial" w:cs="Arial"/>
          <w:color w:val="000000" w:themeColor="text1"/>
          <w:sz w:val="22"/>
          <w:szCs w:val="22"/>
          <w:lang w:val="es-EC"/>
        </w:rPr>
        <w:t xml:space="preserve"> integrantes el organigrama.</w:t>
      </w:r>
      <w:r w:rsidR="00D773F3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</w:t>
      </w:r>
      <w:r w:rsidR="00D773F3" w:rsidRPr="003735F5">
        <w:rPr>
          <w:rFonts w:ascii="Arial" w:hAnsi="Arial" w:cs="Arial"/>
          <w:color w:val="000000" w:themeColor="text1"/>
          <w:sz w:val="22"/>
          <w:szCs w:val="22"/>
          <w:lang w:val="es-EC"/>
        </w:rPr>
        <w:t>Estas nuevas posiciones deberán estar dentro del área de acción USAR y serán evaluadas durante el proceso de verificación.</w:t>
      </w:r>
      <w:r w:rsidR="00F739B9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Se de</w:t>
      </w:r>
      <w:r w:rsidR="00322DBD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be adjuntar el organigrama del </w:t>
      </w:r>
      <w:r w:rsidR="00495FEC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equipo USAR</w:t>
      </w:r>
      <w:r w:rsidR="00F739B9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colocando los dos integrantes por posición</w:t>
      </w:r>
      <w:r w:rsidR="00F7720F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, </w:t>
      </w:r>
      <w:r w:rsidR="00706AC9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si tiene más integrantes se pueden asignar a las posiciones de acuerdo con el perfil de cargo.</w:t>
      </w:r>
    </w:p>
    <w:p w14:paraId="1975A3E7" w14:textId="77777777" w:rsidR="005C5058" w:rsidRPr="003735F5" w:rsidRDefault="005C5058" w:rsidP="00877E5D">
      <w:pPr>
        <w:spacing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u w:val="single"/>
          <w:lang w:val="es-EC"/>
        </w:rPr>
      </w:pPr>
    </w:p>
    <w:p w14:paraId="0C587933" w14:textId="2F1227A9" w:rsidR="00BD0A6B" w:rsidRPr="003735F5" w:rsidRDefault="00BD0A6B" w:rsidP="00E058C2">
      <w:pPr>
        <w:pStyle w:val="Prrafodelista"/>
        <w:numPr>
          <w:ilvl w:val="0"/>
          <w:numId w:val="1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bCs/>
          <w:color w:val="000000" w:themeColor="text1"/>
          <w:sz w:val="22"/>
          <w:szCs w:val="22"/>
          <w:lang w:val="es-EC"/>
        </w:rPr>
      </w:pP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Se debe adjuntar la nómina del </w:t>
      </w:r>
      <w:r w:rsidR="00495FEC">
        <w:rPr>
          <w:rFonts w:ascii="Arial" w:hAnsi="Arial" w:cs="Arial"/>
          <w:color w:val="000000" w:themeColor="text1"/>
          <w:sz w:val="22"/>
          <w:szCs w:val="22"/>
          <w:lang w:val="es-EC"/>
        </w:rPr>
        <w:t>equipo USAR</w:t>
      </w: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, la cual </w:t>
      </w:r>
      <w:r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>NO</w:t>
      </w: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podrá </w:t>
      </w:r>
      <w:r w:rsidR="008A214F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tener menos de</w:t>
      </w: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</w:t>
      </w:r>
      <w:r w:rsidR="00E826A9" w:rsidRPr="003735F5">
        <w:rPr>
          <w:rFonts w:ascii="Arial" w:hAnsi="Arial" w:cs="Arial"/>
          <w:b/>
          <w:sz w:val="22"/>
          <w:szCs w:val="22"/>
          <w:lang w:val="es-EC"/>
        </w:rPr>
        <w:t>4</w:t>
      </w:r>
      <w:r w:rsidR="00737633" w:rsidRPr="003735F5">
        <w:rPr>
          <w:rFonts w:ascii="Arial" w:hAnsi="Arial" w:cs="Arial"/>
          <w:b/>
          <w:sz w:val="22"/>
          <w:szCs w:val="22"/>
          <w:lang w:val="es-EC"/>
        </w:rPr>
        <w:t>3</w:t>
      </w:r>
      <w:r w:rsidR="00E826A9" w:rsidRPr="003735F5">
        <w:rPr>
          <w:rFonts w:ascii="Arial" w:hAnsi="Arial" w:cs="Arial"/>
          <w:b/>
          <w:sz w:val="22"/>
          <w:szCs w:val="22"/>
          <w:lang w:val="es-EC"/>
        </w:rPr>
        <w:t xml:space="preserve"> </w:t>
      </w:r>
      <w:r w:rsidRPr="003735F5">
        <w:rPr>
          <w:rFonts w:ascii="Arial" w:hAnsi="Arial" w:cs="Arial"/>
          <w:b/>
          <w:sz w:val="22"/>
          <w:szCs w:val="22"/>
          <w:lang w:val="es-EC"/>
        </w:rPr>
        <w:t>INTEGRANTES</w:t>
      </w:r>
      <w:r w:rsidR="00737633" w:rsidRPr="003735F5">
        <w:rPr>
          <w:rFonts w:ascii="Arial" w:hAnsi="Arial" w:cs="Arial"/>
          <w:b/>
          <w:sz w:val="22"/>
          <w:szCs w:val="22"/>
          <w:lang w:val="es-EC"/>
        </w:rPr>
        <w:t xml:space="preserve"> Y </w:t>
      </w:r>
      <w:r w:rsidR="001D47D0"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>UN MAXIMO</w:t>
      </w:r>
      <w:r w:rsidR="001D47D0" w:rsidRPr="003735F5">
        <w:rPr>
          <w:rFonts w:ascii="Arial" w:hAnsi="Arial" w:cs="Arial"/>
          <w:b/>
          <w:sz w:val="22"/>
          <w:szCs w:val="22"/>
          <w:lang w:val="es-EC"/>
        </w:rPr>
        <w:t xml:space="preserve"> </w:t>
      </w:r>
      <w:r w:rsidR="000629BB" w:rsidRPr="003735F5">
        <w:rPr>
          <w:rFonts w:ascii="Arial" w:hAnsi="Arial" w:cs="Arial"/>
          <w:b/>
          <w:sz w:val="22"/>
          <w:szCs w:val="22"/>
          <w:lang w:val="es-EC"/>
        </w:rPr>
        <w:t>86</w:t>
      </w:r>
    </w:p>
    <w:p w14:paraId="5A2C3B50" w14:textId="2167D379" w:rsidR="00BD0A6B" w:rsidRPr="003735F5" w:rsidRDefault="008D2A9A" w:rsidP="00E058C2">
      <w:pPr>
        <w:pStyle w:val="Prrafodelista"/>
        <w:numPr>
          <w:ilvl w:val="0"/>
          <w:numId w:val="1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bCs/>
          <w:color w:val="000000" w:themeColor="text1"/>
          <w:sz w:val="22"/>
          <w:szCs w:val="22"/>
          <w:lang w:val="es-EC"/>
        </w:rPr>
      </w:pP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La</w:t>
      </w:r>
      <w:r w:rsidR="00BD0A6B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</w:t>
      </w:r>
      <w:r w:rsidR="00AF717E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b</w:t>
      </w:r>
      <w:r w:rsidR="00BD0A6B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úsqueda </w:t>
      </w:r>
      <w:r w:rsidR="00AF717E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c</w:t>
      </w:r>
      <w:r w:rsidR="00BD0A6B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anina para este </w:t>
      </w:r>
      <w:r w:rsidR="00783262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nivel</w:t>
      </w:r>
      <w:r w:rsidR="00C1359A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</w:t>
      </w:r>
      <w:r w:rsidR="00BD0A6B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deberá</w:t>
      </w: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conta</w:t>
      </w:r>
      <w:r w:rsidR="0009139D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r como mínimo con </w:t>
      </w:r>
      <w:r w:rsidR="00C4250E"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 xml:space="preserve">DOS </w:t>
      </w:r>
      <w:r w:rsidR="00BD0A6B"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>BINOMIOS</w:t>
      </w:r>
      <w:r w:rsidR="0033567C"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 xml:space="preserve"> CANI</w:t>
      </w:r>
      <w:r w:rsidR="009B7D3F"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>N</w:t>
      </w:r>
      <w:r w:rsidR="00EE4D0E" w:rsidRPr="003735F5">
        <w:rPr>
          <w:rFonts w:ascii="Arial" w:hAnsi="Arial" w:cs="Arial"/>
          <w:b/>
          <w:color w:val="000000" w:themeColor="text1"/>
          <w:sz w:val="22"/>
          <w:szCs w:val="22"/>
          <w:lang w:val="es-EC"/>
        </w:rPr>
        <w:t>OS.</w:t>
      </w:r>
    </w:p>
    <w:p w14:paraId="3B56F740" w14:textId="1B46201C" w:rsidR="00F739B9" w:rsidRPr="003735F5" w:rsidRDefault="00F739B9" w:rsidP="00E058C2">
      <w:pPr>
        <w:pStyle w:val="Prrafodelista"/>
        <w:numPr>
          <w:ilvl w:val="0"/>
          <w:numId w:val="1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bCs/>
          <w:color w:val="000000" w:themeColor="text1"/>
          <w:sz w:val="22"/>
          <w:szCs w:val="22"/>
          <w:lang w:val="es-EC"/>
        </w:rPr>
      </w:pP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Tener capacidad para trabajar c</w:t>
      </w:r>
      <w:r w:rsidR="00322DBD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ontinuamente las 24 horas</w:t>
      </w:r>
      <w:r w:rsidR="00447514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del día </w:t>
      </w:r>
      <w:r w:rsidR="00F53234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durante un máximo de 7 días </w:t>
      </w: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en </w:t>
      </w:r>
      <w:r w:rsidR="00322DBD"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un</w:t>
      </w:r>
      <w:r w:rsidRPr="003735F5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sitio de operación.</w:t>
      </w:r>
    </w:p>
    <w:p w14:paraId="671604CC" w14:textId="77777777" w:rsidR="00D63C39" w:rsidRPr="007C2660" w:rsidRDefault="00D63C39" w:rsidP="00D63C39">
      <w:pPr>
        <w:spacing w:line="276" w:lineRule="auto"/>
        <w:ind w:right="51"/>
        <w:jc w:val="both"/>
        <w:rPr>
          <w:rFonts w:ascii="Arial" w:hAnsi="Arial" w:cs="Arial"/>
          <w:bCs/>
          <w:color w:val="000000" w:themeColor="text1"/>
          <w:sz w:val="22"/>
          <w:szCs w:val="22"/>
          <w:lang w:val="es-EC"/>
        </w:rPr>
      </w:pPr>
    </w:p>
    <w:p w14:paraId="1A5253F3" w14:textId="3D0633A1" w:rsidR="00D63C39" w:rsidRPr="007C2660" w:rsidRDefault="00D63C39" w:rsidP="003A6BF4">
      <w:pPr>
        <w:pStyle w:val="Ttulo1"/>
        <w:rPr>
          <w:lang w:val="es-EC"/>
        </w:rPr>
      </w:pPr>
      <w:bookmarkStart w:id="5" w:name="_Toc147417181"/>
      <w:r w:rsidRPr="007C2660">
        <w:rPr>
          <w:lang w:val="es-EC"/>
        </w:rPr>
        <w:t>Organigrama del Equipo USAR</w:t>
      </w:r>
      <w:bookmarkEnd w:id="5"/>
      <w:r w:rsidRPr="007C2660">
        <w:rPr>
          <w:lang w:val="es-EC"/>
        </w:rPr>
        <w:t xml:space="preserve"> </w:t>
      </w:r>
    </w:p>
    <w:p w14:paraId="5A467157" w14:textId="77777777" w:rsidR="00D8253F" w:rsidRPr="007C2660" w:rsidRDefault="00D8253F" w:rsidP="00D63C39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32ADEF95" w14:textId="2B864D0B" w:rsidR="00D63C39" w:rsidRPr="007C2660" w:rsidRDefault="00394EB1" w:rsidP="00D63C39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S</w:t>
      </w:r>
      <w:r w:rsidR="00D63C39" w:rsidRPr="007C2660">
        <w:rPr>
          <w:rFonts w:ascii="Arial" w:hAnsi="Arial" w:cs="Arial"/>
          <w:sz w:val="22"/>
          <w:szCs w:val="22"/>
          <w:lang w:val="es-EC"/>
        </w:rPr>
        <w:t>e debe detallar un organigrama del equipo USAR en base a la estructura mencionada en el Capítulo anterior</w:t>
      </w:r>
      <w:r w:rsidR="003A6BF4" w:rsidRPr="007C2660">
        <w:rPr>
          <w:rFonts w:ascii="Arial" w:hAnsi="Arial" w:cs="Arial"/>
          <w:sz w:val="22"/>
          <w:szCs w:val="22"/>
          <w:lang w:val="es-EC"/>
        </w:rPr>
        <w:t>, el mismo que debe contener las 43 posiciones requeridas y si aplica el 2</w:t>
      </w:r>
      <w:r w:rsidRPr="007C2660">
        <w:rPr>
          <w:rFonts w:ascii="Arial" w:hAnsi="Arial" w:cs="Arial"/>
          <w:sz w:val="22"/>
          <w:szCs w:val="22"/>
          <w:lang w:val="es-EC"/>
        </w:rPr>
        <w:t>:</w:t>
      </w:r>
      <w:r w:rsidR="003A6BF4" w:rsidRPr="007C2660">
        <w:rPr>
          <w:rFonts w:ascii="Arial" w:hAnsi="Arial" w:cs="Arial"/>
          <w:sz w:val="22"/>
          <w:szCs w:val="22"/>
          <w:lang w:val="es-EC"/>
        </w:rPr>
        <w:t>1 debe colocar a que puesto se tendría el alterno.</w:t>
      </w:r>
    </w:p>
    <w:p w14:paraId="4949EDA3" w14:textId="77777777" w:rsidR="00D63C39" w:rsidRPr="007C2660" w:rsidRDefault="00D63C39" w:rsidP="00D63C39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6843EA7F" w14:textId="04023C15" w:rsidR="00EF3B9D" w:rsidRDefault="00EF3B9D" w:rsidP="00EF3B9D">
      <w:pPr>
        <w:pStyle w:val="Descripcin"/>
        <w:keepNext/>
        <w:spacing w:after="0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lastRenderedPageBreak/>
        <w:t xml:space="preserve">Ilustración </w:t>
      </w:r>
      <w:r w:rsidRPr="007C2660">
        <w:rPr>
          <w:rFonts w:ascii="Arial" w:hAnsi="Arial" w:cs="Arial"/>
          <w:sz w:val="22"/>
          <w:szCs w:val="22"/>
          <w:lang w:val="es-EC"/>
        </w:rPr>
        <w:fldChar w:fldCharType="begin"/>
      </w:r>
      <w:r w:rsidRPr="007C2660">
        <w:rPr>
          <w:rFonts w:ascii="Arial" w:hAnsi="Arial" w:cs="Arial"/>
          <w:sz w:val="22"/>
          <w:szCs w:val="22"/>
          <w:lang w:val="es-EC"/>
        </w:rPr>
        <w:instrText xml:space="preserve"> SEQ Ilustración \* ARABIC </w:instrText>
      </w:r>
      <w:r w:rsidRPr="007C2660">
        <w:rPr>
          <w:rFonts w:ascii="Arial" w:hAnsi="Arial" w:cs="Arial"/>
          <w:sz w:val="22"/>
          <w:szCs w:val="22"/>
          <w:lang w:val="es-EC"/>
        </w:rPr>
        <w:fldChar w:fldCharType="separate"/>
      </w:r>
      <w:r w:rsidR="00E21024">
        <w:rPr>
          <w:rFonts w:ascii="Arial" w:hAnsi="Arial" w:cs="Arial"/>
          <w:noProof/>
          <w:sz w:val="22"/>
          <w:szCs w:val="22"/>
          <w:lang w:val="es-EC"/>
        </w:rPr>
        <w:t>1</w:t>
      </w:r>
      <w:r w:rsidRPr="007C2660">
        <w:rPr>
          <w:rFonts w:ascii="Arial" w:hAnsi="Arial" w:cs="Arial"/>
          <w:sz w:val="22"/>
          <w:szCs w:val="22"/>
          <w:lang w:val="es-EC"/>
        </w:rPr>
        <w:fldChar w:fldCharType="end"/>
      </w:r>
      <w:r w:rsidRPr="007C2660">
        <w:rPr>
          <w:rFonts w:ascii="Arial" w:hAnsi="Arial" w:cs="Arial"/>
          <w:sz w:val="22"/>
          <w:szCs w:val="22"/>
          <w:lang w:val="es-EC"/>
        </w:rPr>
        <w:t xml:space="preserve"> Organigrama USAR</w:t>
      </w:r>
    </w:p>
    <w:p w14:paraId="5D786227" w14:textId="556C994C" w:rsidR="00FB5BF3" w:rsidRPr="00FB5BF3" w:rsidRDefault="00244039" w:rsidP="00FB5BF3">
      <w:pPr>
        <w:rPr>
          <w:lang w:val="es-EC"/>
        </w:rPr>
      </w:pPr>
      <w:r>
        <w:rPr>
          <w:noProof/>
          <w:lang w:val="es-EC"/>
        </w:rPr>
        <mc:AlternateContent>
          <mc:Choice Requires="wps">
            <w:drawing>
              <wp:anchor distT="0" distB="0" distL="114300" distR="114300" simplePos="0" relativeHeight="251659266" behindDoc="0" locked="0" layoutInCell="1" allowOverlap="1" wp14:anchorId="4241E0D6" wp14:editId="072D6BF2">
                <wp:simplePos x="0" y="0"/>
                <wp:positionH relativeFrom="column">
                  <wp:posOffset>6350</wp:posOffset>
                </wp:positionH>
                <wp:positionV relativeFrom="paragraph">
                  <wp:posOffset>120650</wp:posOffset>
                </wp:positionV>
                <wp:extent cx="6012180" cy="3314700"/>
                <wp:effectExtent l="0" t="0" r="2667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180" cy="3314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EF6EA6" id="Rectángulo 1" o:spid="_x0000_s1026" style="position:absolute;margin-left:.5pt;margin-top:9.5pt;width:473.4pt;height:261pt;z-index:251659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" filled="f" strokecolor="black [3213]" strokeweight=".25pt"/>
            </w:pict>
          </mc:Fallback>
        </mc:AlternateContent>
      </w:r>
    </w:p>
    <w:p w14:paraId="55B81219" w14:textId="616AB76C" w:rsidR="00EF3B9D" w:rsidRDefault="00FB3BE3" w:rsidP="00BC0821">
      <w:pPr>
        <w:keepNext/>
        <w:spacing w:line="276" w:lineRule="auto"/>
        <w:jc w:val="center"/>
        <w:rPr>
          <w:rFonts w:ascii="Arial" w:hAnsi="Arial" w:cs="Arial"/>
          <w:noProof/>
          <w:sz w:val="22"/>
          <w:szCs w:val="22"/>
          <w:lang w:val="es-EC"/>
        </w:rPr>
      </w:pPr>
      <w:r>
        <w:object w:dxaOrig="21756" w:dyaOrig="11736" w14:anchorId="6CDC1F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pt;height:253pt" o:ole="">
            <v:imagedata r:id="rId8" o:title=""/>
          </v:shape>
          <o:OLEObject Type="Embed" ProgID="Visio.Drawing.15" ShapeID="_x0000_i1025" DrawAspect="Content" ObjectID="_1758452744" r:id="rId9"/>
        </w:object>
      </w:r>
    </w:p>
    <w:p w14:paraId="7F37384F" w14:textId="7B95744F" w:rsidR="003A6BF4" w:rsidRPr="007C2660" w:rsidRDefault="003A6BF4" w:rsidP="00D8253F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  <w:r w:rsidRPr="00FB3BE3">
        <w:rPr>
          <w:rFonts w:ascii="Arial" w:hAnsi="Arial" w:cs="Arial"/>
          <w:b/>
          <w:bCs/>
          <w:sz w:val="22"/>
          <w:szCs w:val="22"/>
          <w:lang w:val="es-EC"/>
        </w:rPr>
        <w:t>Fuente</w:t>
      </w:r>
      <w:r w:rsidR="007C2660" w:rsidRPr="00FB3BE3">
        <w:rPr>
          <w:rFonts w:ascii="Arial" w:hAnsi="Arial" w:cs="Arial"/>
          <w:b/>
          <w:bCs/>
          <w:sz w:val="22"/>
          <w:szCs w:val="22"/>
          <w:lang w:val="es-EC"/>
        </w:rPr>
        <w:t>:</w:t>
      </w:r>
      <w:r w:rsid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="003735F5" w:rsidRPr="007C2660">
        <w:rPr>
          <w:rFonts w:ascii="Arial" w:hAnsi="Arial" w:cs="Arial"/>
          <w:sz w:val="22"/>
          <w:szCs w:val="22"/>
          <w:lang w:val="es-EC"/>
        </w:rPr>
        <w:t>S</w:t>
      </w:r>
      <w:r w:rsidRPr="007C2660">
        <w:rPr>
          <w:rFonts w:ascii="Arial" w:hAnsi="Arial" w:cs="Arial"/>
          <w:sz w:val="22"/>
          <w:szCs w:val="22"/>
          <w:lang w:val="es-EC"/>
        </w:rPr>
        <w:t>ecretar</w:t>
      </w:r>
      <w:r w:rsidR="003735F5" w:rsidRPr="007C2660">
        <w:rPr>
          <w:rFonts w:ascii="Arial" w:hAnsi="Arial" w:cs="Arial"/>
          <w:sz w:val="22"/>
          <w:szCs w:val="22"/>
          <w:lang w:val="es-EC"/>
        </w:rPr>
        <w:t>í</w:t>
      </w:r>
      <w:r w:rsidRPr="007C2660">
        <w:rPr>
          <w:rFonts w:ascii="Arial" w:hAnsi="Arial" w:cs="Arial"/>
          <w:sz w:val="22"/>
          <w:szCs w:val="22"/>
          <w:lang w:val="es-EC"/>
        </w:rPr>
        <w:t>a de Gestión de Riesgos</w:t>
      </w:r>
    </w:p>
    <w:p w14:paraId="62825E59" w14:textId="77777777" w:rsidR="003A6BF4" w:rsidRPr="007C2660" w:rsidRDefault="003A6BF4" w:rsidP="00877E5D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4664D427" w14:textId="708EA5A2" w:rsidR="0050572C" w:rsidRPr="007C2660" w:rsidRDefault="00D63C39" w:rsidP="00D63C39">
      <w:pPr>
        <w:pStyle w:val="Ttulo1"/>
        <w:numPr>
          <w:ilvl w:val="0"/>
          <w:numId w:val="0"/>
        </w:numPr>
        <w:rPr>
          <w:lang w:val="es-EC"/>
        </w:rPr>
      </w:pPr>
      <w:bookmarkStart w:id="6" w:name="_Toc147417182"/>
      <w:r w:rsidRPr="007C2660">
        <w:rPr>
          <w:lang w:val="es-EC"/>
        </w:rPr>
        <w:t xml:space="preserve">3. </w:t>
      </w:r>
      <w:r w:rsidR="001F7CD4" w:rsidRPr="007C2660">
        <w:rPr>
          <w:lang w:val="es-EC"/>
        </w:rPr>
        <w:t xml:space="preserve">Requisitos </w:t>
      </w:r>
      <w:r w:rsidR="0050572C" w:rsidRPr="007C2660">
        <w:rPr>
          <w:lang w:val="es-EC"/>
        </w:rPr>
        <w:t xml:space="preserve">del cargo según posición dentro del </w:t>
      </w:r>
      <w:r w:rsidR="0042045B" w:rsidRPr="007C2660">
        <w:rPr>
          <w:lang w:val="es-EC"/>
        </w:rPr>
        <w:t>Equipo USAR</w:t>
      </w:r>
      <w:bookmarkEnd w:id="6"/>
    </w:p>
    <w:p w14:paraId="6C475686" w14:textId="77777777" w:rsidR="00D8253F" w:rsidRPr="007C2660" w:rsidRDefault="00D8253F" w:rsidP="00D8253F">
      <w:pPr>
        <w:rPr>
          <w:rFonts w:ascii="Arial" w:hAnsi="Arial" w:cs="Arial"/>
          <w:sz w:val="22"/>
          <w:szCs w:val="22"/>
          <w:lang w:val="es-EC"/>
        </w:rPr>
      </w:pPr>
    </w:p>
    <w:p w14:paraId="7EA53E21" w14:textId="17D8E588" w:rsidR="00380957" w:rsidRPr="007C2660" w:rsidRDefault="00BD0A6B" w:rsidP="00877E5D">
      <w:pPr>
        <w:spacing w:line="276" w:lineRule="auto"/>
        <w:ind w:right="51"/>
        <w:jc w:val="both"/>
        <w:rPr>
          <w:rFonts w:ascii="Arial" w:hAnsi="Arial" w:cs="Arial"/>
          <w:bCs/>
          <w:color w:val="000000" w:themeColor="text1"/>
          <w:sz w:val="22"/>
          <w:szCs w:val="22"/>
          <w:lang w:val="es-EC"/>
        </w:rPr>
      </w:pPr>
      <w:r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Los</w:t>
      </w:r>
      <w:r w:rsidR="001F7CD4"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requisitos </w:t>
      </w:r>
      <w:r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que se </w:t>
      </w:r>
      <w:r w:rsidR="00961236"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describen </w:t>
      </w:r>
      <w:r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a </w:t>
      </w:r>
      <w:r w:rsidR="009C790D"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continuación</w:t>
      </w:r>
      <w:r w:rsidR="009C4741"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</w:t>
      </w:r>
      <w:r w:rsidR="00704C74"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son acordes</w:t>
      </w:r>
      <w:r w:rsidR="009C4741"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al nivel del </w:t>
      </w:r>
      <w:r w:rsidR="00495FEC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equipo USAR</w:t>
      </w:r>
      <w:r w:rsidR="009C4741"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y</w:t>
      </w:r>
      <w:r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deben ser </w:t>
      </w:r>
      <w:r w:rsidR="00740C77"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respaldados </w:t>
      </w:r>
      <w:r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con </w:t>
      </w:r>
      <w:r w:rsidR="00740C77"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la </w:t>
      </w:r>
      <w:r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documentación </w:t>
      </w:r>
      <w:r w:rsidR="00740C77"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respectiva</w:t>
      </w:r>
      <w:r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, debiendo existir una carpeta por cada integrante en </w:t>
      </w:r>
      <w:r w:rsidR="00730938"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formato </w:t>
      </w:r>
      <w:r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físico y digital</w:t>
      </w:r>
      <w:r w:rsidR="00FE12EF"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 xml:space="preserve"> con lo anteriormente mencionado</w:t>
      </w:r>
      <w:r w:rsidR="00380957" w:rsidRPr="007C2660">
        <w:rPr>
          <w:rFonts w:ascii="Arial" w:hAnsi="Arial" w:cs="Arial"/>
          <w:bCs/>
          <w:color w:val="000000" w:themeColor="text1"/>
          <w:sz w:val="22"/>
          <w:szCs w:val="22"/>
          <w:lang w:val="es-EC"/>
        </w:rPr>
        <w:t>.</w:t>
      </w:r>
    </w:p>
    <w:p w14:paraId="192A31C6" w14:textId="77777777" w:rsidR="00EA3913" w:rsidRPr="007C2660" w:rsidRDefault="00EA3913" w:rsidP="00877E5D">
      <w:pPr>
        <w:spacing w:line="276" w:lineRule="auto"/>
        <w:ind w:right="51"/>
        <w:jc w:val="both"/>
        <w:rPr>
          <w:rFonts w:ascii="Arial" w:hAnsi="Arial" w:cs="Arial"/>
          <w:bCs/>
          <w:color w:val="000000" w:themeColor="text1"/>
          <w:sz w:val="22"/>
          <w:szCs w:val="22"/>
          <w:lang w:val="es-EC"/>
        </w:rPr>
      </w:pPr>
    </w:p>
    <w:p w14:paraId="05B69BC3" w14:textId="16B287D1" w:rsidR="00D773F3" w:rsidRPr="007C2660" w:rsidRDefault="00E50643" w:rsidP="00877E5D">
      <w:pPr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Las </w:t>
      </w:r>
      <w:r w:rsidR="00FE12EF" w:rsidRPr="007C2660">
        <w:rPr>
          <w:rFonts w:ascii="Arial" w:hAnsi="Arial" w:cs="Arial"/>
          <w:b/>
          <w:bCs/>
          <w:sz w:val="22"/>
          <w:szCs w:val="22"/>
          <w:lang w:val="es-EC"/>
        </w:rPr>
        <w:t>X</w:t>
      </w:r>
      <w:r w:rsidR="00FE12EF"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indican los requisitos obligatorios para </w:t>
      </w:r>
      <w:r w:rsidR="00FE12EF" w:rsidRPr="007C2660">
        <w:rPr>
          <w:rFonts w:ascii="Arial" w:hAnsi="Arial" w:cs="Arial"/>
          <w:sz w:val="22"/>
          <w:szCs w:val="22"/>
          <w:lang w:val="es-EC"/>
        </w:rPr>
        <w:t xml:space="preserve">cada 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cargo según </w:t>
      </w:r>
      <w:r w:rsidR="003F14DC" w:rsidRPr="007C2660">
        <w:rPr>
          <w:rFonts w:ascii="Arial" w:hAnsi="Arial" w:cs="Arial"/>
          <w:sz w:val="22"/>
          <w:szCs w:val="22"/>
          <w:lang w:val="es-EC"/>
        </w:rPr>
        <w:t xml:space="preserve">perfil y </w:t>
      </w:r>
      <w:r w:rsidRPr="007C2660">
        <w:rPr>
          <w:rFonts w:ascii="Arial" w:hAnsi="Arial" w:cs="Arial"/>
          <w:sz w:val="22"/>
          <w:szCs w:val="22"/>
          <w:lang w:val="es-EC"/>
        </w:rPr>
        <w:t>el nivel del</w:t>
      </w:r>
      <w:r w:rsidR="00D31C8E"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y el perfil del cargo.</w:t>
      </w:r>
      <w:r w:rsidR="0087714E" w:rsidRPr="007C2660">
        <w:rPr>
          <w:rFonts w:ascii="Arial" w:hAnsi="Arial" w:cs="Arial"/>
          <w:sz w:val="22"/>
          <w:szCs w:val="22"/>
          <w:lang w:val="es-EC"/>
        </w:rPr>
        <w:t xml:space="preserve"> La sigla </w:t>
      </w:r>
      <w:r w:rsidR="0087714E" w:rsidRPr="007C2660">
        <w:rPr>
          <w:rFonts w:ascii="Arial" w:hAnsi="Arial" w:cs="Arial"/>
          <w:b/>
          <w:bCs/>
          <w:sz w:val="22"/>
          <w:szCs w:val="22"/>
          <w:lang w:val="es-EC"/>
        </w:rPr>
        <w:t>N/A</w:t>
      </w:r>
      <w:r w:rsidR="0087714E" w:rsidRPr="007C2660">
        <w:rPr>
          <w:rFonts w:ascii="Arial" w:hAnsi="Arial" w:cs="Arial"/>
          <w:sz w:val="22"/>
          <w:szCs w:val="22"/>
          <w:lang w:val="es-EC"/>
        </w:rPr>
        <w:t xml:space="preserve"> (no aplica) señala que el cargo no se exige para </w:t>
      </w:r>
      <w:r w:rsidR="003F14DC" w:rsidRPr="007C2660">
        <w:rPr>
          <w:rFonts w:ascii="Arial" w:hAnsi="Arial" w:cs="Arial"/>
          <w:sz w:val="22"/>
          <w:szCs w:val="22"/>
          <w:lang w:val="es-EC"/>
        </w:rPr>
        <w:t xml:space="preserve">dicho </w:t>
      </w:r>
      <w:r w:rsidR="0087714E" w:rsidRPr="007C2660">
        <w:rPr>
          <w:rFonts w:ascii="Arial" w:hAnsi="Arial" w:cs="Arial"/>
          <w:sz w:val="22"/>
          <w:szCs w:val="22"/>
          <w:lang w:val="es-EC"/>
        </w:rPr>
        <w:t>nivel.</w:t>
      </w:r>
    </w:p>
    <w:p w14:paraId="5710A245" w14:textId="77777777" w:rsidR="00CF5704" w:rsidRPr="007C2660" w:rsidRDefault="00CF5704" w:rsidP="00C512D8">
      <w:pPr>
        <w:pStyle w:val="Descripcin"/>
        <w:spacing w:after="0" w:line="276" w:lineRule="auto"/>
        <w:rPr>
          <w:rFonts w:ascii="Arial" w:hAnsi="Arial" w:cs="Arial"/>
          <w:color w:val="auto"/>
          <w:sz w:val="22"/>
          <w:szCs w:val="22"/>
          <w:lang w:val="es-EC"/>
        </w:rPr>
      </w:pPr>
    </w:p>
    <w:p w14:paraId="3DC12C15" w14:textId="0317BA8D" w:rsidR="0087714E" w:rsidRPr="007C2660" w:rsidRDefault="00EC1DE1" w:rsidP="00877E5D">
      <w:pPr>
        <w:pStyle w:val="Descripcin"/>
        <w:spacing w:after="0" w:line="276" w:lineRule="auto"/>
        <w:jc w:val="center"/>
        <w:rPr>
          <w:rFonts w:ascii="Arial" w:hAnsi="Arial" w:cs="Arial"/>
          <w:color w:val="auto"/>
          <w:sz w:val="22"/>
          <w:szCs w:val="22"/>
          <w:lang w:val="es-EC"/>
        </w:rPr>
      </w:pP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Tabla N° 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fldChar w:fldCharType="begin"/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instrText xml:space="preserve"> SEQ Tabla_N° \* ARABIC </w:instrTex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fldChar w:fldCharType="separate"/>
      </w:r>
      <w:r w:rsidR="00E21024">
        <w:rPr>
          <w:rFonts w:ascii="Arial" w:hAnsi="Arial" w:cs="Arial"/>
          <w:noProof/>
          <w:color w:val="auto"/>
          <w:sz w:val="22"/>
          <w:szCs w:val="22"/>
          <w:lang w:val="es-EC"/>
        </w:rPr>
        <w:t>1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fldChar w:fldCharType="end"/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. </w:t>
      </w:r>
      <w:r w:rsidR="001F7CD4" w:rsidRPr="007C2660">
        <w:rPr>
          <w:rFonts w:ascii="Arial" w:hAnsi="Arial" w:cs="Arial"/>
          <w:color w:val="auto"/>
          <w:sz w:val="22"/>
          <w:szCs w:val="22"/>
          <w:lang w:val="es-EC"/>
        </w:rPr>
        <w:t>Requisitos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 Líder </w:t>
      </w:r>
      <w:r w:rsidR="001F7CD4" w:rsidRPr="007C2660">
        <w:rPr>
          <w:rFonts w:ascii="Arial" w:hAnsi="Arial" w:cs="Arial"/>
          <w:color w:val="auto"/>
          <w:sz w:val="22"/>
          <w:szCs w:val="22"/>
          <w:lang w:val="es-EC"/>
        </w:rPr>
        <w:t>de Equipo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780"/>
        <w:gridCol w:w="5035"/>
        <w:gridCol w:w="1087"/>
        <w:gridCol w:w="1158"/>
      </w:tblGrid>
      <w:tr w:rsidR="009B3654" w:rsidRPr="007C2660" w14:paraId="3BEEDDBF" w14:textId="77777777" w:rsidTr="00EC1DE1">
        <w:trPr>
          <w:trHeight w:val="340"/>
          <w:jc w:val="center"/>
        </w:trPr>
        <w:tc>
          <w:tcPr>
            <w:tcW w:w="987" w:type="pct"/>
            <w:shd w:val="clear" w:color="auto" w:fill="DEEAF6" w:themeFill="accent5" w:themeFillTint="33"/>
            <w:vAlign w:val="center"/>
          </w:tcPr>
          <w:p w14:paraId="226A51C7" w14:textId="77777777" w:rsidR="009C4741" w:rsidRPr="007C2660" w:rsidRDefault="009C4741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Cargo</w:t>
            </w:r>
          </w:p>
        </w:tc>
        <w:tc>
          <w:tcPr>
            <w:tcW w:w="4013" w:type="pct"/>
            <w:gridSpan w:val="3"/>
            <w:shd w:val="clear" w:color="auto" w:fill="DEEAF6" w:themeFill="accent5" w:themeFillTint="33"/>
            <w:vAlign w:val="center"/>
          </w:tcPr>
          <w:p w14:paraId="63CFF4CA" w14:textId="5CC86662" w:rsidR="009C4741" w:rsidRPr="007C2660" w:rsidRDefault="002F0479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 xml:space="preserve">Líder </w:t>
            </w:r>
            <w:r w:rsidR="00C31F23"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Equipo</w:t>
            </w:r>
            <w:r w:rsidR="00AE36BE"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 xml:space="preserve"> USAR</w:t>
            </w:r>
          </w:p>
        </w:tc>
      </w:tr>
      <w:tr w:rsidR="001F5F38" w:rsidRPr="007C2660" w14:paraId="77F0D164" w14:textId="77777777" w:rsidTr="00EC1DE1">
        <w:trPr>
          <w:trHeight w:val="20"/>
          <w:jc w:val="center"/>
        </w:trPr>
        <w:tc>
          <w:tcPr>
            <w:tcW w:w="3770" w:type="pct"/>
            <w:gridSpan w:val="2"/>
            <w:shd w:val="clear" w:color="auto" w:fill="DEEAF6" w:themeFill="accent5" w:themeFillTint="33"/>
            <w:vAlign w:val="center"/>
          </w:tcPr>
          <w:p w14:paraId="55BDC599" w14:textId="77777777" w:rsidR="001F5F38" w:rsidRPr="007C2660" w:rsidRDefault="001F5F38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Requisitos</w:t>
            </w:r>
          </w:p>
        </w:tc>
        <w:tc>
          <w:tcPr>
            <w:tcW w:w="604" w:type="pct"/>
            <w:shd w:val="clear" w:color="auto" w:fill="DEEAF6" w:themeFill="accent5" w:themeFillTint="33"/>
            <w:vAlign w:val="center"/>
          </w:tcPr>
          <w:p w14:paraId="6C5256EC" w14:textId="77777777" w:rsidR="001F5F38" w:rsidRPr="007C2660" w:rsidRDefault="001F5F38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Liviano</w:t>
            </w:r>
          </w:p>
        </w:tc>
        <w:tc>
          <w:tcPr>
            <w:tcW w:w="626" w:type="pct"/>
            <w:shd w:val="clear" w:color="auto" w:fill="DEEAF6" w:themeFill="accent5" w:themeFillTint="33"/>
            <w:vAlign w:val="center"/>
          </w:tcPr>
          <w:p w14:paraId="2DDD7B7F" w14:textId="77777777" w:rsidR="001F5F38" w:rsidRPr="007C2660" w:rsidRDefault="001F5F38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Mediano</w:t>
            </w:r>
          </w:p>
        </w:tc>
      </w:tr>
      <w:tr w:rsidR="001F5F38" w:rsidRPr="007C2660" w14:paraId="5A75DDCB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6C9DF345" w14:textId="6134E67A" w:rsidR="001F5F38" w:rsidRPr="007C2660" w:rsidRDefault="005C0918" w:rsidP="00877E5D">
            <w:pPr>
              <w:pStyle w:val="Default"/>
              <w:spacing w:line="276" w:lineRule="auto"/>
              <w:jc w:val="both"/>
              <w:rPr>
                <w:sz w:val="22"/>
                <w:szCs w:val="22"/>
              </w:rPr>
            </w:pPr>
            <w:r w:rsidRPr="007C2660">
              <w:rPr>
                <w:sz w:val="22"/>
                <w:szCs w:val="22"/>
              </w:rPr>
              <w:t xml:space="preserve">Tener los cursos requeridos en </w:t>
            </w:r>
            <w:r w:rsidR="00515C22" w:rsidRPr="007C2660">
              <w:rPr>
                <w:sz w:val="22"/>
                <w:szCs w:val="22"/>
              </w:rPr>
              <w:t>el Proceso Nacional de Acreditación USAR</w:t>
            </w:r>
          </w:p>
        </w:tc>
        <w:tc>
          <w:tcPr>
            <w:tcW w:w="604" w:type="pct"/>
            <w:vAlign w:val="center"/>
          </w:tcPr>
          <w:p w14:paraId="028A8758" w14:textId="77777777" w:rsidR="001F5F38" w:rsidRPr="007C2660" w:rsidRDefault="001F5F38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1776F664" w14:textId="77777777" w:rsidR="001F5F38" w:rsidRPr="007C2660" w:rsidRDefault="001F5F38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1F5F38" w:rsidRPr="007C2660" w14:paraId="5C66C0E2" w14:textId="77777777" w:rsidTr="009C3E4D">
        <w:trPr>
          <w:trHeight w:val="413"/>
          <w:jc w:val="center"/>
        </w:trPr>
        <w:tc>
          <w:tcPr>
            <w:tcW w:w="3770" w:type="pct"/>
            <w:gridSpan w:val="2"/>
            <w:vAlign w:val="center"/>
          </w:tcPr>
          <w:p w14:paraId="76CAA19D" w14:textId="3AFC4E28" w:rsidR="001F5F38" w:rsidRPr="007C2660" w:rsidRDefault="0087300E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Comprensión de la metodología de INSARAG</w:t>
            </w:r>
          </w:p>
        </w:tc>
        <w:tc>
          <w:tcPr>
            <w:tcW w:w="604" w:type="pct"/>
            <w:vAlign w:val="center"/>
          </w:tcPr>
          <w:p w14:paraId="56A70150" w14:textId="77777777" w:rsidR="001F5F38" w:rsidRPr="007C2660" w:rsidRDefault="001F5F38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5FEA4EE0" w14:textId="77777777" w:rsidR="001F5F38" w:rsidRPr="007C2660" w:rsidRDefault="001F5F38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D05D52" w:rsidRPr="007C2660" w14:paraId="29D1713A" w14:textId="77777777" w:rsidTr="009C3E4D">
        <w:trPr>
          <w:trHeight w:val="419"/>
          <w:jc w:val="center"/>
        </w:trPr>
        <w:tc>
          <w:tcPr>
            <w:tcW w:w="3770" w:type="pct"/>
            <w:gridSpan w:val="2"/>
            <w:vAlign w:val="center"/>
          </w:tcPr>
          <w:p w14:paraId="5C2EDF0A" w14:textId="0DDD590A" w:rsidR="00D05D52" w:rsidRPr="007C2660" w:rsidRDefault="00D05D52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 xml:space="preserve">Ocupar un puesto directivo superior existente en la organización </w:t>
            </w:r>
          </w:p>
        </w:tc>
        <w:tc>
          <w:tcPr>
            <w:tcW w:w="604" w:type="pct"/>
            <w:vAlign w:val="center"/>
          </w:tcPr>
          <w:p w14:paraId="0D2F61B8" w14:textId="7C125EDB" w:rsidR="00D05D52" w:rsidRPr="007C2660" w:rsidRDefault="00D05D5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6DC49693" w14:textId="67CDEE18" w:rsidR="00D05D52" w:rsidRPr="007C2660" w:rsidRDefault="00D05D5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D05D52" w:rsidRPr="007C2660" w14:paraId="6CFC4E8F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6D02801B" w14:textId="76F7D558" w:rsidR="00D05D52" w:rsidRPr="007C2660" w:rsidRDefault="00D05D52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i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Usuario registrado del Centro Virtual de Coordinación de Operaciones en el Sitio (VOSOCC) y comprensión funcional de su utilización</w:t>
            </w:r>
          </w:p>
        </w:tc>
        <w:tc>
          <w:tcPr>
            <w:tcW w:w="604" w:type="pct"/>
            <w:vAlign w:val="center"/>
          </w:tcPr>
          <w:p w14:paraId="13F97C21" w14:textId="03595C04" w:rsidR="00D05D52" w:rsidRPr="007C2660" w:rsidRDefault="00D05D5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651BBC40" w14:textId="162BC811" w:rsidR="00D05D52" w:rsidRPr="007C2660" w:rsidRDefault="00D05D5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D05D52" w:rsidRPr="007C2660" w14:paraId="44492800" w14:textId="77777777" w:rsidTr="009C3E4D">
        <w:trPr>
          <w:trHeight w:val="391"/>
          <w:jc w:val="center"/>
        </w:trPr>
        <w:tc>
          <w:tcPr>
            <w:tcW w:w="3770" w:type="pct"/>
            <w:gridSpan w:val="2"/>
            <w:vAlign w:val="center"/>
          </w:tcPr>
          <w:p w14:paraId="75FBF11D" w14:textId="05733A21" w:rsidR="00D05D52" w:rsidRPr="007C2660" w:rsidDel="001764FC" w:rsidRDefault="00D05D52" w:rsidP="00877E5D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  <w:t>Inglés funcional (deseable pero no obligatorio)</w:t>
            </w:r>
          </w:p>
        </w:tc>
        <w:tc>
          <w:tcPr>
            <w:tcW w:w="604" w:type="pct"/>
            <w:vAlign w:val="center"/>
          </w:tcPr>
          <w:p w14:paraId="5D5DCF7B" w14:textId="49BCD11D" w:rsidR="00D05D52" w:rsidRPr="007C2660" w:rsidDel="001764FC" w:rsidRDefault="00D05D5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72ED9BE4" w14:textId="6BAF1D46" w:rsidR="00D05D52" w:rsidRPr="007C2660" w:rsidDel="001764FC" w:rsidRDefault="00D05D5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D05D52" w:rsidRPr="007C2660" w14:paraId="3E37E1AB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265EC833" w14:textId="43696B4D" w:rsidR="00D05D52" w:rsidRPr="007C2660" w:rsidRDefault="00D05D52" w:rsidP="00877E5D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  <w:lastRenderedPageBreak/>
              <w:t xml:space="preserve">Experiencia Operativa - operaciones USAR (mínimo haber participado de dos ejercicios de movilización USAR o dos operaciones USAR). </w:t>
            </w:r>
          </w:p>
        </w:tc>
        <w:tc>
          <w:tcPr>
            <w:tcW w:w="604" w:type="pct"/>
            <w:vAlign w:val="center"/>
          </w:tcPr>
          <w:p w14:paraId="1D3316EF" w14:textId="77777777" w:rsidR="00D05D52" w:rsidRPr="007C2660" w:rsidRDefault="00D05D5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4C039076" w14:textId="77777777" w:rsidR="00D05D52" w:rsidRPr="007C2660" w:rsidRDefault="00D05D5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D05D52" w:rsidRPr="007C2660" w14:paraId="367B4F5A" w14:textId="77777777" w:rsidTr="009C3E4D">
        <w:trPr>
          <w:trHeight w:val="391"/>
          <w:jc w:val="center"/>
        </w:trPr>
        <w:tc>
          <w:tcPr>
            <w:tcW w:w="3770" w:type="pct"/>
            <w:gridSpan w:val="2"/>
            <w:vAlign w:val="center"/>
          </w:tcPr>
          <w:p w14:paraId="2F8DCDE7" w14:textId="03187BD4" w:rsidR="00D05D52" w:rsidRPr="007C2660" w:rsidRDefault="00D05D52" w:rsidP="00877E5D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Conciencia cultural.</w:t>
            </w:r>
          </w:p>
        </w:tc>
        <w:tc>
          <w:tcPr>
            <w:tcW w:w="604" w:type="pct"/>
            <w:vAlign w:val="center"/>
          </w:tcPr>
          <w:p w14:paraId="6E20DF12" w14:textId="5AEE0986" w:rsidR="00D05D52" w:rsidRPr="007C2660" w:rsidRDefault="00D05D5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7E1AB2AA" w14:textId="78F04B7E" w:rsidR="00D05D52" w:rsidRPr="007C2660" w:rsidRDefault="00D05D5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D05D52" w:rsidRPr="007C2660" w14:paraId="6B2C2EA8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0B048C48" w14:textId="1CF9C24C" w:rsidR="00D05D52" w:rsidRPr="007C2660" w:rsidRDefault="00D05D52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eastAsia="Calibri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 xml:space="preserve">Finalización del curso en línea de sensibilización sobre seguridad de la BSAFE de las Naciones Unidas </w:t>
            </w:r>
          </w:p>
        </w:tc>
        <w:tc>
          <w:tcPr>
            <w:tcW w:w="604" w:type="pct"/>
            <w:vAlign w:val="center"/>
          </w:tcPr>
          <w:p w14:paraId="48866C70" w14:textId="000AAD9B" w:rsidR="00D05D52" w:rsidRPr="007C2660" w:rsidRDefault="00D05D5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67FAED0F" w14:textId="34B2D0FA" w:rsidR="00D05D52" w:rsidRPr="007C2660" w:rsidRDefault="00D05D5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</w:tbl>
    <w:p w14:paraId="796D4625" w14:textId="77777777" w:rsidR="00F606A2" w:rsidRPr="007C2660" w:rsidRDefault="00F606A2" w:rsidP="00877E5D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6EDB823D" w14:textId="4BEDD4B1" w:rsidR="00F606A2" w:rsidRPr="007C2660" w:rsidRDefault="00EC1DE1" w:rsidP="00877E5D">
      <w:pPr>
        <w:pStyle w:val="Descripcin"/>
        <w:spacing w:after="0" w:line="276" w:lineRule="auto"/>
        <w:jc w:val="center"/>
        <w:rPr>
          <w:rFonts w:ascii="Arial" w:hAnsi="Arial" w:cs="Arial"/>
          <w:color w:val="auto"/>
          <w:sz w:val="22"/>
          <w:szCs w:val="22"/>
          <w:lang w:val="es-EC"/>
        </w:rPr>
      </w:pP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Tabla N° 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fldChar w:fldCharType="begin"/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instrText xml:space="preserve"> SEQ Tabla_N° \* ARABIC </w:instrTex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fldChar w:fldCharType="separate"/>
      </w:r>
      <w:r w:rsidR="00E21024">
        <w:rPr>
          <w:rFonts w:ascii="Arial" w:hAnsi="Arial" w:cs="Arial"/>
          <w:noProof/>
          <w:color w:val="auto"/>
          <w:sz w:val="22"/>
          <w:szCs w:val="22"/>
          <w:lang w:val="es-EC"/>
        </w:rPr>
        <w:t>2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fldChar w:fldCharType="end"/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. </w:t>
      </w:r>
      <w:r w:rsidR="001F7CD4" w:rsidRPr="007C2660">
        <w:rPr>
          <w:rFonts w:ascii="Arial" w:hAnsi="Arial" w:cs="Arial"/>
          <w:color w:val="auto"/>
          <w:sz w:val="22"/>
          <w:szCs w:val="22"/>
          <w:lang w:val="es-EC"/>
        </w:rPr>
        <w:t>Requisitos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 Líder adjunto</w:t>
      </w: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753"/>
        <w:gridCol w:w="4079"/>
        <w:gridCol w:w="1094"/>
        <w:gridCol w:w="1134"/>
      </w:tblGrid>
      <w:tr w:rsidR="009B3654" w:rsidRPr="007C2660" w14:paraId="682C3BCB" w14:textId="77777777" w:rsidTr="00EC1DE1">
        <w:trPr>
          <w:trHeight w:val="340"/>
          <w:jc w:val="center"/>
        </w:trPr>
        <w:tc>
          <w:tcPr>
            <w:tcW w:w="1519" w:type="pct"/>
            <w:shd w:val="clear" w:color="auto" w:fill="DEEAF6" w:themeFill="accent5" w:themeFillTint="33"/>
            <w:vAlign w:val="center"/>
          </w:tcPr>
          <w:p w14:paraId="4C002E83" w14:textId="77777777" w:rsidR="00E21C5C" w:rsidRPr="007C2660" w:rsidRDefault="00E21C5C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Cargo</w:t>
            </w:r>
          </w:p>
        </w:tc>
        <w:tc>
          <w:tcPr>
            <w:tcW w:w="3481" w:type="pct"/>
            <w:gridSpan w:val="3"/>
            <w:shd w:val="clear" w:color="auto" w:fill="DEEAF6" w:themeFill="accent5" w:themeFillTint="33"/>
            <w:vAlign w:val="center"/>
          </w:tcPr>
          <w:p w14:paraId="3E0530C1" w14:textId="587BB88F" w:rsidR="00E21C5C" w:rsidRPr="007C2660" w:rsidRDefault="002F0479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Líder a</w:t>
            </w:r>
            <w:r w:rsidR="00E21C5C"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djunto</w:t>
            </w:r>
          </w:p>
        </w:tc>
      </w:tr>
      <w:tr w:rsidR="00FC4D47" w:rsidRPr="007C2660" w14:paraId="74E97A98" w14:textId="77777777" w:rsidTr="00EC1DE1">
        <w:trPr>
          <w:trHeight w:val="20"/>
          <w:jc w:val="center"/>
        </w:trPr>
        <w:tc>
          <w:tcPr>
            <w:tcW w:w="3770" w:type="pct"/>
            <w:gridSpan w:val="2"/>
            <w:shd w:val="clear" w:color="auto" w:fill="DEEAF6" w:themeFill="accent5" w:themeFillTint="33"/>
            <w:vAlign w:val="center"/>
          </w:tcPr>
          <w:p w14:paraId="03FED93B" w14:textId="77777777" w:rsidR="00FC4D47" w:rsidRPr="007C2660" w:rsidRDefault="00FC4D4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Requisitos</w:t>
            </w:r>
          </w:p>
        </w:tc>
        <w:tc>
          <w:tcPr>
            <w:tcW w:w="604" w:type="pct"/>
            <w:shd w:val="clear" w:color="auto" w:fill="DEEAF6" w:themeFill="accent5" w:themeFillTint="33"/>
            <w:vAlign w:val="center"/>
          </w:tcPr>
          <w:p w14:paraId="62E050EC" w14:textId="77777777" w:rsidR="00FC4D47" w:rsidRPr="007C2660" w:rsidRDefault="00FC4D4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Liviano</w:t>
            </w:r>
          </w:p>
        </w:tc>
        <w:tc>
          <w:tcPr>
            <w:tcW w:w="626" w:type="pct"/>
            <w:shd w:val="clear" w:color="auto" w:fill="DEEAF6" w:themeFill="accent5" w:themeFillTint="33"/>
            <w:vAlign w:val="center"/>
          </w:tcPr>
          <w:p w14:paraId="528D592E" w14:textId="77777777" w:rsidR="00FC4D47" w:rsidRPr="007C2660" w:rsidRDefault="00FC4D4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Mediano</w:t>
            </w:r>
          </w:p>
        </w:tc>
      </w:tr>
      <w:tr w:rsidR="00EC1DE1" w:rsidRPr="007C2660" w14:paraId="63A17203" w14:textId="77777777" w:rsidTr="00187624">
        <w:trPr>
          <w:trHeight w:val="582"/>
          <w:jc w:val="center"/>
        </w:trPr>
        <w:tc>
          <w:tcPr>
            <w:tcW w:w="3770" w:type="pct"/>
            <w:gridSpan w:val="2"/>
            <w:shd w:val="clear" w:color="auto" w:fill="auto"/>
          </w:tcPr>
          <w:p w14:paraId="00E896A5" w14:textId="68214DA1" w:rsidR="00EC1DE1" w:rsidRPr="007C2660" w:rsidRDefault="00EC1DE1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Tener los cursos requeridos en el Proceso Nacional de Acreditación USAR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75E7E4E5" w14:textId="4EB95A3F" w:rsidR="00EC1DE1" w:rsidRPr="007C2660" w:rsidRDefault="00EC1DE1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5C4524CB" w14:textId="37C805A5" w:rsidR="00EC1DE1" w:rsidRPr="007C2660" w:rsidRDefault="00EC1DE1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D05D52" w:rsidRPr="007C2660" w14:paraId="5FDA4790" w14:textId="77777777" w:rsidTr="009C3E4D">
        <w:trPr>
          <w:trHeight w:val="541"/>
          <w:jc w:val="center"/>
        </w:trPr>
        <w:tc>
          <w:tcPr>
            <w:tcW w:w="3770" w:type="pct"/>
            <w:gridSpan w:val="2"/>
            <w:vAlign w:val="center"/>
          </w:tcPr>
          <w:p w14:paraId="1BA9BC0F" w14:textId="65FE0F41" w:rsidR="00D05D52" w:rsidRPr="007C2660" w:rsidRDefault="00D05D52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 xml:space="preserve">Ocupar un puesto directivo superior existente en la organización </w:t>
            </w:r>
          </w:p>
        </w:tc>
        <w:tc>
          <w:tcPr>
            <w:tcW w:w="604" w:type="pct"/>
            <w:vAlign w:val="center"/>
          </w:tcPr>
          <w:p w14:paraId="59A03C73" w14:textId="5E9C1A09" w:rsidR="00D05D52" w:rsidRPr="007C2660" w:rsidRDefault="00D05D5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733C0009" w14:textId="259FBAEA" w:rsidR="00D05D52" w:rsidRPr="007C2660" w:rsidRDefault="00D05D5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A467E6" w:rsidRPr="007C2660" w14:paraId="1A905FF8" w14:textId="77777777" w:rsidTr="009C3E4D">
        <w:trPr>
          <w:trHeight w:val="407"/>
          <w:jc w:val="center"/>
        </w:trPr>
        <w:tc>
          <w:tcPr>
            <w:tcW w:w="3770" w:type="pct"/>
            <w:gridSpan w:val="2"/>
            <w:vAlign w:val="center"/>
          </w:tcPr>
          <w:p w14:paraId="7CDB4D62" w14:textId="1B0B1960" w:rsidR="00A467E6" w:rsidRPr="007C2660" w:rsidRDefault="00A467E6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Comprensión de la metodología de INSARAG</w:t>
            </w:r>
          </w:p>
        </w:tc>
        <w:tc>
          <w:tcPr>
            <w:tcW w:w="604" w:type="pct"/>
            <w:vAlign w:val="center"/>
          </w:tcPr>
          <w:p w14:paraId="04349088" w14:textId="5AF8E70B" w:rsidR="00A467E6" w:rsidRPr="007C2660" w:rsidRDefault="00A467E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6F99627B" w14:textId="4463EBD9" w:rsidR="00A467E6" w:rsidRPr="007C2660" w:rsidRDefault="00A467E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A467E6" w:rsidRPr="007C2660" w14:paraId="297E1A38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2FBE7D45" w14:textId="1A5A950F" w:rsidR="00A467E6" w:rsidRPr="007C2660" w:rsidRDefault="00A467E6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Usuario registrado del Centro Virtual de Coordinación de Operaciones en el Sitio (VOSOCC) y comprensión funcional de su utilización</w:t>
            </w:r>
          </w:p>
        </w:tc>
        <w:tc>
          <w:tcPr>
            <w:tcW w:w="604" w:type="pct"/>
            <w:vAlign w:val="center"/>
          </w:tcPr>
          <w:p w14:paraId="39D8812E" w14:textId="21CA2851" w:rsidR="00A467E6" w:rsidRPr="007C2660" w:rsidRDefault="00A467E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41E095A1" w14:textId="510D3DC0" w:rsidR="00A467E6" w:rsidRPr="007C2660" w:rsidRDefault="00A467E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A467E6" w:rsidRPr="007C2660" w14:paraId="43071632" w14:textId="77777777" w:rsidTr="009C3E4D">
        <w:trPr>
          <w:trHeight w:val="535"/>
          <w:jc w:val="center"/>
        </w:trPr>
        <w:tc>
          <w:tcPr>
            <w:tcW w:w="3770" w:type="pct"/>
            <w:gridSpan w:val="2"/>
            <w:vAlign w:val="center"/>
          </w:tcPr>
          <w:p w14:paraId="65C0AD55" w14:textId="2C5A3C0F" w:rsidR="00A467E6" w:rsidRPr="007C2660" w:rsidDel="001764FC" w:rsidRDefault="00A467E6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  <w:t>Inglés funcional (deseable pero no obligatorio)</w:t>
            </w:r>
          </w:p>
        </w:tc>
        <w:tc>
          <w:tcPr>
            <w:tcW w:w="604" w:type="pct"/>
            <w:vAlign w:val="center"/>
          </w:tcPr>
          <w:p w14:paraId="2BC691A9" w14:textId="46EEFF67" w:rsidR="00A467E6" w:rsidRPr="007C2660" w:rsidDel="001764FC" w:rsidRDefault="00A467E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7BCEDCED" w14:textId="4B0F95DE" w:rsidR="00A467E6" w:rsidRPr="007C2660" w:rsidDel="001764FC" w:rsidRDefault="00A467E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A467E6" w:rsidRPr="007C2660" w14:paraId="33B3E7AC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01EB65D1" w14:textId="1CBEDEFF" w:rsidR="00A467E6" w:rsidRPr="007C2660" w:rsidRDefault="00A467E6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  <w:t xml:space="preserve">Experiencia Operativa - operaciones USAR (mínimo haber participado de dos ejercicios de movilización USAR o dos operaciones USAR). </w:t>
            </w:r>
          </w:p>
        </w:tc>
        <w:tc>
          <w:tcPr>
            <w:tcW w:w="604" w:type="pct"/>
            <w:vAlign w:val="center"/>
          </w:tcPr>
          <w:p w14:paraId="3EADBABF" w14:textId="27173256" w:rsidR="00A467E6" w:rsidRPr="007C2660" w:rsidRDefault="00CF5704" w:rsidP="00CF5704">
            <w:pPr>
              <w:pStyle w:val="Prrafodelista"/>
              <w:spacing w:line="276" w:lineRule="auto"/>
              <w:ind w:left="0" w:right="49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 xml:space="preserve">      </w:t>
            </w:r>
            <w:r w:rsidR="00A467E6"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29E21798" w14:textId="38260488" w:rsidR="00A467E6" w:rsidRPr="007C2660" w:rsidRDefault="00A467E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A467E6" w:rsidRPr="007C2660" w14:paraId="6CF4A2A2" w14:textId="77777777" w:rsidTr="009C3E4D">
        <w:trPr>
          <w:trHeight w:val="526"/>
          <w:jc w:val="center"/>
        </w:trPr>
        <w:tc>
          <w:tcPr>
            <w:tcW w:w="3770" w:type="pct"/>
            <w:gridSpan w:val="2"/>
            <w:vAlign w:val="center"/>
          </w:tcPr>
          <w:p w14:paraId="17CB71A0" w14:textId="617DA46B" w:rsidR="00A467E6" w:rsidRPr="007C2660" w:rsidRDefault="00A467E6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eastAsia="Calibri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Conciencia cultural.</w:t>
            </w:r>
          </w:p>
        </w:tc>
        <w:tc>
          <w:tcPr>
            <w:tcW w:w="604" w:type="pct"/>
            <w:vAlign w:val="center"/>
          </w:tcPr>
          <w:p w14:paraId="72D2CD2E" w14:textId="46474C32" w:rsidR="00A467E6" w:rsidRPr="007C2660" w:rsidRDefault="00A467E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1C16578C" w14:textId="09E71B2E" w:rsidR="00A467E6" w:rsidRPr="007C2660" w:rsidRDefault="00A467E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A467E6" w:rsidRPr="007C2660" w14:paraId="0D0E5E15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001013B9" w14:textId="349FB0EE" w:rsidR="00A467E6" w:rsidRPr="007C2660" w:rsidRDefault="00A467E6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eastAsia="Calibri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 xml:space="preserve">Finalización del curso en línea de sensibilización sobre seguridad de la BSAFE de las Naciones Unidas </w:t>
            </w:r>
          </w:p>
        </w:tc>
        <w:tc>
          <w:tcPr>
            <w:tcW w:w="604" w:type="pct"/>
            <w:vAlign w:val="center"/>
          </w:tcPr>
          <w:p w14:paraId="03D13EDB" w14:textId="34F3CEDF" w:rsidR="00A467E6" w:rsidRPr="007C2660" w:rsidRDefault="00A467E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0D651634" w14:textId="09885A4E" w:rsidR="00A467E6" w:rsidRPr="007C2660" w:rsidRDefault="00A467E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</w:tbl>
    <w:p w14:paraId="07C0CA1A" w14:textId="77777777" w:rsidR="00CF5704" w:rsidRPr="007C2660" w:rsidRDefault="00CF5704" w:rsidP="00877E5D">
      <w:pPr>
        <w:spacing w:line="276" w:lineRule="auto"/>
        <w:ind w:right="49"/>
        <w:jc w:val="both"/>
        <w:rPr>
          <w:rFonts w:ascii="Arial" w:hAnsi="Arial" w:cs="Arial"/>
          <w:bCs/>
          <w:sz w:val="22"/>
          <w:szCs w:val="22"/>
          <w:lang w:val="es-EC"/>
        </w:rPr>
      </w:pPr>
    </w:p>
    <w:p w14:paraId="15B5702C" w14:textId="0A8F4479" w:rsidR="00747A9C" w:rsidRPr="007C2660" w:rsidRDefault="00EC1DE1" w:rsidP="00877E5D">
      <w:pPr>
        <w:pStyle w:val="Descripcin"/>
        <w:spacing w:after="0" w:line="276" w:lineRule="auto"/>
        <w:jc w:val="center"/>
        <w:rPr>
          <w:rFonts w:ascii="Arial" w:hAnsi="Arial" w:cs="Arial"/>
          <w:color w:val="auto"/>
          <w:sz w:val="22"/>
          <w:szCs w:val="22"/>
          <w:lang w:val="es-EC"/>
        </w:rPr>
      </w:pP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Tabla N° 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fldChar w:fldCharType="begin"/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instrText xml:space="preserve"> SEQ Tabla_N° \* ARABIC </w:instrTex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fldChar w:fldCharType="separate"/>
      </w:r>
      <w:r w:rsidR="00E21024">
        <w:rPr>
          <w:rFonts w:ascii="Arial" w:hAnsi="Arial" w:cs="Arial"/>
          <w:noProof/>
          <w:color w:val="auto"/>
          <w:sz w:val="22"/>
          <w:szCs w:val="22"/>
          <w:lang w:val="es-EC"/>
        </w:rPr>
        <w:t>3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fldChar w:fldCharType="end"/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. </w:t>
      </w:r>
      <w:r w:rsidR="001F7CD4"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Requisitos 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t>Oficial de Seguridad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62"/>
        <w:gridCol w:w="4954"/>
        <w:gridCol w:w="1086"/>
        <w:gridCol w:w="1158"/>
      </w:tblGrid>
      <w:tr w:rsidR="009B3654" w:rsidRPr="007C2660" w14:paraId="55F56822" w14:textId="77777777" w:rsidTr="00EC1DE1">
        <w:trPr>
          <w:trHeight w:val="340"/>
          <w:jc w:val="center"/>
        </w:trPr>
        <w:tc>
          <w:tcPr>
            <w:tcW w:w="1032" w:type="pct"/>
            <w:shd w:val="clear" w:color="auto" w:fill="DEEAF6" w:themeFill="accent5" w:themeFillTint="33"/>
            <w:vAlign w:val="center"/>
          </w:tcPr>
          <w:p w14:paraId="26DB1D31" w14:textId="77777777" w:rsidR="00AB53A2" w:rsidRPr="007C2660" w:rsidRDefault="00AB53A2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Cargo</w:t>
            </w:r>
          </w:p>
        </w:tc>
        <w:tc>
          <w:tcPr>
            <w:tcW w:w="3968" w:type="pct"/>
            <w:gridSpan w:val="3"/>
            <w:shd w:val="clear" w:color="auto" w:fill="DEEAF6" w:themeFill="accent5" w:themeFillTint="33"/>
            <w:vAlign w:val="center"/>
          </w:tcPr>
          <w:p w14:paraId="3EFB9E51" w14:textId="1723D15D" w:rsidR="00AB53A2" w:rsidRPr="007C2660" w:rsidRDefault="00AB53A2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Oficial de Seguridad</w:t>
            </w:r>
          </w:p>
        </w:tc>
      </w:tr>
      <w:tr w:rsidR="00F30BAB" w:rsidRPr="007C2660" w14:paraId="449DC7E0" w14:textId="77777777" w:rsidTr="00EC1DE1">
        <w:trPr>
          <w:trHeight w:val="20"/>
          <w:jc w:val="center"/>
        </w:trPr>
        <w:tc>
          <w:tcPr>
            <w:tcW w:w="3770" w:type="pct"/>
            <w:gridSpan w:val="2"/>
            <w:shd w:val="clear" w:color="auto" w:fill="DEEAF6" w:themeFill="accent5" w:themeFillTint="33"/>
            <w:vAlign w:val="center"/>
          </w:tcPr>
          <w:p w14:paraId="42A8D0F8" w14:textId="77777777" w:rsidR="00F30BAB" w:rsidRPr="007C2660" w:rsidRDefault="00F30BA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Requisitos</w:t>
            </w:r>
          </w:p>
        </w:tc>
        <w:tc>
          <w:tcPr>
            <w:tcW w:w="603" w:type="pct"/>
            <w:shd w:val="clear" w:color="auto" w:fill="DEEAF6" w:themeFill="accent5" w:themeFillTint="33"/>
            <w:vAlign w:val="center"/>
          </w:tcPr>
          <w:p w14:paraId="61659428" w14:textId="77777777" w:rsidR="00F30BAB" w:rsidRPr="007C2660" w:rsidRDefault="00F30BA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Liviano</w:t>
            </w:r>
          </w:p>
        </w:tc>
        <w:tc>
          <w:tcPr>
            <w:tcW w:w="627" w:type="pct"/>
            <w:shd w:val="clear" w:color="auto" w:fill="DEEAF6" w:themeFill="accent5" w:themeFillTint="33"/>
            <w:vAlign w:val="center"/>
          </w:tcPr>
          <w:p w14:paraId="10F1A91C" w14:textId="77777777" w:rsidR="00F30BAB" w:rsidRPr="007C2660" w:rsidRDefault="00F30BA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Mediano</w:t>
            </w:r>
          </w:p>
        </w:tc>
      </w:tr>
      <w:tr w:rsidR="00F30BAB" w:rsidRPr="007C2660" w14:paraId="7A329104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7409C3EC" w14:textId="6AB9A1A1" w:rsidR="00F30BAB" w:rsidRPr="007C2660" w:rsidRDefault="0070539D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Tener los cursos requeridos en el Proceso Nacional de Acreditación USAR</w:t>
            </w:r>
          </w:p>
        </w:tc>
        <w:tc>
          <w:tcPr>
            <w:tcW w:w="603" w:type="pct"/>
            <w:vAlign w:val="center"/>
          </w:tcPr>
          <w:p w14:paraId="35AE35FD" w14:textId="3AF436B5" w:rsidR="00F30BAB" w:rsidRPr="007C2660" w:rsidRDefault="00F30BA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7759EB1F" w14:textId="77777777" w:rsidR="00F30BAB" w:rsidRPr="007C2660" w:rsidRDefault="00F30BA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F30BAB" w:rsidRPr="007C2660" w14:paraId="4D293A13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00F22E02" w14:textId="673CDB8C" w:rsidR="00F30BAB" w:rsidRPr="007C2660" w:rsidRDefault="003C0A9B" w:rsidP="00877E5D">
            <w:pPr>
              <w:pStyle w:val="Default"/>
              <w:spacing w:line="276" w:lineRule="auto"/>
              <w:jc w:val="both"/>
              <w:rPr>
                <w:sz w:val="22"/>
                <w:szCs w:val="22"/>
              </w:rPr>
            </w:pPr>
            <w:r w:rsidRPr="007C2660">
              <w:rPr>
                <w:sz w:val="22"/>
                <w:szCs w:val="22"/>
              </w:rPr>
              <w:t xml:space="preserve">Experiencia como oficial de seguridad en una organización de origen, con un certificado de calificación pertinente en el país de origen. </w:t>
            </w:r>
          </w:p>
        </w:tc>
        <w:tc>
          <w:tcPr>
            <w:tcW w:w="603" w:type="pct"/>
            <w:vAlign w:val="center"/>
          </w:tcPr>
          <w:p w14:paraId="65DBB766" w14:textId="1F269C69" w:rsidR="00F30BAB" w:rsidRPr="007C2660" w:rsidRDefault="00F30BA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3917B87F" w14:textId="0BE780F7" w:rsidR="00F30BAB" w:rsidRPr="007C2660" w:rsidRDefault="00F30BA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F30BAB" w:rsidRPr="007C2660" w14:paraId="183D6F87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41A5BA54" w14:textId="15DCF144" w:rsidR="00F30BAB" w:rsidRPr="007C2660" w:rsidRDefault="00C11BAE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  <w:t>Inglés funcional (deseable pero no obligatorio)</w:t>
            </w:r>
          </w:p>
        </w:tc>
        <w:tc>
          <w:tcPr>
            <w:tcW w:w="603" w:type="pct"/>
            <w:vAlign w:val="center"/>
          </w:tcPr>
          <w:p w14:paraId="0DE9F0AD" w14:textId="78831C80" w:rsidR="00F30BAB" w:rsidRPr="007C2660" w:rsidRDefault="00F30BA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62C2CD40" w14:textId="07418B7F" w:rsidR="00F30BAB" w:rsidRPr="007C2660" w:rsidRDefault="00F30BA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F30BAB" w:rsidRPr="007C2660" w14:paraId="01322F5F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07EC4CE9" w14:textId="28E78C94" w:rsidR="00F30BAB" w:rsidRPr="007C2660" w:rsidDel="001764FC" w:rsidRDefault="00C11BAE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Conciencia cultural.</w:t>
            </w:r>
          </w:p>
        </w:tc>
        <w:tc>
          <w:tcPr>
            <w:tcW w:w="603" w:type="pct"/>
            <w:vAlign w:val="center"/>
          </w:tcPr>
          <w:p w14:paraId="0F4F4956" w14:textId="5EF42A2D" w:rsidR="00F30BAB" w:rsidRPr="007C2660" w:rsidDel="001764FC" w:rsidRDefault="00F30BA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6FBD0EAE" w14:textId="04A964E0" w:rsidR="00F30BAB" w:rsidRPr="007C2660" w:rsidDel="001764FC" w:rsidRDefault="00F30BA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F30BAB" w:rsidRPr="007C2660" w14:paraId="73FBDB6E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7D5002E9" w14:textId="295EC4FF" w:rsidR="00F30BAB" w:rsidRPr="007C2660" w:rsidRDefault="00C11BAE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lastRenderedPageBreak/>
              <w:t>Finalización del curso en línea de sensibilización sobre seguridad de la BSAFE de las Naciones Unidas</w:t>
            </w:r>
            <w:r w:rsidR="00A467E6" w:rsidRPr="007C2660">
              <w:rPr>
                <w:rFonts w:ascii="Arial" w:hAnsi="Arial" w:cs="Arial"/>
                <w:sz w:val="22"/>
                <w:szCs w:val="22"/>
                <w:lang w:val="es-EC"/>
              </w:rPr>
              <w:t xml:space="preserve"> </w:t>
            </w:r>
            <w:r w:rsidR="00A467E6"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03" w:type="pct"/>
            <w:vAlign w:val="center"/>
          </w:tcPr>
          <w:p w14:paraId="018C95B7" w14:textId="69DD8F6A" w:rsidR="00F30BAB" w:rsidRPr="007C2660" w:rsidRDefault="00F30BA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0958503F" w14:textId="1CA427DE" w:rsidR="00F30BAB" w:rsidRPr="007C2660" w:rsidRDefault="00F30BA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</w:tbl>
    <w:p w14:paraId="72ED6F23" w14:textId="025B25C1" w:rsidR="00AB53A2" w:rsidRPr="007C2660" w:rsidRDefault="00AB53A2" w:rsidP="00877E5D">
      <w:pPr>
        <w:spacing w:line="276" w:lineRule="auto"/>
        <w:ind w:left="142" w:right="49"/>
        <w:jc w:val="both"/>
        <w:rPr>
          <w:rFonts w:ascii="Arial" w:hAnsi="Arial" w:cs="Arial"/>
          <w:bCs/>
          <w:sz w:val="22"/>
          <w:szCs w:val="22"/>
          <w:lang w:val="es-EC"/>
        </w:rPr>
      </w:pPr>
    </w:p>
    <w:p w14:paraId="7DC4129C" w14:textId="74A4AC7F" w:rsidR="00EC1DE1" w:rsidRPr="007C2660" w:rsidRDefault="00EC1DE1" w:rsidP="00877E5D">
      <w:pPr>
        <w:pStyle w:val="Descripcin"/>
        <w:spacing w:after="0" w:line="276" w:lineRule="auto"/>
        <w:jc w:val="center"/>
        <w:rPr>
          <w:rFonts w:ascii="Arial" w:hAnsi="Arial" w:cs="Arial"/>
          <w:color w:val="auto"/>
          <w:sz w:val="22"/>
          <w:szCs w:val="22"/>
          <w:lang w:val="es-EC"/>
        </w:rPr>
      </w:pP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Tabla N° 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fldChar w:fldCharType="begin"/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instrText xml:space="preserve"> SEQ Tabla_N° \* ARABIC </w:instrTex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fldChar w:fldCharType="separate"/>
      </w:r>
      <w:r w:rsidR="00E21024">
        <w:rPr>
          <w:rFonts w:ascii="Arial" w:hAnsi="Arial" w:cs="Arial"/>
          <w:noProof/>
          <w:color w:val="auto"/>
          <w:sz w:val="22"/>
          <w:szCs w:val="22"/>
          <w:lang w:val="es-EC"/>
        </w:rPr>
        <w:t>4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fldChar w:fldCharType="end"/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. </w:t>
      </w:r>
      <w:r w:rsidR="001F7CD4" w:rsidRPr="007C2660">
        <w:rPr>
          <w:rFonts w:ascii="Arial" w:hAnsi="Arial" w:cs="Arial"/>
          <w:color w:val="auto"/>
          <w:sz w:val="22"/>
          <w:szCs w:val="22"/>
          <w:lang w:val="es-EC"/>
        </w:rPr>
        <w:t>Requisitos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 Oficial de Enlace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46"/>
        <w:gridCol w:w="4970"/>
        <w:gridCol w:w="1086"/>
        <w:gridCol w:w="1158"/>
      </w:tblGrid>
      <w:tr w:rsidR="009B3654" w:rsidRPr="007C2660" w14:paraId="40F54831" w14:textId="77777777" w:rsidTr="00EC1DE1">
        <w:trPr>
          <w:trHeight w:val="340"/>
          <w:jc w:val="center"/>
        </w:trPr>
        <w:tc>
          <w:tcPr>
            <w:tcW w:w="1023" w:type="pct"/>
            <w:shd w:val="clear" w:color="auto" w:fill="DEEAF6" w:themeFill="accent5" w:themeFillTint="33"/>
            <w:vAlign w:val="center"/>
          </w:tcPr>
          <w:p w14:paraId="23A79771" w14:textId="77777777" w:rsidR="008369E3" w:rsidRPr="007C2660" w:rsidRDefault="008369E3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Cargo</w:t>
            </w:r>
          </w:p>
        </w:tc>
        <w:tc>
          <w:tcPr>
            <w:tcW w:w="3977" w:type="pct"/>
            <w:gridSpan w:val="3"/>
            <w:shd w:val="clear" w:color="auto" w:fill="DEEAF6" w:themeFill="accent5" w:themeFillTint="33"/>
            <w:vAlign w:val="center"/>
          </w:tcPr>
          <w:p w14:paraId="6F6997E6" w14:textId="7735ABAF" w:rsidR="008369E3" w:rsidRPr="007C2660" w:rsidRDefault="008369E3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Oficial de Enlace</w:t>
            </w:r>
          </w:p>
        </w:tc>
      </w:tr>
      <w:tr w:rsidR="006D208B" w:rsidRPr="007C2660" w14:paraId="580ADF89" w14:textId="77777777" w:rsidTr="00EC1DE1">
        <w:trPr>
          <w:trHeight w:val="20"/>
          <w:jc w:val="center"/>
        </w:trPr>
        <w:tc>
          <w:tcPr>
            <w:tcW w:w="3770" w:type="pct"/>
            <w:gridSpan w:val="2"/>
            <w:shd w:val="clear" w:color="auto" w:fill="DEEAF6" w:themeFill="accent5" w:themeFillTint="33"/>
            <w:vAlign w:val="center"/>
          </w:tcPr>
          <w:p w14:paraId="1CDF6089" w14:textId="77777777" w:rsidR="006D208B" w:rsidRPr="007C2660" w:rsidRDefault="006D208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Requisitos</w:t>
            </w:r>
          </w:p>
        </w:tc>
        <w:tc>
          <w:tcPr>
            <w:tcW w:w="603" w:type="pct"/>
            <w:shd w:val="clear" w:color="auto" w:fill="DEEAF6" w:themeFill="accent5" w:themeFillTint="33"/>
            <w:vAlign w:val="center"/>
          </w:tcPr>
          <w:p w14:paraId="40872E5A" w14:textId="77777777" w:rsidR="006D208B" w:rsidRPr="007C2660" w:rsidRDefault="006D208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Liviano</w:t>
            </w:r>
          </w:p>
        </w:tc>
        <w:tc>
          <w:tcPr>
            <w:tcW w:w="627" w:type="pct"/>
            <w:shd w:val="clear" w:color="auto" w:fill="DEEAF6" w:themeFill="accent5" w:themeFillTint="33"/>
            <w:vAlign w:val="center"/>
          </w:tcPr>
          <w:p w14:paraId="1D0A1095" w14:textId="77777777" w:rsidR="006D208B" w:rsidRPr="007C2660" w:rsidRDefault="006D208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Mediano</w:t>
            </w:r>
          </w:p>
        </w:tc>
      </w:tr>
      <w:tr w:rsidR="00833CB2" w:rsidRPr="007C2660" w14:paraId="606FF57D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342E6D3A" w14:textId="5DD63EF2" w:rsidR="00833CB2" w:rsidRPr="007C2660" w:rsidRDefault="00833CB2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Tener los cursos requeridos en el Proceso Nacional de Acreditación USAR</w:t>
            </w:r>
          </w:p>
        </w:tc>
        <w:tc>
          <w:tcPr>
            <w:tcW w:w="603" w:type="pct"/>
            <w:vAlign w:val="center"/>
          </w:tcPr>
          <w:p w14:paraId="74211778" w14:textId="06292A30" w:rsidR="00833CB2" w:rsidRPr="007C2660" w:rsidRDefault="00833CB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348E48C9" w14:textId="77777777" w:rsidR="00833CB2" w:rsidRPr="007C2660" w:rsidRDefault="00833CB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833CB2" w:rsidRPr="007C2660" w14:paraId="53F2EFAB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4229B7AB" w14:textId="0D1AE3AC" w:rsidR="00833CB2" w:rsidRPr="007C2660" w:rsidRDefault="0097753E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Experiencia como oficial de enlace en una organización local</w:t>
            </w:r>
          </w:p>
        </w:tc>
        <w:tc>
          <w:tcPr>
            <w:tcW w:w="603" w:type="pct"/>
            <w:vAlign w:val="center"/>
          </w:tcPr>
          <w:p w14:paraId="5577ED3E" w14:textId="07330DCF" w:rsidR="00833CB2" w:rsidRPr="007C2660" w:rsidRDefault="00833CB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74D5405B" w14:textId="00C1FA23" w:rsidR="00833CB2" w:rsidRPr="007C2660" w:rsidRDefault="00833CB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833CB2" w:rsidRPr="007C2660" w14:paraId="1C1D73C6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29E15E45" w14:textId="038FD108" w:rsidR="00833CB2" w:rsidRPr="007C2660" w:rsidRDefault="00762235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Conocimiento del sistema de grupos temáticos de la ONU y de otras organizaciones de respuesta a desastres, incluidas las ONG</w:t>
            </w:r>
          </w:p>
        </w:tc>
        <w:tc>
          <w:tcPr>
            <w:tcW w:w="603" w:type="pct"/>
            <w:vAlign w:val="center"/>
          </w:tcPr>
          <w:p w14:paraId="45EA4D2A" w14:textId="23D5C5B8" w:rsidR="00833CB2" w:rsidRPr="007C2660" w:rsidRDefault="00833CB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489F24C4" w14:textId="67948659" w:rsidR="00833CB2" w:rsidRPr="007C2660" w:rsidRDefault="00833CB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833CB2" w:rsidRPr="007C2660" w14:paraId="0F3A7AC4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30EF3C23" w14:textId="5E6A10E5" w:rsidR="00833CB2" w:rsidRPr="007C2660" w:rsidDel="001764FC" w:rsidRDefault="006056C8" w:rsidP="00877E5D">
            <w:pPr>
              <w:pStyle w:val="Default"/>
              <w:spacing w:line="276" w:lineRule="auto"/>
              <w:jc w:val="both"/>
              <w:rPr>
                <w:sz w:val="22"/>
                <w:szCs w:val="22"/>
              </w:rPr>
            </w:pPr>
            <w:r w:rsidRPr="007C2660">
              <w:rPr>
                <w:sz w:val="22"/>
                <w:szCs w:val="22"/>
              </w:rPr>
              <w:t xml:space="preserve">Completar el curso en línea de concienciación sobre seguridad de UN BSAFE. </w:t>
            </w:r>
          </w:p>
        </w:tc>
        <w:tc>
          <w:tcPr>
            <w:tcW w:w="603" w:type="pct"/>
            <w:vAlign w:val="center"/>
          </w:tcPr>
          <w:p w14:paraId="64E2CFF2" w14:textId="708EBD1D" w:rsidR="00833CB2" w:rsidRPr="007C2660" w:rsidDel="001764FC" w:rsidRDefault="00833CB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6C5070D2" w14:textId="44616C9A" w:rsidR="00833CB2" w:rsidRPr="007C2660" w:rsidDel="001764FC" w:rsidRDefault="00833CB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833CB2" w:rsidRPr="007C2660" w14:paraId="5DF3FD23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51846DE5" w14:textId="4CB0328B" w:rsidR="00833CB2" w:rsidRPr="007C2660" w:rsidRDefault="005C3D1D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Conocimiento exhaustivo de la metodología INSARAG o funcionalidad de un RDC y UCC</w:t>
            </w:r>
          </w:p>
        </w:tc>
        <w:tc>
          <w:tcPr>
            <w:tcW w:w="603" w:type="pct"/>
            <w:vAlign w:val="center"/>
          </w:tcPr>
          <w:p w14:paraId="6078C8F9" w14:textId="30C1E9BF" w:rsidR="00833CB2" w:rsidRPr="007C2660" w:rsidRDefault="00833CB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14C2F00C" w14:textId="67A99C87" w:rsidR="00833CB2" w:rsidRPr="007C2660" w:rsidRDefault="00833CB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833CB2" w:rsidRPr="007C2660" w14:paraId="66200C1C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74431794" w14:textId="58FE2258" w:rsidR="00833CB2" w:rsidRPr="007C2660" w:rsidRDefault="00DB6B81" w:rsidP="00877E5D">
            <w:pPr>
              <w:pStyle w:val="Default"/>
              <w:spacing w:line="276" w:lineRule="auto"/>
              <w:jc w:val="both"/>
              <w:rPr>
                <w:sz w:val="22"/>
                <w:szCs w:val="22"/>
              </w:rPr>
            </w:pPr>
            <w:r w:rsidRPr="007C2660">
              <w:rPr>
                <w:sz w:val="22"/>
                <w:szCs w:val="22"/>
              </w:rPr>
              <w:t xml:space="preserve">Usuario registrado del VOSOCC y comprensión funcional de su utilización. </w:t>
            </w:r>
          </w:p>
        </w:tc>
        <w:tc>
          <w:tcPr>
            <w:tcW w:w="603" w:type="pct"/>
            <w:vAlign w:val="center"/>
          </w:tcPr>
          <w:p w14:paraId="4CEC903C" w14:textId="5E4E27B1" w:rsidR="00833CB2" w:rsidRPr="007C2660" w:rsidRDefault="00833CB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2A663739" w14:textId="295A23A5" w:rsidR="00833CB2" w:rsidRPr="007C2660" w:rsidRDefault="00833CB2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DB6B81" w:rsidRPr="007C2660" w14:paraId="320FA4AD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767D83F5" w14:textId="06D7A63C" w:rsidR="00DB6B81" w:rsidRPr="007C2660" w:rsidRDefault="00DB6B81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eastAsia="Calibri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  <w:t>Inglés funcional (deseable pero no obligatorio)</w:t>
            </w:r>
          </w:p>
        </w:tc>
        <w:tc>
          <w:tcPr>
            <w:tcW w:w="603" w:type="pct"/>
            <w:vAlign w:val="center"/>
          </w:tcPr>
          <w:p w14:paraId="483C3C86" w14:textId="7EB983A4" w:rsidR="00DB6B81" w:rsidRPr="007C2660" w:rsidRDefault="00DB6B81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49EAB785" w14:textId="3BB4C6FE" w:rsidR="00DB6B81" w:rsidRPr="007C2660" w:rsidRDefault="00DB6B81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DB6B81" w:rsidRPr="007C2660" w14:paraId="2ED34022" w14:textId="77777777" w:rsidTr="009C3E4D">
        <w:trPr>
          <w:trHeight w:val="468"/>
          <w:jc w:val="center"/>
        </w:trPr>
        <w:tc>
          <w:tcPr>
            <w:tcW w:w="3770" w:type="pct"/>
            <w:gridSpan w:val="2"/>
            <w:shd w:val="clear" w:color="auto" w:fill="auto"/>
            <w:vAlign w:val="center"/>
          </w:tcPr>
          <w:p w14:paraId="1D2D4017" w14:textId="1A110EB6" w:rsidR="00DB6B81" w:rsidRPr="007C2660" w:rsidRDefault="00DB6B81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eastAsia="Calibri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Conciencia cultural.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C007185" w14:textId="0E888B15" w:rsidR="00DB6B81" w:rsidRPr="007C2660" w:rsidRDefault="00DB6B81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80FD9E0" w14:textId="376F6EE3" w:rsidR="00DB6B81" w:rsidRPr="007C2660" w:rsidRDefault="00DB6B81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DB6B81" w:rsidRPr="007C2660" w14:paraId="31091027" w14:textId="77777777" w:rsidTr="009C3E4D">
        <w:trPr>
          <w:trHeight w:val="416"/>
          <w:jc w:val="center"/>
        </w:trPr>
        <w:tc>
          <w:tcPr>
            <w:tcW w:w="3770" w:type="pct"/>
            <w:gridSpan w:val="2"/>
            <w:vAlign w:val="center"/>
          </w:tcPr>
          <w:p w14:paraId="795035EF" w14:textId="3DD41249" w:rsidR="00DB6B81" w:rsidRPr="007C2660" w:rsidRDefault="00567132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eastAsia="Calibri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Alfabetización informática</w:t>
            </w:r>
          </w:p>
        </w:tc>
        <w:tc>
          <w:tcPr>
            <w:tcW w:w="603" w:type="pct"/>
            <w:vAlign w:val="center"/>
          </w:tcPr>
          <w:p w14:paraId="15320D02" w14:textId="3B802150" w:rsidR="00DB6B81" w:rsidRPr="007C2660" w:rsidRDefault="00DB6B81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3C29D0E1" w14:textId="113DDE9C" w:rsidR="00DB6B81" w:rsidRPr="007C2660" w:rsidRDefault="00DB6B81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</w:tbl>
    <w:p w14:paraId="5F707D3C" w14:textId="77777777" w:rsidR="00CF5704" w:rsidRPr="007C2660" w:rsidRDefault="00CF5704" w:rsidP="00D8253F">
      <w:pPr>
        <w:pStyle w:val="Descripcin"/>
        <w:spacing w:after="0" w:line="276" w:lineRule="auto"/>
        <w:rPr>
          <w:rFonts w:ascii="Arial" w:hAnsi="Arial" w:cs="Arial"/>
          <w:color w:val="auto"/>
          <w:sz w:val="22"/>
          <w:szCs w:val="22"/>
          <w:lang w:val="es-EC"/>
        </w:rPr>
      </w:pPr>
    </w:p>
    <w:p w14:paraId="7DB30199" w14:textId="2945445D" w:rsidR="00EC1DE1" w:rsidRPr="007C2660" w:rsidRDefault="00EC1DE1" w:rsidP="00877E5D">
      <w:pPr>
        <w:pStyle w:val="Descripcin"/>
        <w:spacing w:after="0" w:line="276" w:lineRule="auto"/>
        <w:jc w:val="center"/>
        <w:rPr>
          <w:rFonts w:ascii="Arial" w:hAnsi="Arial" w:cs="Arial"/>
          <w:color w:val="auto"/>
          <w:sz w:val="22"/>
          <w:szCs w:val="22"/>
          <w:lang w:val="es-EC"/>
        </w:rPr>
      </w:pP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Tabla N° 5. </w:t>
      </w:r>
      <w:r w:rsidR="00D8253F" w:rsidRPr="007C2660">
        <w:rPr>
          <w:rFonts w:ascii="Arial" w:hAnsi="Arial" w:cs="Arial"/>
          <w:color w:val="auto"/>
          <w:sz w:val="22"/>
          <w:szCs w:val="22"/>
          <w:lang w:val="es-EC"/>
        </w:rPr>
        <w:t>Requisitos Oficial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 de Coordinación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46"/>
        <w:gridCol w:w="4970"/>
        <w:gridCol w:w="1086"/>
        <w:gridCol w:w="1158"/>
      </w:tblGrid>
      <w:tr w:rsidR="00F27DB5" w:rsidRPr="007C2660" w14:paraId="7A054436" w14:textId="77777777" w:rsidTr="00187624">
        <w:trPr>
          <w:trHeight w:val="340"/>
          <w:jc w:val="center"/>
        </w:trPr>
        <w:tc>
          <w:tcPr>
            <w:tcW w:w="1023" w:type="pct"/>
            <w:shd w:val="clear" w:color="auto" w:fill="DEEAF6" w:themeFill="accent5" w:themeFillTint="33"/>
            <w:vAlign w:val="center"/>
          </w:tcPr>
          <w:p w14:paraId="146E96CB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Cargo</w:t>
            </w:r>
          </w:p>
        </w:tc>
        <w:tc>
          <w:tcPr>
            <w:tcW w:w="3977" w:type="pct"/>
            <w:gridSpan w:val="3"/>
            <w:shd w:val="clear" w:color="auto" w:fill="DEEAF6" w:themeFill="accent5" w:themeFillTint="33"/>
            <w:vAlign w:val="center"/>
          </w:tcPr>
          <w:p w14:paraId="719B9DE5" w14:textId="36CDBD99" w:rsidR="00F27DB5" w:rsidRPr="007C2660" w:rsidRDefault="00F27DB5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Oficial de Coordinación</w:t>
            </w:r>
          </w:p>
        </w:tc>
      </w:tr>
      <w:tr w:rsidR="00F27DB5" w:rsidRPr="007C2660" w14:paraId="24CB7307" w14:textId="77777777" w:rsidTr="00187624">
        <w:trPr>
          <w:trHeight w:val="20"/>
          <w:jc w:val="center"/>
        </w:trPr>
        <w:tc>
          <w:tcPr>
            <w:tcW w:w="3770" w:type="pct"/>
            <w:gridSpan w:val="2"/>
            <w:shd w:val="clear" w:color="auto" w:fill="DEEAF6" w:themeFill="accent5" w:themeFillTint="33"/>
            <w:vAlign w:val="center"/>
          </w:tcPr>
          <w:p w14:paraId="3716CCB8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Requisitos</w:t>
            </w:r>
          </w:p>
        </w:tc>
        <w:tc>
          <w:tcPr>
            <w:tcW w:w="603" w:type="pct"/>
            <w:shd w:val="clear" w:color="auto" w:fill="DEEAF6" w:themeFill="accent5" w:themeFillTint="33"/>
            <w:vAlign w:val="center"/>
          </w:tcPr>
          <w:p w14:paraId="00B8877D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Liviano</w:t>
            </w:r>
          </w:p>
        </w:tc>
        <w:tc>
          <w:tcPr>
            <w:tcW w:w="627" w:type="pct"/>
            <w:shd w:val="clear" w:color="auto" w:fill="DEEAF6" w:themeFill="accent5" w:themeFillTint="33"/>
            <w:vAlign w:val="center"/>
          </w:tcPr>
          <w:p w14:paraId="42327551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Mediano</w:t>
            </w:r>
          </w:p>
        </w:tc>
      </w:tr>
      <w:tr w:rsidR="00F27DB5" w:rsidRPr="007C2660" w14:paraId="6B217DE3" w14:textId="77777777" w:rsidTr="00FB3BE3">
        <w:trPr>
          <w:trHeight w:val="508"/>
          <w:jc w:val="center"/>
        </w:trPr>
        <w:tc>
          <w:tcPr>
            <w:tcW w:w="3770" w:type="pct"/>
            <w:gridSpan w:val="2"/>
            <w:vAlign w:val="center"/>
          </w:tcPr>
          <w:p w14:paraId="2C08A73D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Tener los cursos requeridos en el Proceso Nacional de Acreditación USAR</w:t>
            </w:r>
          </w:p>
        </w:tc>
        <w:tc>
          <w:tcPr>
            <w:tcW w:w="603" w:type="pct"/>
            <w:vAlign w:val="center"/>
          </w:tcPr>
          <w:p w14:paraId="6304A4E0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44361DC9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F27DB5" w:rsidRPr="007C2660" w14:paraId="6A6B8A82" w14:textId="77777777" w:rsidTr="00FB3BE3">
        <w:trPr>
          <w:trHeight w:val="191"/>
          <w:jc w:val="center"/>
        </w:trPr>
        <w:tc>
          <w:tcPr>
            <w:tcW w:w="3770" w:type="pct"/>
            <w:gridSpan w:val="2"/>
            <w:vAlign w:val="center"/>
          </w:tcPr>
          <w:p w14:paraId="7EE74D72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Experiencia como oficial de enlace en una organización local</w:t>
            </w:r>
          </w:p>
        </w:tc>
        <w:tc>
          <w:tcPr>
            <w:tcW w:w="603" w:type="pct"/>
            <w:vAlign w:val="center"/>
          </w:tcPr>
          <w:p w14:paraId="0A93027B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44D2EA19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F27DB5" w:rsidRPr="007C2660" w14:paraId="156A7F90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3AAD9DBB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Conocimiento del sistema de grupos temáticos de la ONU y de otras organizaciones de respuesta a desastres, incluidas las ONG</w:t>
            </w:r>
          </w:p>
        </w:tc>
        <w:tc>
          <w:tcPr>
            <w:tcW w:w="603" w:type="pct"/>
            <w:vAlign w:val="center"/>
          </w:tcPr>
          <w:p w14:paraId="3188D61E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698B05CD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F27DB5" w:rsidRPr="007C2660" w14:paraId="3F01BD1F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31AC74FB" w14:textId="2EEA8214" w:rsidR="00F27DB5" w:rsidRPr="007C2660" w:rsidDel="001764FC" w:rsidRDefault="00F27DB5" w:rsidP="00877E5D">
            <w:pPr>
              <w:pStyle w:val="Default"/>
              <w:spacing w:line="276" w:lineRule="auto"/>
              <w:jc w:val="both"/>
              <w:rPr>
                <w:sz w:val="22"/>
                <w:szCs w:val="22"/>
              </w:rPr>
            </w:pPr>
            <w:r w:rsidRPr="007C2660">
              <w:rPr>
                <w:sz w:val="22"/>
                <w:szCs w:val="22"/>
              </w:rPr>
              <w:t>Completar el curso en línea de concienciación sobre seguridad de UN BSAFE</w:t>
            </w:r>
          </w:p>
        </w:tc>
        <w:tc>
          <w:tcPr>
            <w:tcW w:w="603" w:type="pct"/>
            <w:vAlign w:val="center"/>
          </w:tcPr>
          <w:p w14:paraId="40108777" w14:textId="77777777" w:rsidR="00F27DB5" w:rsidRPr="007C2660" w:rsidDel="001764FC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5529C89B" w14:textId="77777777" w:rsidR="00F27DB5" w:rsidRPr="007C2660" w:rsidDel="001764FC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F27DB5" w:rsidRPr="007C2660" w14:paraId="415D2385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40C12DCC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Conocimiento exhaustivo de la metodología INSARAG o funcionalidad de un RDC y UCC</w:t>
            </w:r>
          </w:p>
        </w:tc>
        <w:tc>
          <w:tcPr>
            <w:tcW w:w="603" w:type="pct"/>
            <w:vAlign w:val="center"/>
          </w:tcPr>
          <w:p w14:paraId="4E06B54A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7265AAFA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F27DB5" w:rsidRPr="007C2660" w14:paraId="44CFD3B2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2D2871F8" w14:textId="404DE28A" w:rsidR="00F27DB5" w:rsidRPr="007C2660" w:rsidRDefault="00F27DB5" w:rsidP="00877E5D">
            <w:pPr>
              <w:pStyle w:val="Default"/>
              <w:spacing w:line="276" w:lineRule="auto"/>
              <w:jc w:val="both"/>
              <w:rPr>
                <w:sz w:val="22"/>
                <w:szCs w:val="22"/>
              </w:rPr>
            </w:pPr>
            <w:r w:rsidRPr="007C2660">
              <w:rPr>
                <w:sz w:val="22"/>
                <w:szCs w:val="22"/>
              </w:rPr>
              <w:t>Usuario registrado del VOSOCC y comprensión funcional de su utilización</w:t>
            </w:r>
          </w:p>
        </w:tc>
        <w:tc>
          <w:tcPr>
            <w:tcW w:w="603" w:type="pct"/>
            <w:vAlign w:val="center"/>
          </w:tcPr>
          <w:p w14:paraId="03A909F8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06F01E87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F27DB5" w:rsidRPr="007C2660" w14:paraId="6EBED0F6" w14:textId="77777777" w:rsidTr="00FB3BE3">
        <w:trPr>
          <w:trHeight w:val="330"/>
          <w:jc w:val="center"/>
        </w:trPr>
        <w:tc>
          <w:tcPr>
            <w:tcW w:w="3770" w:type="pct"/>
            <w:gridSpan w:val="2"/>
            <w:vAlign w:val="center"/>
          </w:tcPr>
          <w:p w14:paraId="73F92568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eastAsia="Calibri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  <w:t>Inglés funcional (deseable pero no obligatorio)</w:t>
            </w:r>
          </w:p>
        </w:tc>
        <w:tc>
          <w:tcPr>
            <w:tcW w:w="603" w:type="pct"/>
            <w:vAlign w:val="center"/>
          </w:tcPr>
          <w:p w14:paraId="381D0D81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4D9BD81E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F27DB5" w:rsidRPr="007C2660" w14:paraId="0061B400" w14:textId="77777777" w:rsidTr="005B31F8">
        <w:trPr>
          <w:trHeight w:val="423"/>
          <w:jc w:val="center"/>
        </w:trPr>
        <w:tc>
          <w:tcPr>
            <w:tcW w:w="3770" w:type="pct"/>
            <w:gridSpan w:val="2"/>
            <w:shd w:val="clear" w:color="auto" w:fill="auto"/>
            <w:vAlign w:val="center"/>
          </w:tcPr>
          <w:p w14:paraId="296353F2" w14:textId="06F8B083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eastAsia="Calibri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Conciencia cultural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2983803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04A9C7C6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F27DB5" w:rsidRPr="007C2660" w14:paraId="4F33DC01" w14:textId="77777777" w:rsidTr="00FB3BE3">
        <w:trPr>
          <w:trHeight w:val="452"/>
          <w:jc w:val="center"/>
        </w:trPr>
        <w:tc>
          <w:tcPr>
            <w:tcW w:w="3770" w:type="pct"/>
            <w:gridSpan w:val="2"/>
            <w:vAlign w:val="center"/>
          </w:tcPr>
          <w:p w14:paraId="3F4318E6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eastAsia="Calibri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Alfabetización informática</w:t>
            </w:r>
          </w:p>
        </w:tc>
        <w:tc>
          <w:tcPr>
            <w:tcW w:w="603" w:type="pct"/>
            <w:vAlign w:val="center"/>
          </w:tcPr>
          <w:p w14:paraId="0C1F128A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1F16F7F9" w14:textId="77777777" w:rsidR="00F27DB5" w:rsidRPr="007C2660" w:rsidRDefault="00F27DB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</w:tbl>
    <w:p w14:paraId="6A9765EC" w14:textId="6E703277" w:rsidR="005F7642" w:rsidRPr="007C2660" w:rsidRDefault="00EC1DE1" w:rsidP="00877E5D">
      <w:pPr>
        <w:pStyle w:val="Descripcin"/>
        <w:spacing w:after="0" w:line="276" w:lineRule="auto"/>
        <w:jc w:val="center"/>
        <w:rPr>
          <w:rFonts w:ascii="Arial" w:hAnsi="Arial" w:cs="Arial"/>
          <w:color w:val="auto"/>
          <w:sz w:val="22"/>
          <w:szCs w:val="22"/>
          <w:lang w:val="es-EC"/>
        </w:rPr>
      </w:pPr>
      <w:r w:rsidRPr="007C2660">
        <w:rPr>
          <w:rFonts w:ascii="Arial" w:hAnsi="Arial" w:cs="Arial"/>
          <w:color w:val="auto"/>
          <w:sz w:val="22"/>
          <w:szCs w:val="22"/>
          <w:lang w:val="es-EC"/>
        </w:rPr>
        <w:lastRenderedPageBreak/>
        <w:t xml:space="preserve">Tabla N° 6. </w:t>
      </w:r>
      <w:r w:rsidR="00D8253F" w:rsidRPr="007C2660">
        <w:rPr>
          <w:rFonts w:ascii="Arial" w:hAnsi="Arial" w:cs="Arial"/>
          <w:color w:val="auto"/>
          <w:sz w:val="22"/>
          <w:szCs w:val="22"/>
          <w:lang w:val="es-EC"/>
        </w:rPr>
        <w:t>Requisitos Jefe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 de Planificación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157"/>
        <w:gridCol w:w="4658"/>
        <w:gridCol w:w="1087"/>
        <w:gridCol w:w="1158"/>
      </w:tblGrid>
      <w:tr w:rsidR="009B3654" w:rsidRPr="007C2660" w14:paraId="59A091FD" w14:textId="77777777" w:rsidTr="00EC1DE1">
        <w:trPr>
          <w:trHeight w:val="340"/>
          <w:jc w:val="center"/>
        </w:trPr>
        <w:tc>
          <w:tcPr>
            <w:tcW w:w="1195" w:type="pct"/>
            <w:shd w:val="clear" w:color="auto" w:fill="DEEAF6" w:themeFill="accent5" w:themeFillTint="33"/>
            <w:vAlign w:val="center"/>
          </w:tcPr>
          <w:p w14:paraId="5FC11653" w14:textId="77777777" w:rsidR="008369E3" w:rsidRPr="007C2660" w:rsidRDefault="008369E3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Cargo</w:t>
            </w:r>
          </w:p>
        </w:tc>
        <w:tc>
          <w:tcPr>
            <w:tcW w:w="3805" w:type="pct"/>
            <w:gridSpan w:val="3"/>
            <w:shd w:val="clear" w:color="auto" w:fill="DEEAF6" w:themeFill="accent5" w:themeFillTint="33"/>
            <w:vAlign w:val="center"/>
          </w:tcPr>
          <w:p w14:paraId="0D824513" w14:textId="0DEF5992" w:rsidR="008369E3" w:rsidRPr="007C2660" w:rsidRDefault="00D66EE3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 xml:space="preserve">Jefe de </w:t>
            </w:r>
            <w:r w:rsidR="00575F69"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Planificación</w:t>
            </w:r>
          </w:p>
        </w:tc>
      </w:tr>
      <w:tr w:rsidR="00575F69" w:rsidRPr="007C2660" w14:paraId="58E84D3B" w14:textId="77777777" w:rsidTr="00EC1DE1">
        <w:trPr>
          <w:trHeight w:val="20"/>
          <w:jc w:val="center"/>
        </w:trPr>
        <w:tc>
          <w:tcPr>
            <w:tcW w:w="3770" w:type="pct"/>
            <w:gridSpan w:val="2"/>
            <w:shd w:val="clear" w:color="auto" w:fill="DEEAF6" w:themeFill="accent5" w:themeFillTint="33"/>
            <w:vAlign w:val="center"/>
          </w:tcPr>
          <w:p w14:paraId="0C57A714" w14:textId="77777777" w:rsidR="00575F69" w:rsidRPr="007C2660" w:rsidRDefault="00575F69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Requisitos</w:t>
            </w:r>
          </w:p>
        </w:tc>
        <w:tc>
          <w:tcPr>
            <w:tcW w:w="604" w:type="pct"/>
            <w:shd w:val="clear" w:color="auto" w:fill="DEEAF6" w:themeFill="accent5" w:themeFillTint="33"/>
            <w:vAlign w:val="center"/>
          </w:tcPr>
          <w:p w14:paraId="19B150C8" w14:textId="77777777" w:rsidR="00575F69" w:rsidRPr="007C2660" w:rsidRDefault="00575F69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Liviano</w:t>
            </w:r>
          </w:p>
        </w:tc>
        <w:tc>
          <w:tcPr>
            <w:tcW w:w="626" w:type="pct"/>
            <w:shd w:val="clear" w:color="auto" w:fill="DEEAF6" w:themeFill="accent5" w:themeFillTint="33"/>
            <w:vAlign w:val="center"/>
          </w:tcPr>
          <w:p w14:paraId="4274CA12" w14:textId="77777777" w:rsidR="00575F69" w:rsidRPr="007C2660" w:rsidRDefault="00575F69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Mediano</w:t>
            </w:r>
          </w:p>
        </w:tc>
      </w:tr>
      <w:tr w:rsidR="00407B7D" w:rsidRPr="007C2660" w14:paraId="17C2ADCD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4D836757" w14:textId="271503B4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Tener los cursos requeridos en el Proceso Nacional de Acreditación USAR</w:t>
            </w:r>
          </w:p>
        </w:tc>
        <w:tc>
          <w:tcPr>
            <w:tcW w:w="604" w:type="pct"/>
            <w:vAlign w:val="center"/>
          </w:tcPr>
          <w:p w14:paraId="45205DF4" w14:textId="17D73292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05C14252" w14:textId="35BBBD8B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407B7D" w:rsidRPr="007C2660" w14:paraId="704C1A44" w14:textId="77777777" w:rsidTr="00172794">
        <w:trPr>
          <w:trHeight w:val="394"/>
          <w:jc w:val="center"/>
        </w:trPr>
        <w:tc>
          <w:tcPr>
            <w:tcW w:w="3770" w:type="pct"/>
            <w:gridSpan w:val="2"/>
            <w:vAlign w:val="center"/>
          </w:tcPr>
          <w:p w14:paraId="22925D27" w14:textId="6C3BEAE7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Comprensión de la metodología de INSARAG</w:t>
            </w:r>
          </w:p>
        </w:tc>
        <w:tc>
          <w:tcPr>
            <w:tcW w:w="604" w:type="pct"/>
            <w:vAlign w:val="center"/>
          </w:tcPr>
          <w:p w14:paraId="640C662D" w14:textId="50B62089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4AB8B15A" w14:textId="760AFEC2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407B7D" w:rsidRPr="007C2660" w14:paraId="71CA9529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3298A8C0" w14:textId="51AF89F1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Usuario registrado del Centro Virtual de Coordinación de Operaciones en el Sitio (VOSOCC) y comprensión funcional de su utilización</w:t>
            </w:r>
          </w:p>
        </w:tc>
        <w:tc>
          <w:tcPr>
            <w:tcW w:w="604" w:type="pct"/>
            <w:vAlign w:val="center"/>
          </w:tcPr>
          <w:p w14:paraId="258EA5F1" w14:textId="6F555818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6C80E05F" w14:textId="382188D4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407B7D" w:rsidRPr="007C2660" w14:paraId="2DABB626" w14:textId="77777777" w:rsidTr="00172794">
        <w:trPr>
          <w:trHeight w:val="482"/>
          <w:jc w:val="center"/>
        </w:trPr>
        <w:tc>
          <w:tcPr>
            <w:tcW w:w="3770" w:type="pct"/>
            <w:gridSpan w:val="2"/>
            <w:vAlign w:val="center"/>
          </w:tcPr>
          <w:p w14:paraId="03C93FBB" w14:textId="564BBD4A" w:rsidR="00407B7D" w:rsidRPr="007C2660" w:rsidDel="001764FC" w:rsidRDefault="00407B7D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  <w:t>Inglés funcional (deseable pero no obligatorio)</w:t>
            </w:r>
          </w:p>
        </w:tc>
        <w:tc>
          <w:tcPr>
            <w:tcW w:w="604" w:type="pct"/>
            <w:vAlign w:val="center"/>
          </w:tcPr>
          <w:p w14:paraId="5A9EA9E5" w14:textId="0B229843" w:rsidR="00407B7D" w:rsidRPr="007C2660" w:rsidDel="001764FC" w:rsidRDefault="00407B7D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13E8A28A" w14:textId="4937EEC6" w:rsidR="00407B7D" w:rsidRPr="007C2660" w:rsidDel="001764FC" w:rsidRDefault="00407B7D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407B7D" w:rsidRPr="007C2660" w14:paraId="78964E11" w14:textId="77777777" w:rsidTr="00172794">
        <w:trPr>
          <w:trHeight w:val="462"/>
          <w:jc w:val="center"/>
        </w:trPr>
        <w:tc>
          <w:tcPr>
            <w:tcW w:w="3770" w:type="pct"/>
            <w:gridSpan w:val="2"/>
            <w:vAlign w:val="center"/>
          </w:tcPr>
          <w:p w14:paraId="2F77ADD7" w14:textId="32A99873" w:rsidR="00407B7D" w:rsidRPr="007C2660" w:rsidRDefault="00407B7D" w:rsidP="00877E5D">
            <w:pPr>
              <w:pStyle w:val="Default"/>
              <w:spacing w:line="276" w:lineRule="auto"/>
              <w:jc w:val="both"/>
              <w:rPr>
                <w:sz w:val="22"/>
                <w:szCs w:val="22"/>
              </w:rPr>
            </w:pPr>
            <w:r w:rsidRPr="007C2660">
              <w:rPr>
                <w:sz w:val="22"/>
                <w:szCs w:val="22"/>
              </w:rPr>
              <w:t>Conocimientos informáticos.</w:t>
            </w:r>
          </w:p>
        </w:tc>
        <w:tc>
          <w:tcPr>
            <w:tcW w:w="604" w:type="pct"/>
            <w:vAlign w:val="center"/>
          </w:tcPr>
          <w:p w14:paraId="1D54E960" w14:textId="49E8180A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5D89BA4D" w14:textId="67EF1B83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407B7D" w:rsidRPr="007C2660" w14:paraId="09CA7D46" w14:textId="77777777" w:rsidTr="00172794">
        <w:trPr>
          <w:trHeight w:val="442"/>
          <w:jc w:val="center"/>
        </w:trPr>
        <w:tc>
          <w:tcPr>
            <w:tcW w:w="3770" w:type="pct"/>
            <w:gridSpan w:val="2"/>
            <w:vAlign w:val="center"/>
          </w:tcPr>
          <w:p w14:paraId="393DD185" w14:textId="2F4A4214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eastAsia="Calibri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Conciencia cultural.</w:t>
            </w:r>
          </w:p>
        </w:tc>
        <w:tc>
          <w:tcPr>
            <w:tcW w:w="604" w:type="pct"/>
            <w:vAlign w:val="center"/>
          </w:tcPr>
          <w:p w14:paraId="139BB229" w14:textId="664E850D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570E9660" w14:textId="6D533862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407B7D" w:rsidRPr="007C2660" w14:paraId="28358AAB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3834A598" w14:textId="4ED5CBFC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eastAsia="Calibri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Completar el curso en línea de concienciación sobre seguridad de UN BSAFE</w:t>
            </w:r>
          </w:p>
        </w:tc>
        <w:tc>
          <w:tcPr>
            <w:tcW w:w="604" w:type="pct"/>
            <w:vAlign w:val="center"/>
          </w:tcPr>
          <w:p w14:paraId="56C196C7" w14:textId="7849E983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5BC232F9" w14:textId="46902EF7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407B7D" w:rsidRPr="007C2660" w14:paraId="6817D51E" w14:textId="77777777" w:rsidTr="00187624">
        <w:trPr>
          <w:trHeight w:val="582"/>
          <w:jc w:val="center"/>
        </w:trPr>
        <w:tc>
          <w:tcPr>
            <w:tcW w:w="3770" w:type="pct"/>
            <w:gridSpan w:val="2"/>
            <w:shd w:val="clear" w:color="auto" w:fill="auto"/>
            <w:vAlign w:val="center"/>
          </w:tcPr>
          <w:p w14:paraId="29159631" w14:textId="7AFF70C3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eastAsia="Calibri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Aplicaciones de GIS, incluyendo el uso del GPS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3C2FA7FF" w14:textId="0B0021D0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0B4CC572" w14:textId="1F1DECAD" w:rsidR="00407B7D" w:rsidRPr="007C2660" w:rsidRDefault="00407B7D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</w:tbl>
    <w:p w14:paraId="36285DA0" w14:textId="77777777" w:rsidR="00F606A2" w:rsidRPr="007C2660" w:rsidRDefault="00F606A2" w:rsidP="00877E5D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1CA32FF3" w14:textId="54EBD427" w:rsidR="00274594" w:rsidRPr="007C2660" w:rsidRDefault="00187624" w:rsidP="00877E5D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es-EC"/>
        </w:rPr>
      </w:pPr>
      <w:r w:rsidRPr="007C2660">
        <w:rPr>
          <w:rFonts w:ascii="Arial" w:hAnsi="Arial" w:cs="Arial"/>
          <w:b/>
          <w:bCs/>
          <w:sz w:val="22"/>
          <w:szCs w:val="22"/>
          <w:lang w:val="es-EC"/>
        </w:rPr>
        <w:t xml:space="preserve">Tabla N° 7. </w:t>
      </w:r>
      <w:r w:rsidR="00D8253F" w:rsidRPr="007C2660">
        <w:rPr>
          <w:rFonts w:ascii="Arial" w:hAnsi="Arial" w:cs="Arial"/>
          <w:b/>
          <w:bCs/>
          <w:sz w:val="22"/>
          <w:szCs w:val="22"/>
          <w:lang w:val="es-EC"/>
        </w:rPr>
        <w:t>Requisitos Jefe</w:t>
      </w:r>
      <w:r w:rsidRPr="007C2660">
        <w:rPr>
          <w:rFonts w:ascii="Arial" w:hAnsi="Arial" w:cs="Arial"/>
          <w:b/>
          <w:bCs/>
          <w:sz w:val="22"/>
          <w:szCs w:val="22"/>
          <w:lang w:val="es-EC"/>
        </w:rPr>
        <w:t xml:space="preserve"> de Operaciones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62"/>
        <w:gridCol w:w="4954"/>
        <w:gridCol w:w="1086"/>
        <w:gridCol w:w="1158"/>
      </w:tblGrid>
      <w:tr w:rsidR="00274594" w:rsidRPr="007C2660" w14:paraId="5B392DF1" w14:textId="77777777" w:rsidTr="00187624">
        <w:trPr>
          <w:trHeight w:val="340"/>
          <w:jc w:val="center"/>
        </w:trPr>
        <w:tc>
          <w:tcPr>
            <w:tcW w:w="1032" w:type="pct"/>
            <w:shd w:val="clear" w:color="auto" w:fill="DEEAF6" w:themeFill="accent5" w:themeFillTint="33"/>
            <w:vAlign w:val="center"/>
          </w:tcPr>
          <w:p w14:paraId="0F53B0C4" w14:textId="77777777" w:rsidR="00274594" w:rsidRPr="007C2660" w:rsidRDefault="00274594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Cargo</w:t>
            </w:r>
          </w:p>
        </w:tc>
        <w:tc>
          <w:tcPr>
            <w:tcW w:w="3968" w:type="pct"/>
            <w:gridSpan w:val="3"/>
            <w:shd w:val="clear" w:color="auto" w:fill="DEEAF6" w:themeFill="accent5" w:themeFillTint="33"/>
            <w:vAlign w:val="center"/>
          </w:tcPr>
          <w:p w14:paraId="18B10C7F" w14:textId="48FDAC24" w:rsidR="00274594" w:rsidRPr="007C2660" w:rsidRDefault="00575F69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Jefe de Operaciones</w:t>
            </w:r>
          </w:p>
        </w:tc>
      </w:tr>
      <w:tr w:rsidR="001927B7" w:rsidRPr="007C2660" w14:paraId="6F4DFF78" w14:textId="77777777" w:rsidTr="00187624">
        <w:trPr>
          <w:trHeight w:val="20"/>
          <w:jc w:val="center"/>
        </w:trPr>
        <w:tc>
          <w:tcPr>
            <w:tcW w:w="3770" w:type="pct"/>
            <w:gridSpan w:val="2"/>
            <w:shd w:val="clear" w:color="auto" w:fill="DEEAF6" w:themeFill="accent5" w:themeFillTint="33"/>
            <w:vAlign w:val="center"/>
          </w:tcPr>
          <w:p w14:paraId="3BA44D2B" w14:textId="77777777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Requisitos</w:t>
            </w:r>
          </w:p>
        </w:tc>
        <w:tc>
          <w:tcPr>
            <w:tcW w:w="603" w:type="pct"/>
            <w:shd w:val="clear" w:color="auto" w:fill="DEEAF6" w:themeFill="accent5" w:themeFillTint="33"/>
            <w:vAlign w:val="center"/>
          </w:tcPr>
          <w:p w14:paraId="29314390" w14:textId="77777777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Liviano</w:t>
            </w:r>
          </w:p>
        </w:tc>
        <w:tc>
          <w:tcPr>
            <w:tcW w:w="627" w:type="pct"/>
            <w:shd w:val="clear" w:color="auto" w:fill="DEEAF6" w:themeFill="accent5" w:themeFillTint="33"/>
            <w:vAlign w:val="center"/>
          </w:tcPr>
          <w:p w14:paraId="61F9B617" w14:textId="77777777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Mediano</w:t>
            </w:r>
          </w:p>
        </w:tc>
      </w:tr>
      <w:tr w:rsidR="001927B7" w:rsidRPr="007C2660" w14:paraId="5DC1ED43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1E4E949C" w14:textId="197B39F7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Tener los cursos requeridos en el Proceso Nacional de Acreditación USAR</w:t>
            </w:r>
          </w:p>
        </w:tc>
        <w:tc>
          <w:tcPr>
            <w:tcW w:w="603" w:type="pct"/>
            <w:vAlign w:val="center"/>
          </w:tcPr>
          <w:p w14:paraId="47A7DB72" w14:textId="79051C82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0D9A75CA" w14:textId="5423AA46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1927B7" w:rsidRPr="007C2660" w14:paraId="68B6F714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73B813F4" w14:textId="758EA669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Ocupar un puesto de gestión operativa existente en la organización de origen</w:t>
            </w:r>
          </w:p>
        </w:tc>
        <w:tc>
          <w:tcPr>
            <w:tcW w:w="603" w:type="pct"/>
            <w:vAlign w:val="center"/>
          </w:tcPr>
          <w:p w14:paraId="77E27811" w14:textId="5A3E6864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46250AE7" w14:textId="2737B58C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1927B7" w:rsidRPr="007C2660" w14:paraId="14F92EAA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4E319E72" w14:textId="0416CF87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Servir en origen en un puesto de gestión operacional</w:t>
            </w:r>
          </w:p>
        </w:tc>
        <w:tc>
          <w:tcPr>
            <w:tcW w:w="603" w:type="pct"/>
            <w:vAlign w:val="center"/>
          </w:tcPr>
          <w:p w14:paraId="60984FA2" w14:textId="21DF158C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4E33D9FC" w14:textId="064A53E9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1927B7" w:rsidRPr="007C2660" w14:paraId="1528E778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367FF717" w14:textId="19551D05" w:rsidR="001927B7" w:rsidRPr="007C2660" w:rsidDel="001764FC" w:rsidRDefault="001927B7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Conciencia cultural</w:t>
            </w:r>
          </w:p>
        </w:tc>
        <w:tc>
          <w:tcPr>
            <w:tcW w:w="603" w:type="pct"/>
            <w:vAlign w:val="center"/>
          </w:tcPr>
          <w:p w14:paraId="66370432" w14:textId="1BD2C6E8" w:rsidR="001927B7" w:rsidRPr="007C2660" w:rsidDel="001764FC" w:rsidRDefault="001927B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67A8E002" w14:textId="00256277" w:rsidR="001927B7" w:rsidRPr="007C2660" w:rsidDel="001764FC" w:rsidRDefault="001927B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1927B7" w:rsidRPr="007C2660" w14:paraId="649692F4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5D44A5C2" w14:textId="2533B302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eastAsia="Calibri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Comprensión de la metodología de INSARAG</w:t>
            </w:r>
          </w:p>
        </w:tc>
        <w:tc>
          <w:tcPr>
            <w:tcW w:w="603" w:type="pct"/>
            <w:vAlign w:val="center"/>
          </w:tcPr>
          <w:p w14:paraId="2D97E20A" w14:textId="265F4DD4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36C755F3" w14:textId="31398161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1927B7" w:rsidRPr="007C2660" w14:paraId="6A954384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7F909512" w14:textId="449C9305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eastAsia="Calibri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Completar el curso en línea de concientización sobre seguridad de UN BSAFE</w:t>
            </w:r>
          </w:p>
        </w:tc>
        <w:tc>
          <w:tcPr>
            <w:tcW w:w="603" w:type="pct"/>
            <w:vAlign w:val="center"/>
          </w:tcPr>
          <w:p w14:paraId="68B3CC19" w14:textId="4CD42E8F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54A9BEF6" w14:textId="030B1445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1927B7" w:rsidRPr="007C2660" w14:paraId="252BC65B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7B4C1F60" w14:textId="560F8005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Experiencia documentada en operaciones USAR</w:t>
            </w:r>
          </w:p>
        </w:tc>
        <w:tc>
          <w:tcPr>
            <w:tcW w:w="603" w:type="pct"/>
            <w:vAlign w:val="center"/>
          </w:tcPr>
          <w:p w14:paraId="325CB2D1" w14:textId="6A1146F9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2944C907" w14:textId="33DCAF3A" w:rsidR="001927B7" w:rsidRPr="007C2660" w:rsidRDefault="001927B7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</w:tbl>
    <w:p w14:paraId="71B18998" w14:textId="3A81CBB4" w:rsidR="00AA79B4" w:rsidRPr="007C2660" w:rsidRDefault="00AA79B4" w:rsidP="00877E5D">
      <w:pPr>
        <w:spacing w:line="276" w:lineRule="auto"/>
        <w:jc w:val="center"/>
        <w:rPr>
          <w:rFonts w:ascii="Arial" w:hAnsi="Arial" w:cs="Arial"/>
          <w:sz w:val="22"/>
          <w:szCs w:val="22"/>
          <w:lang w:val="es-EC"/>
        </w:rPr>
      </w:pPr>
    </w:p>
    <w:p w14:paraId="13E2C702" w14:textId="3C9830C4" w:rsidR="00187624" w:rsidRPr="007C2660" w:rsidRDefault="00187624" w:rsidP="00877E5D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es-EC"/>
        </w:rPr>
      </w:pPr>
      <w:r w:rsidRPr="007C2660">
        <w:rPr>
          <w:rFonts w:ascii="Arial" w:hAnsi="Arial" w:cs="Arial"/>
          <w:b/>
          <w:bCs/>
          <w:sz w:val="22"/>
          <w:szCs w:val="22"/>
          <w:lang w:val="es-EC"/>
        </w:rPr>
        <w:t xml:space="preserve">Tabla N° 8. </w:t>
      </w:r>
      <w:r w:rsidR="00D8253F" w:rsidRPr="007C2660">
        <w:rPr>
          <w:rFonts w:ascii="Arial" w:hAnsi="Arial" w:cs="Arial"/>
          <w:b/>
          <w:bCs/>
          <w:sz w:val="22"/>
          <w:szCs w:val="22"/>
          <w:lang w:val="es-EC"/>
        </w:rPr>
        <w:t>Requisitos Especialista</w:t>
      </w:r>
      <w:r w:rsidRPr="007C2660">
        <w:rPr>
          <w:rFonts w:ascii="Arial" w:hAnsi="Arial" w:cs="Arial"/>
          <w:b/>
          <w:bCs/>
          <w:sz w:val="22"/>
          <w:szCs w:val="22"/>
          <w:lang w:val="es-EC"/>
        </w:rPr>
        <w:t xml:space="preserve"> Búsqueda Técnica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96"/>
        <w:gridCol w:w="4920"/>
        <w:gridCol w:w="1086"/>
        <w:gridCol w:w="1158"/>
      </w:tblGrid>
      <w:tr w:rsidR="00AA79B4" w:rsidRPr="007C2660" w14:paraId="6F6B4466" w14:textId="77777777" w:rsidTr="00187624">
        <w:trPr>
          <w:trHeight w:val="340"/>
          <w:jc w:val="center"/>
        </w:trPr>
        <w:tc>
          <w:tcPr>
            <w:tcW w:w="1051" w:type="pct"/>
            <w:shd w:val="clear" w:color="auto" w:fill="DEEAF6" w:themeFill="accent5" w:themeFillTint="33"/>
            <w:vAlign w:val="center"/>
          </w:tcPr>
          <w:p w14:paraId="42F86F0D" w14:textId="77777777" w:rsidR="00AA79B4" w:rsidRPr="007C2660" w:rsidRDefault="00AA79B4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Cargo</w:t>
            </w:r>
          </w:p>
        </w:tc>
        <w:tc>
          <w:tcPr>
            <w:tcW w:w="3949" w:type="pct"/>
            <w:gridSpan w:val="3"/>
            <w:shd w:val="clear" w:color="auto" w:fill="DEEAF6" w:themeFill="accent5" w:themeFillTint="33"/>
            <w:vAlign w:val="center"/>
          </w:tcPr>
          <w:p w14:paraId="4FC90FAD" w14:textId="77777777" w:rsidR="00AA79B4" w:rsidRPr="007C2660" w:rsidRDefault="00AA79B4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Especialista en Búsqueda Técnica</w:t>
            </w:r>
          </w:p>
        </w:tc>
      </w:tr>
      <w:tr w:rsidR="00AA79B4" w:rsidRPr="007C2660" w14:paraId="6B32FA8B" w14:textId="77777777" w:rsidTr="00187624">
        <w:trPr>
          <w:trHeight w:val="20"/>
          <w:jc w:val="center"/>
        </w:trPr>
        <w:tc>
          <w:tcPr>
            <w:tcW w:w="3770" w:type="pct"/>
            <w:gridSpan w:val="2"/>
            <w:shd w:val="clear" w:color="auto" w:fill="DEEAF6" w:themeFill="accent5" w:themeFillTint="33"/>
            <w:vAlign w:val="center"/>
          </w:tcPr>
          <w:p w14:paraId="012BF41F" w14:textId="77777777" w:rsidR="00AA79B4" w:rsidRPr="007C2660" w:rsidRDefault="00AA79B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Requisitos</w:t>
            </w:r>
          </w:p>
        </w:tc>
        <w:tc>
          <w:tcPr>
            <w:tcW w:w="603" w:type="pct"/>
            <w:shd w:val="clear" w:color="auto" w:fill="DEEAF6" w:themeFill="accent5" w:themeFillTint="33"/>
            <w:vAlign w:val="center"/>
          </w:tcPr>
          <w:p w14:paraId="0E40EE81" w14:textId="77777777" w:rsidR="00AA79B4" w:rsidRPr="007C2660" w:rsidRDefault="00AA79B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Liviano</w:t>
            </w:r>
          </w:p>
        </w:tc>
        <w:tc>
          <w:tcPr>
            <w:tcW w:w="627" w:type="pct"/>
            <w:shd w:val="clear" w:color="auto" w:fill="DEEAF6" w:themeFill="accent5" w:themeFillTint="33"/>
            <w:vAlign w:val="center"/>
          </w:tcPr>
          <w:p w14:paraId="6C0A88E7" w14:textId="77777777" w:rsidR="00AA79B4" w:rsidRPr="007C2660" w:rsidRDefault="00AA79B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Mediano</w:t>
            </w:r>
          </w:p>
        </w:tc>
      </w:tr>
      <w:tr w:rsidR="00AA79B4" w:rsidRPr="007C2660" w14:paraId="1AF9AEB2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1DC28907" w14:textId="77777777" w:rsidR="00AA79B4" w:rsidRPr="007C2660" w:rsidRDefault="00AA79B4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Tener los cursos requeridos en el Proceso Nacional de Acreditación USAR</w:t>
            </w:r>
          </w:p>
        </w:tc>
        <w:tc>
          <w:tcPr>
            <w:tcW w:w="603" w:type="pct"/>
            <w:vAlign w:val="center"/>
          </w:tcPr>
          <w:p w14:paraId="4B0FA5FD" w14:textId="77777777" w:rsidR="00AA79B4" w:rsidRPr="007C2660" w:rsidRDefault="00AA79B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325FA996" w14:textId="77777777" w:rsidR="00AA79B4" w:rsidRPr="007C2660" w:rsidRDefault="00AA79B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AA79B4" w:rsidRPr="007C2660" w14:paraId="3FB13991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77AF95E9" w14:textId="77777777" w:rsidR="00AA79B4" w:rsidRPr="007C2660" w:rsidRDefault="00AA79B4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lastRenderedPageBreak/>
              <w:t xml:space="preserve">Debe poseer todas las certificaciones y cumplir con todos los requisitos de un Técnico de Búsqueda </w:t>
            </w:r>
          </w:p>
        </w:tc>
        <w:tc>
          <w:tcPr>
            <w:tcW w:w="603" w:type="pct"/>
            <w:vAlign w:val="center"/>
          </w:tcPr>
          <w:p w14:paraId="26171524" w14:textId="77777777" w:rsidR="00AA79B4" w:rsidRPr="007C2660" w:rsidRDefault="00AA79B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5E92C58A" w14:textId="77777777" w:rsidR="00AA79B4" w:rsidRPr="007C2660" w:rsidRDefault="00AA79B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AA79B4" w:rsidRPr="007C2660" w14:paraId="17E3D693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0CFA41E0" w14:textId="77777777" w:rsidR="00AA79B4" w:rsidRPr="007C2660" w:rsidRDefault="00AA79B4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Conciencia cultural</w:t>
            </w:r>
          </w:p>
        </w:tc>
        <w:tc>
          <w:tcPr>
            <w:tcW w:w="603" w:type="pct"/>
            <w:vAlign w:val="center"/>
          </w:tcPr>
          <w:p w14:paraId="77BDEBD0" w14:textId="77777777" w:rsidR="00AA79B4" w:rsidRPr="007C2660" w:rsidRDefault="00AA79B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4C0C88AB" w14:textId="77777777" w:rsidR="00AA79B4" w:rsidRPr="007C2660" w:rsidRDefault="00AA79B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AA79B4" w:rsidRPr="007C2660" w14:paraId="2B89E273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1AAB7FB3" w14:textId="77777777" w:rsidR="00AA79B4" w:rsidRPr="007C2660" w:rsidDel="001764FC" w:rsidRDefault="00AA79B4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Comprensión de la metodología de INSARAG</w:t>
            </w:r>
          </w:p>
        </w:tc>
        <w:tc>
          <w:tcPr>
            <w:tcW w:w="603" w:type="pct"/>
            <w:vAlign w:val="center"/>
          </w:tcPr>
          <w:p w14:paraId="404EB5A4" w14:textId="77777777" w:rsidR="00AA79B4" w:rsidRPr="007C2660" w:rsidDel="001764FC" w:rsidRDefault="00AA79B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269B3696" w14:textId="77777777" w:rsidR="00AA79B4" w:rsidRPr="007C2660" w:rsidDel="001764FC" w:rsidRDefault="00AA79B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AA79B4" w:rsidRPr="007C2660" w14:paraId="1C60FEDE" w14:textId="77777777" w:rsidTr="0018762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63C113F7" w14:textId="77777777" w:rsidR="00AA79B4" w:rsidRPr="007C2660" w:rsidRDefault="00AA79B4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Completar el curso en línea de concientización sobre seguridad de UN BSAFE</w:t>
            </w:r>
          </w:p>
        </w:tc>
        <w:tc>
          <w:tcPr>
            <w:tcW w:w="603" w:type="pct"/>
            <w:vAlign w:val="center"/>
          </w:tcPr>
          <w:p w14:paraId="0127E1CC" w14:textId="77777777" w:rsidR="00AA79B4" w:rsidRPr="007C2660" w:rsidRDefault="00AA79B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720DF445" w14:textId="77777777" w:rsidR="00AA79B4" w:rsidRPr="007C2660" w:rsidRDefault="00AA79B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</w:tbl>
    <w:p w14:paraId="5E66584B" w14:textId="77777777" w:rsidR="00172794" w:rsidRPr="007C2660" w:rsidRDefault="00172794" w:rsidP="00D8253F">
      <w:pPr>
        <w:pStyle w:val="Descripcin"/>
        <w:spacing w:after="0" w:line="276" w:lineRule="auto"/>
        <w:rPr>
          <w:rFonts w:ascii="Arial" w:hAnsi="Arial" w:cs="Arial"/>
          <w:color w:val="auto"/>
          <w:sz w:val="22"/>
          <w:szCs w:val="22"/>
          <w:lang w:val="es-EC"/>
        </w:rPr>
      </w:pPr>
    </w:p>
    <w:p w14:paraId="04BBD6C7" w14:textId="2307C7F1" w:rsidR="00F775D0" w:rsidRPr="007C2660" w:rsidRDefault="00187624" w:rsidP="00877E5D">
      <w:pPr>
        <w:pStyle w:val="Descripcin"/>
        <w:spacing w:after="0" w:line="276" w:lineRule="auto"/>
        <w:jc w:val="center"/>
        <w:rPr>
          <w:rFonts w:ascii="Arial" w:hAnsi="Arial" w:cs="Arial"/>
          <w:color w:val="auto"/>
          <w:sz w:val="22"/>
          <w:szCs w:val="22"/>
          <w:lang w:val="es-EC"/>
        </w:rPr>
      </w:pP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Tabla N° 9. </w:t>
      </w:r>
      <w:r w:rsidR="00D8253F" w:rsidRPr="007C2660">
        <w:rPr>
          <w:rFonts w:ascii="Arial" w:hAnsi="Arial" w:cs="Arial"/>
          <w:color w:val="auto"/>
          <w:sz w:val="22"/>
          <w:szCs w:val="22"/>
          <w:lang w:val="es-EC"/>
        </w:rPr>
        <w:t>Requisitos Guía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 de Búsqueda Canina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63"/>
        <w:gridCol w:w="4905"/>
        <w:gridCol w:w="1134"/>
        <w:gridCol w:w="1158"/>
      </w:tblGrid>
      <w:tr w:rsidR="00EE75D6" w:rsidRPr="007C2660" w14:paraId="64E430A7" w14:textId="77777777" w:rsidTr="00A0619D">
        <w:trPr>
          <w:trHeight w:val="340"/>
          <w:jc w:val="center"/>
        </w:trPr>
        <w:tc>
          <w:tcPr>
            <w:tcW w:w="1046" w:type="pct"/>
            <w:shd w:val="clear" w:color="auto" w:fill="DEEAF6" w:themeFill="accent5" w:themeFillTint="33"/>
            <w:vAlign w:val="center"/>
          </w:tcPr>
          <w:p w14:paraId="10867344" w14:textId="77777777" w:rsidR="00EE75D6" w:rsidRPr="007C2660" w:rsidRDefault="00EE75D6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Cargo</w:t>
            </w:r>
          </w:p>
        </w:tc>
        <w:tc>
          <w:tcPr>
            <w:tcW w:w="3954" w:type="pct"/>
            <w:gridSpan w:val="3"/>
            <w:shd w:val="clear" w:color="auto" w:fill="DEEAF6" w:themeFill="accent5" w:themeFillTint="33"/>
            <w:vAlign w:val="center"/>
          </w:tcPr>
          <w:p w14:paraId="1100C076" w14:textId="59439F7D" w:rsidR="00EE75D6" w:rsidRPr="007C2660" w:rsidRDefault="00EE75D6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Guía de Búsqueda Canina</w:t>
            </w:r>
          </w:p>
        </w:tc>
      </w:tr>
      <w:tr w:rsidR="00EE75D6" w:rsidRPr="007C2660" w14:paraId="01E44BC2" w14:textId="77777777" w:rsidTr="00A0619D">
        <w:trPr>
          <w:trHeight w:val="20"/>
          <w:jc w:val="center"/>
        </w:trPr>
        <w:tc>
          <w:tcPr>
            <w:tcW w:w="3770" w:type="pct"/>
            <w:gridSpan w:val="2"/>
            <w:shd w:val="clear" w:color="auto" w:fill="DEEAF6" w:themeFill="accent5" w:themeFillTint="33"/>
            <w:vAlign w:val="center"/>
          </w:tcPr>
          <w:p w14:paraId="212B62F1" w14:textId="77777777" w:rsidR="00EE75D6" w:rsidRPr="007C2660" w:rsidRDefault="00EE75D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Requisitos</w:t>
            </w:r>
          </w:p>
        </w:tc>
        <w:tc>
          <w:tcPr>
            <w:tcW w:w="604" w:type="pct"/>
            <w:shd w:val="clear" w:color="auto" w:fill="DEEAF6" w:themeFill="accent5" w:themeFillTint="33"/>
            <w:vAlign w:val="center"/>
          </w:tcPr>
          <w:p w14:paraId="187F7D16" w14:textId="77777777" w:rsidR="00EE75D6" w:rsidRPr="007C2660" w:rsidRDefault="00EE75D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Liviano</w:t>
            </w:r>
          </w:p>
        </w:tc>
        <w:tc>
          <w:tcPr>
            <w:tcW w:w="626" w:type="pct"/>
            <w:shd w:val="clear" w:color="auto" w:fill="DEEAF6" w:themeFill="accent5" w:themeFillTint="33"/>
            <w:vAlign w:val="center"/>
          </w:tcPr>
          <w:p w14:paraId="6DEE7E0B" w14:textId="77777777" w:rsidR="00EE75D6" w:rsidRPr="007C2660" w:rsidRDefault="00EE75D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Mediano</w:t>
            </w:r>
          </w:p>
        </w:tc>
      </w:tr>
      <w:tr w:rsidR="00D74155" w:rsidRPr="007C2660" w14:paraId="2C3CAAB8" w14:textId="77777777" w:rsidTr="00CB01E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2E3B0029" w14:textId="50082B94" w:rsidR="00D74155" w:rsidRPr="007C2660" w:rsidRDefault="00D74155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Tener los cursos requeridos en el Proceso Nacional de Acreditación USAR</w:t>
            </w:r>
          </w:p>
        </w:tc>
        <w:tc>
          <w:tcPr>
            <w:tcW w:w="604" w:type="pct"/>
            <w:vAlign w:val="center"/>
          </w:tcPr>
          <w:p w14:paraId="2881DE98" w14:textId="266F2D8B" w:rsidR="00D74155" w:rsidRPr="007C2660" w:rsidRDefault="00D7415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Opcional</w:t>
            </w:r>
          </w:p>
        </w:tc>
        <w:tc>
          <w:tcPr>
            <w:tcW w:w="626" w:type="pct"/>
            <w:vAlign w:val="center"/>
          </w:tcPr>
          <w:p w14:paraId="19453275" w14:textId="1232E7DE" w:rsidR="00D74155" w:rsidRPr="007C2660" w:rsidRDefault="00D7415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Opcional</w:t>
            </w:r>
          </w:p>
        </w:tc>
      </w:tr>
      <w:tr w:rsidR="00D74155" w:rsidRPr="007C2660" w14:paraId="1A35E0EF" w14:textId="77777777" w:rsidTr="00CB01E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2E6E2F22" w14:textId="4BFA5265" w:rsidR="00D74155" w:rsidRPr="007C2660" w:rsidRDefault="00D74155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 xml:space="preserve">Debe poseer todas las certificaciones y cumplir con todos los requisitos de </w:t>
            </w:r>
            <w:r w:rsidR="007010A1" w:rsidRPr="007C2660">
              <w:rPr>
                <w:rFonts w:ascii="Arial" w:hAnsi="Arial" w:cs="Arial"/>
                <w:sz w:val="22"/>
                <w:szCs w:val="22"/>
                <w:lang w:val="es-EC"/>
              </w:rPr>
              <w:t>un Adiestrador</w:t>
            </w: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 xml:space="preserve"> de Perros dentro de la organización origen</w:t>
            </w:r>
          </w:p>
        </w:tc>
        <w:tc>
          <w:tcPr>
            <w:tcW w:w="604" w:type="pct"/>
            <w:vAlign w:val="center"/>
          </w:tcPr>
          <w:p w14:paraId="54130078" w14:textId="45F5F63B" w:rsidR="00D74155" w:rsidRPr="007C2660" w:rsidRDefault="00D7415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Opcional</w:t>
            </w:r>
          </w:p>
        </w:tc>
        <w:tc>
          <w:tcPr>
            <w:tcW w:w="626" w:type="pct"/>
            <w:vAlign w:val="center"/>
          </w:tcPr>
          <w:p w14:paraId="7805E29E" w14:textId="07F41353" w:rsidR="00D74155" w:rsidRPr="007C2660" w:rsidRDefault="00D7415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Opcional</w:t>
            </w:r>
          </w:p>
        </w:tc>
      </w:tr>
      <w:tr w:rsidR="00D74155" w:rsidRPr="007C2660" w14:paraId="295B58CB" w14:textId="77777777" w:rsidTr="00CB01E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20030233" w14:textId="1EEE7D24" w:rsidR="00D74155" w:rsidRPr="007C2660" w:rsidRDefault="00D74155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Conciencia cultural</w:t>
            </w:r>
          </w:p>
        </w:tc>
        <w:tc>
          <w:tcPr>
            <w:tcW w:w="604" w:type="pct"/>
            <w:vAlign w:val="center"/>
          </w:tcPr>
          <w:p w14:paraId="2E781C0B" w14:textId="3995FB1E" w:rsidR="00D74155" w:rsidRPr="007C2660" w:rsidRDefault="00D7415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Opcional</w:t>
            </w:r>
          </w:p>
        </w:tc>
        <w:tc>
          <w:tcPr>
            <w:tcW w:w="626" w:type="pct"/>
            <w:vAlign w:val="center"/>
          </w:tcPr>
          <w:p w14:paraId="50D8B0B4" w14:textId="49CF8EEE" w:rsidR="00D74155" w:rsidRPr="007C2660" w:rsidRDefault="00D7415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Opcional</w:t>
            </w:r>
          </w:p>
        </w:tc>
      </w:tr>
      <w:tr w:rsidR="00D74155" w:rsidRPr="007C2660" w14:paraId="18BB17D6" w14:textId="77777777" w:rsidTr="00CB01E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306A23F6" w14:textId="3C9FDD96" w:rsidR="00D74155" w:rsidRPr="007C2660" w:rsidDel="001764FC" w:rsidRDefault="00D74155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Comprensión de la metodología de INSARAG</w:t>
            </w:r>
          </w:p>
        </w:tc>
        <w:tc>
          <w:tcPr>
            <w:tcW w:w="604" w:type="pct"/>
            <w:vAlign w:val="center"/>
          </w:tcPr>
          <w:p w14:paraId="72F26164" w14:textId="3AAB22EB" w:rsidR="00D74155" w:rsidRPr="007C2660" w:rsidDel="001764FC" w:rsidRDefault="00D7415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Opcional</w:t>
            </w:r>
          </w:p>
        </w:tc>
        <w:tc>
          <w:tcPr>
            <w:tcW w:w="626" w:type="pct"/>
            <w:vAlign w:val="center"/>
          </w:tcPr>
          <w:p w14:paraId="578F2F0A" w14:textId="52675EC5" w:rsidR="00D74155" w:rsidRPr="007C2660" w:rsidDel="001764FC" w:rsidRDefault="00D7415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Opcional</w:t>
            </w:r>
          </w:p>
        </w:tc>
      </w:tr>
      <w:tr w:rsidR="00D74155" w:rsidRPr="007C2660" w14:paraId="3EEE5E37" w14:textId="77777777" w:rsidTr="00CB01E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4832B42F" w14:textId="48136394" w:rsidR="00D74155" w:rsidRPr="007C2660" w:rsidRDefault="00D74155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eastAsia="Calibri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Completar el curso en línea de concientización sobre seguridad de UN BSAFE</w:t>
            </w:r>
          </w:p>
        </w:tc>
        <w:tc>
          <w:tcPr>
            <w:tcW w:w="604" w:type="pct"/>
            <w:vAlign w:val="center"/>
          </w:tcPr>
          <w:p w14:paraId="5C373F52" w14:textId="62AB9DC1" w:rsidR="00D74155" w:rsidRPr="007C2660" w:rsidRDefault="00D7415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Opcional</w:t>
            </w:r>
          </w:p>
        </w:tc>
        <w:tc>
          <w:tcPr>
            <w:tcW w:w="626" w:type="pct"/>
            <w:vAlign w:val="center"/>
          </w:tcPr>
          <w:p w14:paraId="4E851B3C" w14:textId="6CCFEE6B" w:rsidR="00D74155" w:rsidRPr="007C2660" w:rsidRDefault="00D74155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Opcional</w:t>
            </w:r>
          </w:p>
        </w:tc>
      </w:tr>
    </w:tbl>
    <w:p w14:paraId="0B67B829" w14:textId="6B3516E2" w:rsidR="00031CB4" w:rsidRPr="007C2660" w:rsidRDefault="00031CB4" w:rsidP="00877E5D">
      <w:pPr>
        <w:spacing w:line="276" w:lineRule="auto"/>
        <w:ind w:right="49"/>
        <w:jc w:val="both"/>
        <w:rPr>
          <w:rFonts w:ascii="Arial" w:eastAsia="Calibri" w:hAnsi="Arial" w:cs="Arial"/>
          <w:i/>
          <w:iCs/>
          <w:sz w:val="22"/>
          <w:szCs w:val="22"/>
          <w:lang w:val="es-EC"/>
        </w:rPr>
      </w:pPr>
      <w:r w:rsidRPr="007C2660">
        <w:rPr>
          <w:rFonts w:ascii="Arial" w:hAnsi="Arial" w:cs="Arial"/>
          <w:b/>
          <w:bCs/>
          <w:i/>
          <w:iCs/>
          <w:sz w:val="22"/>
          <w:szCs w:val="22"/>
          <w:lang w:val="es-EC"/>
        </w:rPr>
        <w:t>Nota:</w:t>
      </w:r>
      <w:r w:rsidRPr="007C2660">
        <w:rPr>
          <w:rFonts w:ascii="Arial" w:hAnsi="Arial" w:cs="Arial"/>
          <w:i/>
          <w:iCs/>
          <w:sz w:val="22"/>
          <w:szCs w:val="22"/>
          <w:lang w:val="es-EC"/>
        </w:rPr>
        <w:t xml:space="preserve"> no es obligatorio contar con búsqueda canina en los </w:t>
      </w:r>
      <w:r w:rsidR="00FF3456" w:rsidRPr="007C2660">
        <w:rPr>
          <w:rFonts w:ascii="Arial" w:hAnsi="Arial" w:cs="Arial"/>
          <w:i/>
          <w:iCs/>
          <w:sz w:val="22"/>
          <w:szCs w:val="22"/>
          <w:lang w:val="es-EC"/>
        </w:rPr>
        <w:t>equipos USAR</w:t>
      </w:r>
      <w:r w:rsidRPr="007C2660">
        <w:rPr>
          <w:rFonts w:ascii="Arial" w:hAnsi="Arial" w:cs="Arial"/>
          <w:i/>
          <w:iCs/>
          <w:sz w:val="22"/>
          <w:szCs w:val="22"/>
          <w:lang w:val="es-EC"/>
        </w:rPr>
        <w:t xml:space="preserve"> nivel liviano y mediano, pero si se incorpora, los requisitos de los cursos serán obligatorios.</w:t>
      </w:r>
    </w:p>
    <w:p w14:paraId="0FA12547" w14:textId="77777777" w:rsidR="00FF6ACD" w:rsidRPr="007C2660" w:rsidRDefault="00FF6ACD" w:rsidP="00D8253F">
      <w:pPr>
        <w:rPr>
          <w:rFonts w:ascii="Arial" w:hAnsi="Arial" w:cs="Arial"/>
          <w:sz w:val="22"/>
          <w:szCs w:val="22"/>
          <w:lang w:val="es-EC"/>
        </w:rPr>
      </w:pPr>
    </w:p>
    <w:p w14:paraId="38A5750B" w14:textId="78CC2328" w:rsidR="00F775D0" w:rsidRPr="007C2660" w:rsidRDefault="00187624" w:rsidP="00877E5D">
      <w:pPr>
        <w:pStyle w:val="Descripcin"/>
        <w:spacing w:after="0" w:line="276" w:lineRule="auto"/>
        <w:jc w:val="center"/>
        <w:rPr>
          <w:rFonts w:ascii="Arial" w:hAnsi="Arial" w:cs="Arial"/>
          <w:color w:val="auto"/>
          <w:sz w:val="22"/>
          <w:szCs w:val="22"/>
          <w:lang w:val="es-EC"/>
        </w:rPr>
      </w:pP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Tabla N° 10 </w:t>
      </w:r>
      <w:r w:rsidR="001F7CD4"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Requisitos 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t>Especialista en H</w:t>
      </w:r>
      <w:r w:rsidR="007E6ECF" w:rsidRPr="007C2660">
        <w:rPr>
          <w:rFonts w:ascii="Arial" w:hAnsi="Arial" w:cs="Arial"/>
          <w:color w:val="auto"/>
          <w:sz w:val="22"/>
          <w:szCs w:val="22"/>
          <w:lang w:val="es-EC"/>
        </w:rPr>
        <w:t>AZMAT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96"/>
        <w:gridCol w:w="4920"/>
        <w:gridCol w:w="1086"/>
        <w:gridCol w:w="1158"/>
      </w:tblGrid>
      <w:tr w:rsidR="009B3654" w:rsidRPr="007C2660" w14:paraId="27F01A89" w14:textId="77777777" w:rsidTr="00A0619D">
        <w:trPr>
          <w:trHeight w:val="340"/>
          <w:jc w:val="center"/>
        </w:trPr>
        <w:tc>
          <w:tcPr>
            <w:tcW w:w="1051" w:type="pct"/>
            <w:shd w:val="clear" w:color="auto" w:fill="DEEAF6" w:themeFill="accent5" w:themeFillTint="33"/>
            <w:vAlign w:val="center"/>
          </w:tcPr>
          <w:p w14:paraId="33014A32" w14:textId="77777777" w:rsidR="00F775D0" w:rsidRPr="007C2660" w:rsidRDefault="00F775D0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Cargo</w:t>
            </w:r>
          </w:p>
        </w:tc>
        <w:tc>
          <w:tcPr>
            <w:tcW w:w="3949" w:type="pct"/>
            <w:gridSpan w:val="3"/>
            <w:shd w:val="clear" w:color="auto" w:fill="DEEAF6" w:themeFill="accent5" w:themeFillTint="33"/>
            <w:vAlign w:val="center"/>
          </w:tcPr>
          <w:p w14:paraId="53881DE7" w14:textId="4DA6A593" w:rsidR="00F775D0" w:rsidRPr="007C2660" w:rsidRDefault="00E2336D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Especialista en H</w:t>
            </w:r>
            <w:r w:rsidR="007E6ECF"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AZMAT</w:t>
            </w:r>
          </w:p>
        </w:tc>
      </w:tr>
      <w:tr w:rsidR="006C39C4" w:rsidRPr="007C2660" w14:paraId="2661086C" w14:textId="77777777" w:rsidTr="00A0619D">
        <w:trPr>
          <w:trHeight w:val="20"/>
          <w:jc w:val="center"/>
        </w:trPr>
        <w:tc>
          <w:tcPr>
            <w:tcW w:w="3770" w:type="pct"/>
            <w:gridSpan w:val="2"/>
            <w:shd w:val="clear" w:color="auto" w:fill="DEEAF6" w:themeFill="accent5" w:themeFillTint="33"/>
            <w:vAlign w:val="center"/>
          </w:tcPr>
          <w:p w14:paraId="4136B7A9" w14:textId="77777777" w:rsidR="006C39C4" w:rsidRPr="007C2660" w:rsidRDefault="006C39C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Requisitos</w:t>
            </w:r>
          </w:p>
        </w:tc>
        <w:tc>
          <w:tcPr>
            <w:tcW w:w="603" w:type="pct"/>
            <w:shd w:val="clear" w:color="auto" w:fill="DEEAF6" w:themeFill="accent5" w:themeFillTint="33"/>
            <w:vAlign w:val="center"/>
          </w:tcPr>
          <w:p w14:paraId="6B30A994" w14:textId="77777777" w:rsidR="006C39C4" w:rsidRPr="007C2660" w:rsidRDefault="006C39C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Liviano</w:t>
            </w:r>
          </w:p>
        </w:tc>
        <w:tc>
          <w:tcPr>
            <w:tcW w:w="627" w:type="pct"/>
            <w:shd w:val="clear" w:color="auto" w:fill="DEEAF6" w:themeFill="accent5" w:themeFillTint="33"/>
            <w:vAlign w:val="center"/>
          </w:tcPr>
          <w:p w14:paraId="44E69524" w14:textId="77777777" w:rsidR="006C39C4" w:rsidRPr="007C2660" w:rsidRDefault="006C39C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Mediano</w:t>
            </w:r>
          </w:p>
        </w:tc>
      </w:tr>
      <w:tr w:rsidR="006C39C4" w:rsidRPr="007C2660" w14:paraId="5CFB6605" w14:textId="77777777" w:rsidTr="00CB01E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738CF052" w14:textId="7DBF0953" w:rsidR="006C39C4" w:rsidRPr="007C2660" w:rsidRDefault="006C39C4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Tener los cursos requeridos en el Proceso Nacional de Acreditación USAR</w:t>
            </w:r>
          </w:p>
        </w:tc>
        <w:tc>
          <w:tcPr>
            <w:tcW w:w="603" w:type="pct"/>
            <w:vAlign w:val="center"/>
          </w:tcPr>
          <w:p w14:paraId="00EC78DF" w14:textId="16B0163E" w:rsidR="006C39C4" w:rsidRPr="007C2660" w:rsidRDefault="006C39C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0AE5B8E4" w14:textId="7C51FED8" w:rsidR="006C39C4" w:rsidRPr="007C2660" w:rsidRDefault="006C39C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6C39C4" w:rsidRPr="007C2660" w14:paraId="6F394C3C" w14:textId="77777777" w:rsidTr="00CB01E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3385B6AE" w14:textId="6D9D337A" w:rsidR="006C39C4" w:rsidRPr="007C2660" w:rsidRDefault="006C39C4" w:rsidP="00877E5D">
            <w:pPr>
              <w:pStyle w:val="Default"/>
              <w:spacing w:line="276" w:lineRule="auto"/>
              <w:jc w:val="both"/>
              <w:rPr>
                <w:sz w:val="22"/>
                <w:szCs w:val="22"/>
              </w:rPr>
            </w:pPr>
            <w:r w:rsidRPr="007C2660">
              <w:rPr>
                <w:sz w:val="22"/>
                <w:szCs w:val="22"/>
              </w:rPr>
              <w:t xml:space="preserve">Debe poseer todas las certificaciones y cumplir con todos los requisitos de un Técnico en Materiales Peligrosos dentro de la organización local. </w:t>
            </w:r>
          </w:p>
        </w:tc>
        <w:tc>
          <w:tcPr>
            <w:tcW w:w="603" w:type="pct"/>
            <w:vAlign w:val="center"/>
          </w:tcPr>
          <w:p w14:paraId="2BBDFFBD" w14:textId="70AA98C1" w:rsidR="006C39C4" w:rsidRPr="007C2660" w:rsidRDefault="006C39C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3308B6EC" w14:textId="5BB320B8" w:rsidR="006C39C4" w:rsidRPr="007C2660" w:rsidRDefault="006C39C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6C39C4" w:rsidRPr="007C2660" w14:paraId="5F894BB3" w14:textId="77777777" w:rsidTr="00CB01E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042E86AC" w14:textId="5D6530A8" w:rsidR="006C39C4" w:rsidRPr="007C2660" w:rsidRDefault="006C39C4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Comprensión de la metodología de INSARAG</w:t>
            </w:r>
          </w:p>
        </w:tc>
        <w:tc>
          <w:tcPr>
            <w:tcW w:w="603" w:type="pct"/>
            <w:vAlign w:val="center"/>
          </w:tcPr>
          <w:p w14:paraId="07F1251E" w14:textId="01FB0F62" w:rsidR="006C39C4" w:rsidRPr="007C2660" w:rsidRDefault="006C39C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49299EF4" w14:textId="1789E298" w:rsidR="006C39C4" w:rsidRPr="007C2660" w:rsidRDefault="006C39C4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</w:tbl>
    <w:p w14:paraId="54EC4803" w14:textId="50178263" w:rsidR="00F606A2" w:rsidRPr="007C2660" w:rsidRDefault="00F606A2" w:rsidP="00877E5D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4A6CE37A" w14:textId="2521762F" w:rsidR="00A0619D" w:rsidRPr="007C2660" w:rsidRDefault="00A0619D" w:rsidP="00877E5D">
      <w:pPr>
        <w:pStyle w:val="Descripcin"/>
        <w:spacing w:after="0" w:line="276" w:lineRule="auto"/>
        <w:jc w:val="center"/>
        <w:rPr>
          <w:rFonts w:ascii="Arial" w:eastAsia="Calibri" w:hAnsi="Arial" w:cs="Arial"/>
          <w:color w:val="auto"/>
          <w:sz w:val="22"/>
          <w:szCs w:val="22"/>
          <w:lang w:val="es-EC"/>
        </w:rPr>
      </w:pP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Tabla N° 11. </w:t>
      </w:r>
      <w:r w:rsidR="00FF6ACD" w:rsidRPr="007C2660">
        <w:rPr>
          <w:rFonts w:ascii="Arial" w:hAnsi="Arial" w:cs="Arial"/>
          <w:color w:val="auto"/>
          <w:sz w:val="22"/>
          <w:szCs w:val="22"/>
          <w:lang w:val="es-EC"/>
        </w:rPr>
        <w:t>Requisitos Evaluador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 Estructural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66"/>
        <w:gridCol w:w="4950"/>
        <w:gridCol w:w="1086"/>
        <w:gridCol w:w="1158"/>
      </w:tblGrid>
      <w:tr w:rsidR="009B3654" w:rsidRPr="007C2660" w14:paraId="07CF8C7E" w14:textId="77777777" w:rsidTr="00A0619D">
        <w:trPr>
          <w:trHeight w:val="340"/>
          <w:jc w:val="center"/>
        </w:trPr>
        <w:tc>
          <w:tcPr>
            <w:tcW w:w="1034" w:type="pct"/>
            <w:shd w:val="clear" w:color="auto" w:fill="DEEAF6" w:themeFill="accent5" w:themeFillTint="33"/>
            <w:vAlign w:val="center"/>
          </w:tcPr>
          <w:p w14:paraId="23D59241" w14:textId="77777777" w:rsidR="00F775D0" w:rsidRPr="007C2660" w:rsidRDefault="00F775D0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Cargo</w:t>
            </w:r>
          </w:p>
        </w:tc>
        <w:tc>
          <w:tcPr>
            <w:tcW w:w="3966" w:type="pct"/>
            <w:gridSpan w:val="3"/>
            <w:shd w:val="clear" w:color="auto" w:fill="DEEAF6" w:themeFill="accent5" w:themeFillTint="33"/>
            <w:vAlign w:val="center"/>
          </w:tcPr>
          <w:p w14:paraId="5358916B" w14:textId="6524D895" w:rsidR="00F775D0" w:rsidRPr="007C2660" w:rsidRDefault="00CB20F5" w:rsidP="00877E5D">
            <w:pPr>
              <w:pStyle w:val="Ttulo1"/>
              <w:numPr>
                <w:ilvl w:val="0"/>
                <w:numId w:val="0"/>
              </w:numPr>
              <w:ind w:left="360" w:hanging="360"/>
              <w:jc w:val="center"/>
              <w:rPr>
                <w:lang w:val="es-EC"/>
              </w:rPr>
            </w:pPr>
            <w:bookmarkStart w:id="7" w:name="_Toc110499266"/>
            <w:bookmarkStart w:id="8" w:name="_Toc147417183"/>
            <w:r w:rsidRPr="007C2660">
              <w:rPr>
                <w:lang w:val="es-EC"/>
              </w:rPr>
              <w:t>Evaluador estructural</w:t>
            </w:r>
            <w:bookmarkEnd w:id="7"/>
            <w:bookmarkEnd w:id="8"/>
          </w:p>
        </w:tc>
      </w:tr>
      <w:tr w:rsidR="00CC1E89" w:rsidRPr="007C2660" w14:paraId="40974B64" w14:textId="77777777" w:rsidTr="00CB01E4">
        <w:trPr>
          <w:trHeight w:val="20"/>
          <w:jc w:val="center"/>
        </w:trPr>
        <w:tc>
          <w:tcPr>
            <w:tcW w:w="3770" w:type="pct"/>
            <w:gridSpan w:val="2"/>
            <w:shd w:val="clear" w:color="auto" w:fill="DEEAF6" w:themeFill="accent5" w:themeFillTint="33"/>
            <w:vAlign w:val="center"/>
          </w:tcPr>
          <w:p w14:paraId="404D705A" w14:textId="77777777" w:rsidR="00CC1E89" w:rsidRPr="007C2660" w:rsidRDefault="00CC1E89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Requisitos</w:t>
            </w:r>
          </w:p>
        </w:tc>
        <w:tc>
          <w:tcPr>
            <w:tcW w:w="604" w:type="pct"/>
            <w:shd w:val="clear" w:color="auto" w:fill="DEEAF6" w:themeFill="accent5" w:themeFillTint="33"/>
            <w:vAlign w:val="center"/>
          </w:tcPr>
          <w:p w14:paraId="75DBF779" w14:textId="77777777" w:rsidR="00CC1E89" w:rsidRPr="007C2660" w:rsidRDefault="00CC1E89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Liviano</w:t>
            </w:r>
          </w:p>
        </w:tc>
        <w:tc>
          <w:tcPr>
            <w:tcW w:w="626" w:type="pct"/>
            <w:shd w:val="clear" w:color="auto" w:fill="DEEAF6" w:themeFill="accent5" w:themeFillTint="33"/>
            <w:vAlign w:val="center"/>
          </w:tcPr>
          <w:p w14:paraId="12B1C170" w14:textId="77777777" w:rsidR="00CC1E89" w:rsidRPr="007C2660" w:rsidRDefault="00CC1E89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Mediano</w:t>
            </w:r>
          </w:p>
        </w:tc>
      </w:tr>
      <w:tr w:rsidR="00CC1E89" w:rsidRPr="007C2660" w14:paraId="69B6AB3E" w14:textId="77777777" w:rsidTr="00CB01E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07341446" w14:textId="6D55C646" w:rsidR="00CC1E89" w:rsidRPr="007C2660" w:rsidRDefault="00CC1E89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Tener los cursos requeridos en el Proceso Nacional de Acreditación USAR</w:t>
            </w:r>
          </w:p>
        </w:tc>
        <w:tc>
          <w:tcPr>
            <w:tcW w:w="604" w:type="pct"/>
            <w:vAlign w:val="center"/>
          </w:tcPr>
          <w:p w14:paraId="73FA65D8" w14:textId="7E0DE990" w:rsidR="00CC1E89" w:rsidRPr="007C2660" w:rsidRDefault="001F6760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N</w:t>
            </w:r>
            <w:r w:rsidR="00D6672B"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/A</w:t>
            </w:r>
          </w:p>
        </w:tc>
        <w:tc>
          <w:tcPr>
            <w:tcW w:w="626" w:type="pct"/>
            <w:vAlign w:val="center"/>
          </w:tcPr>
          <w:p w14:paraId="6821F3F2" w14:textId="5329C9F6" w:rsidR="00CC1E89" w:rsidRPr="007C2660" w:rsidRDefault="00CC1E89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D6672B" w:rsidRPr="007C2660" w14:paraId="47FE5D1F" w14:textId="77777777" w:rsidTr="00CB01E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1FD468D4" w14:textId="1995FE90" w:rsidR="00D6672B" w:rsidRPr="007C2660" w:rsidRDefault="00D6672B" w:rsidP="00877E5D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  <w:lastRenderedPageBreak/>
              <w:t>Título académico en ingeniería civil/construcción o ramas similares</w:t>
            </w:r>
          </w:p>
        </w:tc>
        <w:tc>
          <w:tcPr>
            <w:tcW w:w="604" w:type="pct"/>
            <w:vAlign w:val="center"/>
          </w:tcPr>
          <w:p w14:paraId="32C657CC" w14:textId="45F8076E" w:rsidR="00D6672B" w:rsidRPr="007C2660" w:rsidRDefault="00D6672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N/A</w:t>
            </w:r>
          </w:p>
        </w:tc>
        <w:tc>
          <w:tcPr>
            <w:tcW w:w="626" w:type="pct"/>
            <w:vAlign w:val="center"/>
          </w:tcPr>
          <w:p w14:paraId="7E22EB39" w14:textId="0FDF506F" w:rsidR="00D6672B" w:rsidRPr="007C2660" w:rsidRDefault="00D6672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D6672B" w:rsidRPr="007C2660" w14:paraId="3A742263" w14:textId="77777777" w:rsidTr="00CB01E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121A491A" w14:textId="121AE2E3" w:rsidR="00D6672B" w:rsidRPr="007C2660" w:rsidRDefault="00D6672B" w:rsidP="00877E5D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Conciencia cultural</w:t>
            </w:r>
          </w:p>
        </w:tc>
        <w:tc>
          <w:tcPr>
            <w:tcW w:w="604" w:type="pct"/>
            <w:vAlign w:val="center"/>
          </w:tcPr>
          <w:p w14:paraId="15731A8E" w14:textId="17A44FC4" w:rsidR="00D6672B" w:rsidRPr="007C2660" w:rsidRDefault="00D6672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N/A</w:t>
            </w:r>
          </w:p>
        </w:tc>
        <w:tc>
          <w:tcPr>
            <w:tcW w:w="626" w:type="pct"/>
            <w:vAlign w:val="center"/>
          </w:tcPr>
          <w:p w14:paraId="7BCE753A" w14:textId="2761A552" w:rsidR="00D6672B" w:rsidRPr="007C2660" w:rsidRDefault="00D6672B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</w:tbl>
    <w:p w14:paraId="5082F317" w14:textId="77777777" w:rsidR="000C201D" w:rsidRPr="007C2660" w:rsidRDefault="000C201D" w:rsidP="00877E5D">
      <w:pPr>
        <w:pStyle w:val="Descripcin"/>
        <w:spacing w:after="0" w:line="276" w:lineRule="auto"/>
        <w:jc w:val="center"/>
        <w:rPr>
          <w:rFonts w:ascii="Arial" w:hAnsi="Arial" w:cs="Arial"/>
          <w:color w:val="auto"/>
          <w:sz w:val="22"/>
          <w:szCs w:val="22"/>
          <w:lang w:val="es-EC"/>
        </w:rPr>
      </w:pPr>
    </w:p>
    <w:p w14:paraId="46E1C3D1" w14:textId="0B7DD731" w:rsidR="00CB01E4" w:rsidRPr="007C2660" w:rsidRDefault="00CB01E4" w:rsidP="00877E5D">
      <w:pPr>
        <w:pStyle w:val="Descripcin"/>
        <w:spacing w:after="0" w:line="276" w:lineRule="auto"/>
        <w:jc w:val="center"/>
        <w:rPr>
          <w:rFonts w:ascii="Arial" w:eastAsia="Calibri" w:hAnsi="Arial" w:cs="Arial"/>
          <w:color w:val="auto"/>
          <w:sz w:val="22"/>
          <w:szCs w:val="22"/>
          <w:lang w:val="es-EC"/>
        </w:rPr>
      </w:pP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Tabla N° 12. </w:t>
      </w:r>
      <w:r w:rsidR="001F7CD4"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Requisitos 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Líder de </w:t>
      </w:r>
      <w:r w:rsidR="00495FEC">
        <w:rPr>
          <w:rFonts w:ascii="Arial" w:hAnsi="Arial" w:cs="Arial"/>
          <w:color w:val="auto"/>
          <w:sz w:val="22"/>
          <w:szCs w:val="22"/>
          <w:lang w:val="es-EC"/>
        </w:rPr>
        <w:t>Equipo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 de Rescate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67"/>
        <w:gridCol w:w="4948"/>
        <w:gridCol w:w="1087"/>
        <w:gridCol w:w="1158"/>
      </w:tblGrid>
      <w:tr w:rsidR="00EE75D6" w:rsidRPr="007C2660" w14:paraId="6ACDC14A" w14:textId="77777777" w:rsidTr="00CB01E4">
        <w:trPr>
          <w:trHeight w:val="340"/>
          <w:jc w:val="center"/>
        </w:trPr>
        <w:tc>
          <w:tcPr>
            <w:tcW w:w="1035" w:type="pct"/>
            <w:shd w:val="clear" w:color="auto" w:fill="DEEAF6" w:themeFill="accent5" w:themeFillTint="33"/>
            <w:vAlign w:val="center"/>
          </w:tcPr>
          <w:p w14:paraId="503378B5" w14:textId="77777777" w:rsidR="00EE75D6" w:rsidRPr="007C2660" w:rsidRDefault="00EE75D6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Cargo</w:t>
            </w:r>
          </w:p>
        </w:tc>
        <w:tc>
          <w:tcPr>
            <w:tcW w:w="3965" w:type="pct"/>
            <w:gridSpan w:val="3"/>
            <w:shd w:val="clear" w:color="auto" w:fill="DEEAF6" w:themeFill="accent5" w:themeFillTint="33"/>
            <w:vAlign w:val="center"/>
          </w:tcPr>
          <w:p w14:paraId="61AAA6CC" w14:textId="5C22625E" w:rsidR="00EE75D6" w:rsidRPr="007C2660" w:rsidRDefault="00D72425" w:rsidP="00877E5D">
            <w:pPr>
              <w:pStyle w:val="Ttulo1"/>
              <w:numPr>
                <w:ilvl w:val="0"/>
                <w:numId w:val="0"/>
              </w:numPr>
              <w:ind w:left="360" w:hanging="360"/>
              <w:jc w:val="center"/>
              <w:rPr>
                <w:lang w:val="es-EC"/>
              </w:rPr>
            </w:pPr>
            <w:bookmarkStart w:id="9" w:name="_Toc110499269"/>
            <w:bookmarkStart w:id="10" w:name="_Toc147417184"/>
            <w:r w:rsidRPr="007C2660">
              <w:rPr>
                <w:lang w:val="es-EC"/>
              </w:rPr>
              <w:t xml:space="preserve">Líder de </w:t>
            </w:r>
            <w:r w:rsidR="00556DBF">
              <w:rPr>
                <w:lang w:val="es-EC"/>
              </w:rPr>
              <w:t>Equipo</w:t>
            </w:r>
            <w:r w:rsidRPr="007C2660">
              <w:rPr>
                <w:lang w:val="es-EC"/>
              </w:rPr>
              <w:t xml:space="preserve"> de Rescate</w:t>
            </w:r>
            <w:bookmarkEnd w:id="9"/>
            <w:bookmarkEnd w:id="10"/>
          </w:p>
        </w:tc>
      </w:tr>
      <w:tr w:rsidR="000D649C" w:rsidRPr="007C2660" w14:paraId="0DF595B2" w14:textId="77777777" w:rsidTr="00CB01E4">
        <w:trPr>
          <w:trHeight w:val="20"/>
          <w:jc w:val="center"/>
        </w:trPr>
        <w:tc>
          <w:tcPr>
            <w:tcW w:w="3770" w:type="pct"/>
            <w:gridSpan w:val="2"/>
            <w:shd w:val="clear" w:color="auto" w:fill="DEEAF6" w:themeFill="accent5" w:themeFillTint="33"/>
            <w:vAlign w:val="center"/>
          </w:tcPr>
          <w:p w14:paraId="727D2446" w14:textId="77777777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Requisitos</w:t>
            </w:r>
          </w:p>
        </w:tc>
        <w:tc>
          <w:tcPr>
            <w:tcW w:w="604" w:type="pct"/>
            <w:shd w:val="clear" w:color="auto" w:fill="DEEAF6" w:themeFill="accent5" w:themeFillTint="33"/>
            <w:vAlign w:val="center"/>
          </w:tcPr>
          <w:p w14:paraId="45E57CF4" w14:textId="77777777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Liviano</w:t>
            </w:r>
          </w:p>
        </w:tc>
        <w:tc>
          <w:tcPr>
            <w:tcW w:w="626" w:type="pct"/>
            <w:shd w:val="clear" w:color="auto" w:fill="DEEAF6" w:themeFill="accent5" w:themeFillTint="33"/>
            <w:vAlign w:val="center"/>
          </w:tcPr>
          <w:p w14:paraId="0FF7694C" w14:textId="77777777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Mediano</w:t>
            </w:r>
          </w:p>
        </w:tc>
      </w:tr>
      <w:tr w:rsidR="000D649C" w:rsidRPr="007C2660" w14:paraId="5C85F807" w14:textId="77777777" w:rsidTr="00CB01E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217C8051" w14:textId="334EED2C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Tener los cursos requeridos en el Proceso Nacional de Acreditación USAR</w:t>
            </w:r>
          </w:p>
        </w:tc>
        <w:tc>
          <w:tcPr>
            <w:tcW w:w="604" w:type="pct"/>
            <w:vAlign w:val="center"/>
          </w:tcPr>
          <w:p w14:paraId="4053752C" w14:textId="37B500DE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5CC2F957" w14:textId="35EF2814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0D649C" w:rsidRPr="007C2660" w14:paraId="55B0FA06" w14:textId="77777777" w:rsidTr="00CB01E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1A89135D" w14:textId="07275D10" w:rsidR="000D649C" w:rsidRPr="007C2660" w:rsidRDefault="000D649C" w:rsidP="00877E5D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  <w:t>Ocupar un puesto de gestión operativa existente en la organización de origen.</w:t>
            </w:r>
          </w:p>
        </w:tc>
        <w:tc>
          <w:tcPr>
            <w:tcW w:w="604" w:type="pct"/>
            <w:vAlign w:val="center"/>
          </w:tcPr>
          <w:p w14:paraId="17B8A311" w14:textId="32E16288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21547335" w14:textId="0B8DB807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0D649C" w:rsidRPr="007C2660" w14:paraId="3DE50BBA" w14:textId="77777777" w:rsidTr="00CB01E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01749B8A" w14:textId="0644EA92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  <w:t>Servir en origen en un puesto de gestión operacional</w:t>
            </w:r>
          </w:p>
        </w:tc>
        <w:tc>
          <w:tcPr>
            <w:tcW w:w="604" w:type="pct"/>
            <w:vAlign w:val="center"/>
          </w:tcPr>
          <w:p w14:paraId="717FAB10" w14:textId="56D995FF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49D26BEA" w14:textId="745C2CFA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0D649C" w:rsidRPr="007C2660" w14:paraId="5639A148" w14:textId="77777777" w:rsidTr="00CB01E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16FFB3EB" w14:textId="50A4407C" w:rsidR="000D649C" w:rsidRPr="007C2660" w:rsidDel="001764FC" w:rsidRDefault="000D649C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  <w:t>Debe poseer todas las certificaciones y cumplir todos los requisitos de un Técnico de Rescate dentro de la organización de origen</w:t>
            </w:r>
          </w:p>
        </w:tc>
        <w:tc>
          <w:tcPr>
            <w:tcW w:w="604" w:type="pct"/>
            <w:vAlign w:val="center"/>
          </w:tcPr>
          <w:p w14:paraId="6AA5ED93" w14:textId="0F366EC1" w:rsidR="000D649C" w:rsidRPr="007C2660" w:rsidDel="001764FC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7A980ADF" w14:textId="3643A660" w:rsidR="000D649C" w:rsidRPr="007C2660" w:rsidDel="001764FC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0D649C" w:rsidRPr="007C2660" w14:paraId="617F354F" w14:textId="77777777" w:rsidTr="00CB01E4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7BED1BD2" w14:textId="787B6CC7" w:rsidR="000D649C" w:rsidRPr="007C2660" w:rsidRDefault="000D649C" w:rsidP="00877E5D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  <w:t>Completar el curso en línea de concientización sobre seguridad de UN BSAFE.</w:t>
            </w:r>
          </w:p>
        </w:tc>
        <w:tc>
          <w:tcPr>
            <w:tcW w:w="604" w:type="pct"/>
            <w:vAlign w:val="center"/>
          </w:tcPr>
          <w:p w14:paraId="5251513B" w14:textId="5C52768F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14A62DB6" w14:textId="629B22F0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0D649C" w:rsidRPr="007C2660" w14:paraId="0E856950" w14:textId="77777777" w:rsidTr="00CB01E4">
        <w:trPr>
          <w:trHeight w:val="582"/>
          <w:jc w:val="center"/>
        </w:trPr>
        <w:tc>
          <w:tcPr>
            <w:tcW w:w="3770" w:type="pct"/>
            <w:gridSpan w:val="2"/>
            <w:shd w:val="clear" w:color="auto" w:fill="auto"/>
            <w:vAlign w:val="center"/>
          </w:tcPr>
          <w:p w14:paraId="682D0CBC" w14:textId="7C76DBC1" w:rsidR="000D649C" w:rsidRPr="007C2660" w:rsidRDefault="000D649C" w:rsidP="00877E5D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  <w:t>Comprensión de la metodología de INSARAG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234E7DDD" w14:textId="74984CF7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shd w:val="clear" w:color="auto" w:fill="auto"/>
            <w:vAlign w:val="center"/>
          </w:tcPr>
          <w:p w14:paraId="153F3A8A" w14:textId="11CDA2A2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</w:tbl>
    <w:p w14:paraId="2092940F" w14:textId="77777777" w:rsidR="00D8253F" w:rsidRPr="007C2660" w:rsidRDefault="00D8253F" w:rsidP="00877E5D">
      <w:pPr>
        <w:pStyle w:val="Prrafodelista"/>
        <w:spacing w:line="276" w:lineRule="auto"/>
        <w:ind w:left="0" w:right="49"/>
        <w:jc w:val="both"/>
        <w:rPr>
          <w:rFonts w:ascii="Arial" w:eastAsia="Calibri" w:hAnsi="Arial" w:cs="Arial"/>
          <w:sz w:val="22"/>
          <w:szCs w:val="22"/>
          <w:lang w:val="es-EC"/>
        </w:rPr>
      </w:pPr>
    </w:p>
    <w:p w14:paraId="6B7A78ED" w14:textId="29A54E2C" w:rsidR="00CB01E4" w:rsidRPr="007C2660" w:rsidRDefault="00CB01E4" w:rsidP="00877E5D">
      <w:pPr>
        <w:pStyle w:val="Descripcin"/>
        <w:spacing w:after="0" w:line="276" w:lineRule="auto"/>
        <w:jc w:val="center"/>
        <w:rPr>
          <w:rFonts w:ascii="Arial" w:hAnsi="Arial" w:cs="Arial"/>
          <w:color w:val="auto"/>
          <w:sz w:val="22"/>
          <w:szCs w:val="22"/>
          <w:lang w:val="es-EC"/>
        </w:rPr>
      </w:pP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Tabla N° 13. </w:t>
      </w:r>
      <w:r w:rsidR="00FF6ACD" w:rsidRPr="007C2660">
        <w:rPr>
          <w:rFonts w:ascii="Arial" w:hAnsi="Arial" w:cs="Arial"/>
          <w:color w:val="auto"/>
          <w:sz w:val="22"/>
          <w:szCs w:val="22"/>
          <w:lang w:val="es-EC"/>
        </w:rPr>
        <w:t>Requisitos Rescatista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67"/>
        <w:gridCol w:w="4948"/>
        <w:gridCol w:w="1087"/>
        <w:gridCol w:w="1158"/>
      </w:tblGrid>
      <w:tr w:rsidR="009B3654" w:rsidRPr="007C2660" w14:paraId="71600364" w14:textId="77777777" w:rsidTr="00CB01E4">
        <w:trPr>
          <w:trHeight w:val="340"/>
          <w:jc w:val="center"/>
        </w:trPr>
        <w:tc>
          <w:tcPr>
            <w:tcW w:w="1035" w:type="pct"/>
            <w:shd w:val="clear" w:color="auto" w:fill="DEEAF6" w:themeFill="accent5" w:themeFillTint="33"/>
            <w:vAlign w:val="center"/>
          </w:tcPr>
          <w:p w14:paraId="5DDA649F" w14:textId="77777777" w:rsidR="0095723F" w:rsidRPr="007C2660" w:rsidRDefault="0095723F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Cargo</w:t>
            </w:r>
          </w:p>
        </w:tc>
        <w:tc>
          <w:tcPr>
            <w:tcW w:w="3965" w:type="pct"/>
            <w:gridSpan w:val="3"/>
            <w:shd w:val="clear" w:color="auto" w:fill="DEEAF6" w:themeFill="accent5" w:themeFillTint="33"/>
            <w:vAlign w:val="center"/>
          </w:tcPr>
          <w:p w14:paraId="1E530127" w14:textId="7A1A6FAE" w:rsidR="0095723F" w:rsidRPr="007C2660" w:rsidRDefault="00830209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R</w:t>
            </w:r>
            <w:r w:rsidR="00CB01E4"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escatista</w:t>
            </w:r>
          </w:p>
        </w:tc>
      </w:tr>
      <w:tr w:rsidR="000D649C" w:rsidRPr="007C2660" w14:paraId="410D1F90" w14:textId="77777777" w:rsidTr="00CB01E4">
        <w:trPr>
          <w:trHeight w:val="20"/>
          <w:jc w:val="center"/>
        </w:trPr>
        <w:tc>
          <w:tcPr>
            <w:tcW w:w="3770" w:type="pct"/>
            <w:gridSpan w:val="2"/>
            <w:shd w:val="clear" w:color="auto" w:fill="DEEAF6" w:themeFill="accent5" w:themeFillTint="33"/>
            <w:vAlign w:val="center"/>
          </w:tcPr>
          <w:p w14:paraId="0B6F0573" w14:textId="77777777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Requisitos</w:t>
            </w:r>
          </w:p>
        </w:tc>
        <w:tc>
          <w:tcPr>
            <w:tcW w:w="604" w:type="pct"/>
            <w:shd w:val="clear" w:color="auto" w:fill="DEEAF6" w:themeFill="accent5" w:themeFillTint="33"/>
            <w:vAlign w:val="center"/>
          </w:tcPr>
          <w:p w14:paraId="3D30B277" w14:textId="77777777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Liviano</w:t>
            </w:r>
          </w:p>
        </w:tc>
        <w:tc>
          <w:tcPr>
            <w:tcW w:w="626" w:type="pct"/>
            <w:shd w:val="clear" w:color="auto" w:fill="DEEAF6" w:themeFill="accent5" w:themeFillTint="33"/>
            <w:vAlign w:val="center"/>
          </w:tcPr>
          <w:p w14:paraId="103B6716" w14:textId="77777777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Mediano</w:t>
            </w:r>
          </w:p>
        </w:tc>
      </w:tr>
      <w:tr w:rsidR="000D649C" w:rsidRPr="007C2660" w14:paraId="3EC13A73" w14:textId="77777777" w:rsidTr="00CB01E4">
        <w:trPr>
          <w:trHeight w:val="454"/>
          <w:jc w:val="center"/>
        </w:trPr>
        <w:tc>
          <w:tcPr>
            <w:tcW w:w="3770" w:type="pct"/>
            <w:gridSpan w:val="2"/>
            <w:vAlign w:val="center"/>
          </w:tcPr>
          <w:p w14:paraId="2F809EDF" w14:textId="0312C349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Tener los cursos requeridos en el Proceso Nacional de Acreditación USAR</w:t>
            </w:r>
          </w:p>
        </w:tc>
        <w:tc>
          <w:tcPr>
            <w:tcW w:w="604" w:type="pct"/>
            <w:vAlign w:val="center"/>
          </w:tcPr>
          <w:p w14:paraId="745B9664" w14:textId="77777777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78A5822C" w14:textId="77777777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0D649C" w:rsidRPr="007C2660" w14:paraId="00A90ACF" w14:textId="77777777" w:rsidTr="00CB01E4">
        <w:trPr>
          <w:trHeight w:val="454"/>
          <w:jc w:val="center"/>
        </w:trPr>
        <w:tc>
          <w:tcPr>
            <w:tcW w:w="3770" w:type="pct"/>
            <w:gridSpan w:val="2"/>
            <w:vAlign w:val="center"/>
          </w:tcPr>
          <w:p w14:paraId="15EC1EB4" w14:textId="143F5090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  <w:t>Debe poseer todas las certificaciones y cumplir todos los requisitos de un Técnico de Rescate dentro de la organización de origen</w:t>
            </w: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.</w:t>
            </w:r>
          </w:p>
        </w:tc>
        <w:tc>
          <w:tcPr>
            <w:tcW w:w="604" w:type="pct"/>
            <w:vAlign w:val="center"/>
          </w:tcPr>
          <w:p w14:paraId="1E62A4ED" w14:textId="0C6FCC64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495DE127" w14:textId="77777777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0D649C" w:rsidRPr="007C2660" w14:paraId="5B38E45F" w14:textId="77777777" w:rsidTr="00CB01E4">
        <w:trPr>
          <w:trHeight w:val="454"/>
          <w:jc w:val="center"/>
        </w:trPr>
        <w:tc>
          <w:tcPr>
            <w:tcW w:w="3770" w:type="pct"/>
            <w:gridSpan w:val="2"/>
            <w:vAlign w:val="center"/>
          </w:tcPr>
          <w:p w14:paraId="701047DE" w14:textId="0A625EE1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  <w:t>Completar el curso en línea de concientización sobre seguridad de UN BSAFE.</w:t>
            </w:r>
          </w:p>
        </w:tc>
        <w:tc>
          <w:tcPr>
            <w:tcW w:w="604" w:type="pct"/>
            <w:vAlign w:val="center"/>
          </w:tcPr>
          <w:p w14:paraId="3BA1F0FB" w14:textId="77777777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6" w:type="pct"/>
            <w:vAlign w:val="center"/>
          </w:tcPr>
          <w:p w14:paraId="4EA6B0C3" w14:textId="77777777" w:rsidR="000D649C" w:rsidRPr="007C2660" w:rsidRDefault="000D649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</w:tbl>
    <w:p w14:paraId="0F85EDA0" w14:textId="633B6B22" w:rsidR="00444386" w:rsidRPr="007C2660" w:rsidRDefault="00444386" w:rsidP="00877E5D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7989DA2E" w14:textId="3B898694" w:rsidR="00CB01E4" w:rsidRPr="007C2660" w:rsidRDefault="00CB01E4" w:rsidP="00877E5D">
      <w:pPr>
        <w:pStyle w:val="Descripcin"/>
        <w:spacing w:after="0" w:line="276" w:lineRule="auto"/>
        <w:jc w:val="center"/>
        <w:rPr>
          <w:rFonts w:ascii="Arial" w:hAnsi="Arial" w:cs="Arial"/>
          <w:color w:val="auto"/>
          <w:sz w:val="22"/>
          <w:szCs w:val="22"/>
          <w:lang w:val="es-EC"/>
        </w:rPr>
      </w:pP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Tabla N° 14. </w:t>
      </w:r>
      <w:r w:rsidR="00D63C39" w:rsidRPr="007C2660">
        <w:rPr>
          <w:rFonts w:ascii="Arial" w:hAnsi="Arial" w:cs="Arial"/>
          <w:color w:val="auto"/>
          <w:sz w:val="22"/>
          <w:szCs w:val="22"/>
          <w:lang w:val="es-EC"/>
        </w:rPr>
        <w:t>Requisitos Especialista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 en Levantamiento Pesado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27"/>
        <w:gridCol w:w="4941"/>
        <w:gridCol w:w="1134"/>
        <w:gridCol w:w="1158"/>
      </w:tblGrid>
      <w:tr w:rsidR="00444386" w:rsidRPr="007C2660" w14:paraId="4728F740" w14:textId="77777777" w:rsidTr="00CB01E4">
        <w:trPr>
          <w:trHeight w:val="340"/>
          <w:jc w:val="center"/>
        </w:trPr>
        <w:tc>
          <w:tcPr>
            <w:tcW w:w="1026" w:type="pct"/>
            <w:shd w:val="clear" w:color="auto" w:fill="DEEAF6" w:themeFill="accent5" w:themeFillTint="33"/>
            <w:vAlign w:val="center"/>
          </w:tcPr>
          <w:p w14:paraId="5DD2E0F3" w14:textId="77777777" w:rsidR="00444386" w:rsidRPr="007C2660" w:rsidRDefault="00444386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Cargo</w:t>
            </w:r>
          </w:p>
        </w:tc>
        <w:tc>
          <w:tcPr>
            <w:tcW w:w="3974" w:type="pct"/>
            <w:gridSpan w:val="3"/>
            <w:shd w:val="clear" w:color="auto" w:fill="DEEAF6" w:themeFill="accent5" w:themeFillTint="33"/>
            <w:vAlign w:val="center"/>
          </w:tcPr>
          <w:p w14:paraId="7E0CABD5" w14:textId="77777777" w:rsidR="00444386" w:rsidRPr="007C2660" w:rsidRDefault="00444386" w:rsidP="00877E5D">
            <w:pPr>
              <w:pStyle w:val="Ttulo1"/>
              <w:numPr>
                <w:ilvl w:val="0"/>
                <w:numId w:val="0"/>
              </w:numPr>
              <w:jc w:val="center"/>
              <w:rPr>
                <w:lang w:val="es-EC"/>
              </w:rPr>
            </w:pPr>
            <w:bookmarkStart w:id="11" w:name="_Toc110499267"/>
            <w:bookmarkStart w:id="12" w:name="_Toc147417185"/>
            <w:r w:rsidRPr="007C2660">
              <w:rPr>
                <w:lang w:val="es-EC"/>
              </w:rPr>
              <w:t>Especialista en Levantamiento Pesado</w:t>
            </w:r>
            <w:bookmarkEnd w:id="11"/>
            <w:bookmarkEnd w:id="12"/>
          </w:p>
        </w:tc>
      </w:tr>
      <w:tr w:rsidR="00444386" w:rsidRPr="007C2660" w14:paraId="266B2859" w14:textId="77777777" w:rsidTr="00CB01E4">
        <w:trPr>
          <w:trHeight w:val="20"/>
          <w:jc w:val="center"/>
        </w:trPr>
        <w:tc>
          <w:tcPr>
            <w:tcW w:w="3770" w:type="pct"/>
            <w:gridSpan w:val="2"/>
            <w:shd w:val="clear" w:color="auto" w:fill="DEEAF6" w:themeFill="accent5" w:themeFillTint="33"/>
            <w:vAlign w:val="center"/>
          </w:tcPr>
          <w:p w14:paraId="09A2293F" w14:textId="77777777" w:rsidR="00444386" w:rsidRPr="007C2660" w:rsidRDefault="0044438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Requisitos</w:t>
            </w:r>
          </w:p>
        </w:tc>
        <w:tc>
          <w:tcPr>
            <w:tcW w:w="604" w:type="pct"/>
            <w:shd w:val="clear" w:color="auto" w:fill="DEEAF6" w:themeFill="accent5" w:themeFillTint="33"/>
            <w:vAlign w:val="center"/>
          </w:tcPr>
          <w:p w14:paraId="2D1504F1" w14:textId="77777777" w:rsidR="00444386" w:rsidRPr="007C2660" w:rsidRDefault="0044438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Liviano</w:t>
            </w:r>
          </w:p>
        </w:tc>
        <w:tc>
          <w:tcPr>
            <w:tcW w:w="626" w:type="pct"/>
            <w:shd w:val="clear" w:color="auto" w:fill="DEEAF6" w:themeFill="accent5" w:themeFillTint="33"/>
            <w:vAlign w:val="center"/>
          </w:tcPr>
          <w:p w14:paraId="1A6B6E17" w14:textId="77777777" w:rsidR="00444386" w:rsidRPr="007C2660" w:rsidRDefault="0044438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Mediano</w:t>
            </w:r>
          </w:p>
        </w:tc>
      </w:tr>
      <w:tr w:rsidR="00444386" w:rsidRPr="007C2660" w14:paraId="4605394A" w14:textId="77777777" w:rsidTr="00CB01E4">
        <w:trPr>
          <w:trHeight w:val="454"/>
          <w:jc w:val="center"/>
        </w:trPr>
        <w:tc>
          <w:tcPr>
            <w:tcW w:w="3770" w:type="pct"/>
            <w:gridSpan w:val="2"/>
            <w:vAlign w:val="center"/>
          </w:tcPr>
          <w:p w14:paraId="77F79673" w14:textId="77777777" w:rsidR="00444386" w:rsidRPr="007C2660" w:rsidRDefault="00444386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Tener los cursos requeridos en el Proceso Nacional de Acreditación USAR</w:t>
            </w:r>
          </w:p>
        </w:tc>
        <w:tc>
          <w:tcPr>
            <w:tcW w:w="604" w:type="pct"/>
            <w:vAlign w:val="center"/>
          </w:tcPr>
          <w:p w14:paraId="7053BBDA" w14:textId="77777777" w:rsidR="00444386" w:rsidRPr="007C2660" w:rsidRDefault="0044438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Opcional</w:t>
            </w:r>
          </w:p>
        </w:tc>
        <w:tc>
          <w:tcPr>
            <w:tcW w:w="626" w:type="pct"/>
            <w:vAlign w:val="center"/>
          </w:tcPr>
          <w:p w14:paraId="575A809F" w14:textId="77777777" w:rsidR="00444386" w:rsidRPr="007C2660" w:rsidRDefault="0044438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444386" w:rsidRPr="007C2660" w14:paraId="5A2ABCFD" w14:textId="77777777" w:rsidTr="00CB01E4">
        <w:trPr>
          <w:trHeight w:val="454"/>
          <w:jc w:val="center"/>
        </w:trPr>
        <w:tc>
          <w:tcPr>
            <w:tcW w:w="3770" w:type="pct"/>
            <w:gridSpan w:val="2"/>
            <w:vAlign w:val="center"/>
          </w:tcPr>
          <w:p w14:paraId="5173AA71" w14:textId="77777777" w:rsidR="00444386" w:rsidRPr="007C2660" w:rsidRDefault="00444386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  <w:t>Conocimiento de las características operacionales y capacidad del equipo de construcción pesado</w:t>
            </w:r>
          </w:p>
        </w:tc>
        <w:tc>
          <w:tcPr>
            <w:tcW w:w="604" w:type="pct"/>
            <w:vAlign w:val="center"/>
          </w:tcPr>
          <w:p w14:paraId="5D5E93BB" w14:textId="77777777" w:rsidR="00444386" w:rsidRPr="007C2660" w:rsidRDefault="0044438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Opcional</w:t>
            </w:r>
          </w:p>
        </w:tc>
        <w:tc>
          <w:tcPr>
            <w:tcW w:w="626" w:type="pct"/>
            <w:vAlign w:val="center"/>
          </w:tcPr>
          <w:p w14:paraId="10564F3E" w14:textId="77777777" w:rsidR="00444386" w:rsidRPr="007C2660" w:rsidRDefault="0044438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444386" w:rsidRPr="007C2660" w14:paraId="2EEC6ABD" w14:textId="77777777" w:rsidTr="00CB01E4">
        <w:trPr>
          <w:trHeight w:val="454"/>
          <w:jc w:val="center"/>
        </w:trPr>
        <w:tc>
          <w:tcPr>
            <w:tcW w:w="3770" w:type="pct"/>
            <w:gridSpan w:val="2"/>
            <w:vAlign w:val="center"/>
          </w:tcPr>
          <w:p w14:paraId="34A109FB" w14:textId="77777777" w:rsidR="00444386" w:rsidRPr="007C2660" w:rsidRDefault="00444386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color w:val="000000"/>
                <w:sz w:val="22"/>
                <w:szCs w:val="22"/>
                <w:lang w:val="es-EC"/>
              </w:rPr>
              <w:t>Comprensión de los métodos de construcción y demolición de estructuras</w:t>
            </w:r>
          </w:p>
        </w:tc>
        <w:tc>
          <w:tcPr>
            <w:tcW w:w="604" w:type="pct"/>
            <w:vAlign w:val="center"/>
          </w:tcPr>
          <w:p w14:paraId="2108B462" w14:textId="77777777" w:rsidR="00444386" w:rsidRPr="007C2660" w:rsidRDefault="0044438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Opcional</w:t>
            </w:r>
          </w:p>
        </w:tc>
        <w:tc>
          <w:tcPr>
            <w:tcW w:w="626" w:type="pct"/>
            <w:vAlign w:val="center"/>
          </w:tcPr>
          <w:p w14:paraId="65FCD10A" w14:textId="77777777" w:rsidR="00444386" w:rsidRPr="007C2660" w:rsidRDefault="00444386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</w:tbl>
    <w:p w14:paraId="53A83759" w14:textId="1F41AEF6" w:rsidR="000C201D" w:rsidRDefault="000C201D" w:rsidP="00D8253F">
      <w:pPr>
        <w:pStyle w:val="Descripcin"/>
        <w:spacing w:after="0" w:line="276" w:lineRule="auto"/>
        <w:rPr>
          <w:rFonts w:ascii="Arial" w:hAnsi="Arial" w:cs="Arial"/>
          <w:color w:val="auto"/>
          <w:sz w:val="22"/>
          <w:szCs w:val="22"/>
          <w:lang w:val="es-EC"/>
        </w:rPr>
      </w:pPr>
    </w:p>
    <w:p w14:paraId="35E1E125" w14:textId="358710C0" w:rsidR="00FB3BE3" w:rsidRDefault="00FB3BE3" w:rsidP="00FB3BE3">
      <w:pPr>
        <w:rPr>
          <w:lang w:val="es-EC"/>
        </w:rPr>
      </w:pPr>
    </w:p>
    <w:p w14:paraId="122FD790" w14:textId="77777777" w:rsidR="00FB3BE3" w:rsidRDefault="00FB3BE3" w:rsidP="00877E5D">
      <w:pPr>
        <w:pStyle w:val="Descripcin"/>
        <w:spacing w:after="0" w:line="276" w:lineRule="auto"/>
        <w:jc w:val="center"/>
        <w:rPr>
          <w:rFonts w:ascii="Arial" w:hAnsi="Arial" w:cs="Arial"/>
          <w:color w:val="auto"/>
          <w:sz w:val="22"/>
          <w:szCs w:val="22"/>
          <w:lang w:val="es-EC"/>
        </w:rPr>
      </w:pPr>
    </w:p>
    <w:p w14:paraId="0A5B170D" w14:textId="5098D4FD" w:rsidR="00CB01E4" w:rsidRPr="007C2660" w:rsidRDefault="00CB01E4" w:rsidP="00877E5D">
      <w:pPr>
        <w:pStyle w:val="Descripcin"/>
        <w:spacing w:after="0" w:line="276" w:lineRule="auto"/>
        <w:jc w:val="center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color w:val="auto"/>
          <w:sz w:val="22"/>
          <w:szCs w:val="22"/>
          <w:lang w:val="es-EC"/>
        </w:rPr>
        <w:lastRenderedPageBreak/>
        <w:t xml:space="preserve">Tabla N° 15. </w:t>
      </w:r>
      <w:r w:rsidR="00D8253F" w:rsidRPr="007C2660">
        <w:rPr>
          <w:rFonts w:ascii="Arial" w:hAnsi="Arial" w:cs="Arial"/>
          <w:color w:val="auto"/>
          <w:sz w:val="22"/>
          <w:szCs w:val="22"/>
          <w:lang w:val="es-EC"/>
        </w:rPr>
        <w:t>Requisitos Líder</w:t>
      </w:r>
      <w:r w:rsidRPr="007C2660">
        <w:rPr>
          <w:rFonts w:ascii="Arial" w:hAnsi="Arial" w:cs="Arial"/>
          <w:color w:val="auto"/>
          <w:sz w:val="22"/>
          <w:szCs w:val="22"/>
          <w:lang w:val="es-EC"/>
        </w:rPr>
        <w:t xml:space="preserve"> de Unidad Médica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41"/>
        <w:gridCol w:w="4962"/>
        <w:gridCol w:w="1099"/>
        <w:gridCol w:w="1158"/>
      </w:tblGrid>
      <w:tr w:rsidR="00783973" w:rsidRPr="007C2660" w14:paraId="00F18068" w14:textId="77777777" w:rsidTr="00CB01E4">
        <w:trPr>
          <w:trHeight w:val="340"/>
          <w:jc w:val="center"/>
        </w:trPr>
        <w:tc>
          <w:tcPr>
            <w:tcW w:w="1024" w:type="pct"/>
            <w:shd w:val="clear" w:color="auto" w:fill="DEEAF6" w:themeFill="accent5" w:themeFillTint="33"/>
            <w:vAlign w:val="center"/>
          </w:tcPr>
          <w:p w14:paraId="5D01C3C1" w14:textId="77777777" w:rsidR="00783973" w:rsidRPr="007C2660" w:rsidRDefault="00783973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Cargo</w:t>
            </w:r>
          </w:p>
        </w:tc>
        <w:tc>
          <w:tcPr>
            <w:tcW w:w="3976" w:type="pct"/>
            <w:gridSpan w:val="3"/>
            <w:shd w:val="clear" w:color="auto" w:fill="DEEAF6" w:themeFill="accent5" w:themeFillTint="33"/>
            <w:vAlign w:val="center"/>
          </w:tcPr>
          <w:p w14:paraId="27BFB78E" w14:textId="1D81126C" w:rsidR="00783973" w:rsidRPr="007C2660" w:rsidRDefault="009757BC" w:rsidP="00877E5D">
            <w:pPr>
              <w:pStyle w:val="Ttulo1"/>
              <w:numPr>
                <w:ilvl w:val="0"/>
                <w:numId w:val="0"/>
              </w:numPr>
              <w:ind w:left="360" w:hanging="360"/>
              <w:jc w:val="center"/>
              <w:rPr>
                <w:lang w:val="es-EC"/>
              </w:rPr>
            </w:pPr>
            <w:bookmarkStart w:id="13" w:name="_Toc110499258"/>
            <w:bookmarkStart w:id="14" w:name="_Toc147417186"/>
            <w:r w:rsidRPr="007C2660">
              <w:rPr>
                <w:lang w:val="es-EC"/>
              </w:rPr>
              <w:t>Líder Unidad Médica</w:t>
            </w:r>
            <w:bookmarkEnd w:id="13"/>
            <w:bookmarkEnd w:id="14"/>
          </w:p>
        </w:tc>
      </w:tr>
      <w:tr w:rsidR="00783973" w:rsidRPr="007C2660" w14:paraId="4DAF5C2D" w14:textId="77777777" w:rsidTr="00CB01E4">
        <w:trPr>
          <w:trHeight w:val="20"/>
          <w:jc w:val="center"/>
        </w:trPr>
        <w:tc>
          <w:tcPr>
            <w:tcW w:w="3770" w:type="pct"/>
            <w:gridSpan w:val="2"/>
            <w:shd w:val="clear" w:color="auto" w:fill="DEEAF6" w:themeFill="accent5" w:themeFillTint="33"/>
            <w:vAlign w:val="center"/>
          </w:tcPr>
          <w:p w14:paraId="4BD7C3A3" w14:textId="77777777" w:rsidR="00783973" w:rsidRPr="007C2660" w:rsidRDefault="00783973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Requisitos</w:t>
            </w:r>
          </w:p>
        </w:tc>
        <w:tc>
          <w:tcPr>
            <w:tcW w:w="614" w:type="pct"/>
            <w:shd w:val="clear" w:color="auto" w:fill="DEEAF6" w:themeFill="accent5" w:themeFillTint="33"/>
            <w:vAlign w:val="center"/>
          </w:tcPr>
          <w:p w14:paraId="2F79245A" w14:textId="77777777" w:rsidR="00783973" w:rsidRPr="007C2660" w:rsidRDefault="00783973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Liviano</w:t>
            </w:r>
          </w:p>
        </w:tc>
        <w:tc>
          <w:tcPr>
            <w:tcW w:w="616" w:type="pct"/>
            <w:shd w:val="clear" w:color="auto" w:fill="DEEAF6" w:themeFill="accent5" w:themeFillTint="33"/>
            <w:vAlign w:val="center"/>
          </w:tcPr>
          <w:p w14:paraId="5574515C" w14:textId="77777777" w:rsidR="00783973" w:rsidRPr="007C2660" w:rsidRDefault="00783973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Mediano</w:t>
            </w:r>
          </w:p>
        </w:tc>
      </w:tr>
      <w:tr w:rsidR="00D468C9" w:rsidRPr="007C2660" w14:paraId="7A4FFB38" w14:textId="77777777" w:rsidTr="00CB01E4">
        <w:trPr>
          <w:trHeight w:val="454"/>
          <w:jc w:val="center"/>
        </w:trPr>
        <w:tc>
          <w:tcPr>
            <w:tcW w:w="3770" w:type="pct"/>
            <w:gridSpan w:val="2"/>
            <w:vAlign w:val="center"/>
          </w:tcPr>
          <w:p w14:paraId="5B701425" w14:textId="0B4936EC" w:rsidR="00D468C9" w:rsidRPr="007C2660" w:rsidRDefault="00D468C9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Tener los cursos requeridos en el Proceso Nacional de Acreditación USAR</w:t>
            </w:r>
          </w:p>
        </w:tc>
        <w:tc>
          <w:tcPr>
            <w:tcW w:w="614" w:type="pct"/>
            <w:vAlign w:val="center"/>
          </w:tcPr>
          <w:p w14:paraId="75C1BB8F" w14:textId="02C19C6D" w:rsidR="00D468C9" w:rsidRPr="007C2660" w:rsidRDefault="00D468C9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16" w:type="pct"/>
            <w:vAlign w:val="center"/>
          </w:tcPr>
          <w:p w14:paraId="24456146" w14:textId="589AA962" w:rsidR="00D468C9" w:rsidRPr="007C2660" w:rsidRDefault="00D468C9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D468C9" w:rsidRPr="007C2660" w14:paraId="27B3D1E4" w14:textId="77777777" w:rsidTr="00CB01E4">
        <w:trPr>
          <w:trHeight w:val="454"/>
          <w:jc w:val="center"/>
        </w:trPr>
        <w:tc>
          <w:tcPr>
            <w:tcW w:w="3770" w:type="pct"/>
            <w:gridSpan w:val="2"/>
            <w:vAlign w:val="center"/>
          </w:tcPr>
          <w:p w14:paraId="6965944B" w14:textId="1A0A21EE" w:rsidR="00D468C9" w:rsidRPr="007C2660" w:rsidRDefault="00D468C9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Poseer las calificaciones académicas necesarias para obtener la licencia y el registro para ejercer como médico dentro de sus organizaciones de origen</w:t>
            </w:r>
          </w:p>
        </w:tc>
        <w:tc>
          <w:tcPr>
            <w:tcW w:w="614" w:type="pct"/>
            <w:vAlign w:val="center"/>
          </w:tcPr>
          <w:p w14:paraId="78F6F24F" w14:textId="35990A33" w:rsidR="00D468C9" w:rsidRPr="007C2660" w:rsidRDefault="00D468C9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N</w:t>
            </w:r>
            <w:r w:rsidR="00B26B48"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/A</w:t>
            </w:r>
          </w:p>
        </w:tc>
        <w:tc>
          <w:tcPr>
            <w:tcW w:w="616" w:type="pct"/>
            <w:vAlign w:val="center"/>
          </w:tcPr>
          <w:p w14:paraId="34BAC493" w14:textId="64404FD9" w:rsidR="00D468C9" w:rsidRPr="007C2660" w:rsidRDefault="00D468C9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D468C9" w:rsidRPr="007C2660" w14:paraId="2C8B1154" w14:textId="77777777" w:rsidTr="00CB01E4">
        <w:trPr>
          <w:trHeight w:val="454"/>
          <w:jc w:val="center"/>
        </w:trPr>
        <w:tc>
          <w:tcPr>
            <w:tcW w:w="3770" w:type="pct"/>
            <w:gridSpan w:val="2"/>
            <w:vAlign w:val="center"/>
          </w:tcPr>
          <w:p w14:paraId="3887D233" w14:textId="1F2B3F3C" w:rsidR="00D468C9" w:rsidRPr="007C2660" w:rsidRDefault="00D468C9" w:rsidP="00877E5D">
            <w:pPr>
              <w:pStyle w:val="Default"/>
              <w:spacing w:line="276" w:lineRule="auto"/>
              <w:jc w:val="both"/>
              <w:rPr>
                <w:sz w:val="22"/>
                <w:szCs w:val="22"/>
              </w:rPr>
            </w:pPr>
            <w:r w:rsidRPr="007C2660">
              <w:rPr>
                <w:sz w:val="22"/>
                <w:szCs w:val="22"/>
              </w:rPr>
              <w:t>Poseer las calificaciones académicas necesarias para obtener la licencia y el registro para ejercer como enfermera o paramédico dentro de sus organizaciones de origen</w:t>
            </w:r>
          </w:p>
        </w:tc>
        <w:tc>
          <w:tcPr>
            <w:tcW w:w="614" w:type="pct"/>
            <w:vAlign w:val="center"/>
          </w:tcPr>
          <w:p w14:paraId="4D97B51C" w14:textId="124435A4" w:rsidR="00D468C9" w:rsidRPr="007C2660" w:rsidRDefault="00D468C9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16" w:type="pct"/>
            <w:vAlign w:val="center"/>
          </w:tcPr>
          <w:p w14:paraId="500BD10E" w14:textId="5DCA8714" w:rsidR="00D468C9" w:rsidRPr="007C2660" w:rsidRDefault="00D468C9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164B0E" w:rsidRPr="007C2660" w14:paraId="442810CD" w14:textId="77777777" w:rsidTr="00CB01E4">
        <w:trPr>
          <w:trHeight w:val="454"/>
          <w:jc w:val="center"/>
        </w:trPr>
        <w:tc>
          <w:tcPr>
            <w:tcW w:w="3770" w:type="pct"/>
            <w:gridSpan w:val="2"/>
            <w:vAlign w:val="center"/>
          </w:tcPr>
          <w:p w14:paraId="6E247FAE" w14:textId="09DF64E9" w:rsidR="00164B0E" w:rsidRPr="007C2660" w:rsidRDefault="00164B0E" w:rsidP="00877E5D">
            <w:pPr>
              <w:pStyle w:val="Default"/>
              <w:spacing w:line="276" w:lineRule="auto"/>
              <w:jc w:val="both"/>
              <w:rPr>
                <w:sz w:val="22"/>
                <w:szCs w:val="22"/>
              </w:rPr>
            </w:pPr>
            <w:r w:rsidRPr="007C2660">
              <w:rPr>
                <w:sz w:val="22"/>
                <w:szCs w:val="22"/>
              </w:rPr>
              <w:t>El alcance de la práctica debe ser definido por la licencia en el país de origen</w:t>
            </w:r>
          </w:p>
        </w:tc>
        <w:tc>
          <w:tcPr>
            <w:tcW w:w="614" w:type="pct"/>
            <w:vAlign w:val="center"/>
          </w:tcPr>
          <w:p w14:paraId="094330F2" w14:textId="5BFAB8F0" w:rsidR="00164B0E" w:rsidRPr="007C2660" w:rsidRDefault="00164B0E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16" w:type="pct"/>
            <w:vAlign w:val="center"/>
          </w:tcPr>
          <w:p w14:paraId="71B97BC5" w14:textId="3C95B803" w:rsidR="00164B0E" w:rsidRPr="007C2660" w:rsidRDefault="00164B0E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8224FF" w:rsidRPr="007C2660" w14:paraId="73257CBE" w14:textId="77777777" w:rsidTr="00CB01E4">
        <w:trPr>
          <w:trHeight w:val="454"/>
          <w:jc w:val="center"/>
        </w:trPr>
        <w:tc>
          <w:tcPr>
            <w:tcW w:w="3770" w:type="pct"/>
            <w:gridSpan w:val="2"/>
            <w:shd w:val="clear" w:color="auto" w:fill="auto"/>
            <w:vAlign w:val="center"/>
          </w:tcPr>
          <w:p w14:paraId="50195785" w14:textId="1FD177A5" w:rsidR="008224FF" w:rsidRPr="007C2660" w:rsidRDefault="008224FF" w:rsidP="00877E5D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7C2660">
              <w:rPr>
                <w:sz w:val="22"/>
                <w:szCs w:val="22"/>
              </w:rPr>
              <w:t>Comprensión de la metodología de INSARAG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73F7B5B" w14:textId="0E471271" w:rsidR="008224FF" w:rsidRPr="007C2660" w:rsidRDefault="008224FF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596C3D6E" w14:textId="579B3B5C" w:rsidR="008224FF" w:rsidRPr="007C2660" w:rsidRDefault="008224FF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8224FF" w:rsidRPr="007C2660" w14:paraId="7738C8CE" w14:textId="77777777" w:rsidTr="00CB01E4">
        <w:trPr>
          <w:trHeight w:val="454"/>
          <w:jc w:val="center"/>
        </w:trPr>
        <w:tc>
          <w:tcPr>
            <w:tcW w:w="3770" w:type="pct"/>
            <w:gridSpan w:val="2"/>
            <w:vAlign w:val="center"/>
          </w:tcPr>
          <w:p w14:paraId="002F806F" w14:textId="52BB4A77" w:rsidR="008224FF" w:rsidRPr="007C2660" w:rsidRDefault="008224FF" w:rsidP="00877E5D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7C2660">
              <w:rPr>
                <w:sz w:val="22"/>
                <w:szCs w:val="22"/>
              </w:rPr>
              <w:t xml:space="preserve">Comprensión de todas las disciplinas y capacidades dentro del Equipo USAR (operaciones, tácticas y consideraciones de seguridad). </w:t>
            </w:r>
          </w:p>
        </w:tc>
        <w:tc>
          <w:tcPr>
            <w:tcW w:w="614" w:type="pct"/>
            <w:vAlign w:val="center"/>
          </w:tcPr>
          <w:p w14:paraId="395EDC18" w14:textId="79412F1B" w:rsidR="008224FF" w:rsidRPr="007C2660" w:rsidRDefault="008224FF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16" w:type="pct"/>
            <w:vAlign w:val="center"/>
          </w:tcPr>
          <w:p w14:paraId="072E6049" w14:textId="54B91438" w:rsidR="008224FF" w:rsidRPr="007C2660" w:rsidRDefault="008224FF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</w:tbl>
    <w:p w14:paraId="49D87411" w14:textId="572FF6FC" w:rsidR="00D032E7" w:rsidRPr="007C2660" w:rsidRDefault="00D032E7" w:rsidP="00877E5D">
      <w:pPr>
        <w:spacing w:line="276" w:lineRule="auto"/>
        <w:ind w:right="49"/>
        <w:jc w:val="both"/>
        <w:rPr>
          <w:rFonts w:ascii="Arial" w:hAnsi="Arial" w:cs="Arial"/>
          <w:bCs/>
          <w:i/>
          <w:iCs/>
          <w:sz w:val="22"/>
          <w:szCs w:val="22"/>
          <w:lang w:val="es-EC"/>
        </w:rPr>
      </w:pPr>
      <w:r w:rsidRPr="007C2660">
        <w:rPr>
          <w:rFonts w:ascii="Arial" w:hAnsi="Arial" w:cs="Arial"/>
          <w:b/>
          <w:i/>
          <w:iCs/>
          <w:sz w:val="22"/>
          <w:szCs w:val="22"/>
          <w:lang w:val="es-EC"/>
        </w:rPr>
        <w:t>Nota:</w:t>
      </w:r>
      <w:r w:rsidRPr="007C2660">
        <w:rPr>
          <w:rFonts w:ascii="Arial" w:hAnsi="Arial" w:cs="Arial"/>
          <w:bCs/>
          <w:i/>
          <w:iCs/>
          <w:sz w:val="22"/>
          <w:szCs w:val="22"/>
          <w:lang w:val="es-EC"/>
        </w:rPr>
        <w:t xml:space="preserve"> este cargo, para </w:t>
      </w:r>
      <w:r w:rsidR="002A3ABB" w:rsidRPr="007C2660">
        <w:rPr>
          <w:rFonts w:ascii="Arial" w:hAnsi="Arial" w:cs="Arial"/>
          <w:bCs/>
          <w:i/>
          <w:iCs/>
          <w:sz w:val="22"/>
          <w:szCs w:val="22"/>
          <w:lang w:val="es-EC"/>
        </w:rPr>
        <w:t>el</w:t>
      </w:r>
      <w:r w:rsidRPr="007C2660">
        <w:rPr>
          <w:rFonts w:ascii="Arial" w:hAnsi="Arial" w:cs="Arial"/>
          <w:bCs/>
          <w:i/>
          <w:iCs/>
          <w:sz w:val="22"/>
          <w:szCs w:val="22"/>
          <w:lang w:val="es-EC"/>
        </w:rPr>
        <w:t xml:space="preserve"> </w:t>
      </w:r>
      <w:r w:rsidR="00D44633">
        <w:rPr>
          <w:rFonts w:ascii="Arial" w:hAnsi="Arial" w:cs="Arial"/>
          <w:bCs/>
          <w:i/>
          <w:iCs/>
          <w:sz w:val="22"/>
          <w:szCs w:val="22"/>
          <w:lang w:val="es-EC"/>
        </w:rPr>
        <w:t>equipo</w:t>
      </w:r>
      <w:r w:rsidR="002A3ABB" w:rsidRPr="007C2660">
        <w:rPr>
          <w:rFonts w:ascii="Arial" w:hAnsi="Arial" w:cs="Arial"/>
          <w:bCs/>
          <w:i/>
          <w:iCs/>
          <w:sz w:val="22"/>
          <w:szCs w:val="22"/>
          <w:lang w:val="es-EC"/>
        </w:rPr>
        <w:t xml:space="preserve"> de</w:t>
      </w:r>
      <w:r w:rsidRPr="007C2660">
        <w:rPr>
          <w:rFonts w:ascii="Arial" w:hAnsi="Arial" w:cs="Arial"/>
          <w:bCs/>
          <w:i/>
          <w:iCs/>
          <w:sz w:val="22"/>
          <w:szCs w:val="22"/>
          <w:lang w:val="es-EC"/>
        </w:rPr>
        <w:t xml:space="preserve"> nivel </w:t>
      </w:r>
      <w:r w:rsidR="000464B2" w:rsidRPr="007C2660">
        <w:rPr>
          <w:rFonts w:ascii="Arial" w:hAnsi="Arial" w:cs="Arial"/>
          <w:bCs/>
          <w:i/>
          <w:iCs/>
          <w:sz w:val="22"/>
          <w:szCs w:val="22"/>
          <w:lang w:val="es-EC"/>
        </w:rPr>
        <w:t>mediano,</w:t>
      </w:r>
      <w:r w:rsidRPr="007C2660">
        <w:rPr>
          <w:rFonts w:ascii="Arial" w:hAnsi="Arial" w:cs="Arial"/>
          <w:bCs/>
          <w:i/>
          <w:iCs/>
          <w:sz w:val="22"/>
          <w:szCs w:val="22"/>
          <w:lang w:val="es-EC"/>
        </w:rPr>
        <w:t xml:space="preserve"> debe ser ejercido por un médico cirujano, para el caso de los </w:t>
      </w:r>
      <w:r w:rsidR="00D44633">
        <w:rPr>
          <w:rFonts w:ascii="Arial" w:hAnsi="Arial" w:cs="Arial"/>
          <w:bCs/>
          <w:i/>
          <w:iCs/>
          <w:sz w:val="22"/>
          <w:szCs w:val="22"/>
          <w:lang w:val="es-EC"/>
        </w:rPr>
        <w:t>equipos</w:t>
      </w:r>
      <w:r w:rsidRPr="007C2660">
        <w:rPr>
          <w:rFonts w:ascii="Arial" w:hAnsi="Arial" w:cs="Arial"/>
          <w:bCs/>
          <w:i/>
          <w:iCs/>
          <w:sz w:val="22"/>
          <w:szCs w:val="22"/>
          <w:lang w:val="es-EC"/>
        </w:rPr>
        <w:t xml:space="preserve"> nivel liviano puede ser ejercido por un </w:t>
      </w:r>
      <w:r w:rsidR="002A3ABB" w:rsidRPr="007C2660">
        <w:rPr>
          <w:rFonts w:ascii="Arial" w:hAnsi="Arial" w:cs="Arial"/>
          <w:bCs/>
          <w:i/>
          <w:iCs/>
          <w:sz w:val="22"/>
          <w:szCs w:val="22"/>
          <w:lang w:val="es-EC"/>
        </w:rPr>
        <w:t xml:space="preserve">Paramédico o </w:t>
      </w:r>
      <w:r w:rsidRPr="007C2660">
        <w:rPr>
          <w:rFonts w:ascii="Arial" w:hAnsi="Arial" w:cs="Arial"/>
          <w:bCs/>
          <w:i/>
          <w:iCs/>
          <w:sz w:val="22"/>
          <w:szCs w:val="22"/>
          <w:lang w:val="es-EC"/>
        </w:rPr>
        <w:t>enfermero.</w:t>
      </w:r>
    </w:p>
    <w:p w14:paraId="0FE98D8A" w14:textId="77777777" w:rsidR="00D032E7" w:rsidRPr="007C2660" w:rsidRDefault="00D032E7" w:rsidP="00877E5D">
      <w:pPr>
        <w:pStyle w:val="Prrafodelista"/>
        <w:spacing w:line="276" w:lineRule="auto"/>
        <w:ind w:left="142" w:right="49"/>
        <w:jc w:val="both"/>
        <w:rPr>
          <w:rFonts w:ascii="Arial" w:hAnsi="Arial" w:cs="Arial"/>
          <w:bCs/>
          <w:sz w:val="22"/>
          <w:szCs w:val="22"/>
          <w:highlight w:val="green"/>
          <w:lang w:val="es-EC"/>
        </w:rPr>
      </w:pPr>
    </w:p>
    <w:p w14:paraId="0DE7A70D" w14:textId="0C51C66E" w:rsidR="00D032E7" w:rsidRPr="007C2660" w:rsidRDefault="00D032E7" w:rsidP="00877E5D">
      <w:pPr>
        <w:spacing w:line="276" w:lineRule="auto"/>
        <w:ind w:right="49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Si el </w:t>
      </w:r>
      <w:r w:rsidR="000C201D" w:rsidRPr="007C2660">
        <w:rPr>
          <w:rFonts w:ascii="Arial" w:hAnsi="Arial" w:cs="Arial"/>
          <w:sz w:val="22"/>
          <w:szCs w:val="22"/>
          <w:lang w:val="es-EC"/>
        </w:rPr>
        <w:t>equipo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USAR en proceso de acreditación no cuenta con profesionales de esta área, podrá suplirlos mediante acuerdos con profesionales d</w:t>
      </w:r>
      <w:r w:rsidR="00782A9D" w:rsidRPr="007C2660">
        <w:rPr>
          <w:rFonts w:ascii="Arial" w:hAnsi="Arial" w:cs="Arial"/>
          <w:sz w:val="22"/>
          <w:szCs w:val="22"/>
          <w:lang w:val="es-EC"/>
        </w:rPr>
        <w:t xml:space="preserve">e otras instituciones </w:t>
      </w:r>
      <w:r w:rsidR="00613D2B" w:rsidRPr="007C2660">
        <w:rPr>
          <w:rFonts w:ascii="Arial" w:hAnsi="Arial" w:cs="Arial"/>
          <w:sz w:val="22"/>
          <w:szCs w:val="22"/>
          <w:lang w:val="es-EC"/>
        </w:rPr>
        <w:t>de respuesta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que no sean integrantes de </w:t>
      </w:r>
      <w:r w:rsidR="00FF3456" w:rsidRPr="007C2660">
        <w:rPr>
          <w:rFonts w:ascii="Arial" w:hAnsi="Arial" w:cs="Arial"/>
          <w:sz w:val="22"/>
          <w:szCs w:val="22"/>
          <w:lang w:val="es-EC"/>
        </w:rPr>
        <w:t>equipos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acreditados o en proceso de acreditación, </w:t>
      </w:r>
      <w:r w:rsidR="00D83E62" w:rsidRPr="007C2660">
        <w:rPr>
          <w:rFonts w:ascii="Arial" w:hAnsi="Arial" w:cs="Arial"/>
          <w:sz w:val="22"/>
          <w:szCs w:val="22"/>
          <w:lang w:val="es-EC"/>
        </w:rPr>
        <w:t xml:space="preserve">su participación </w:t>
      </w:r>
      <w:r w:rsidRPr="007C2660">
        <w:rPr>
          <w:rFonts w:ascii="Arial" w:hAnsi="Arial" w:cs="Arial"/>
          <w:sz w:val="22"/>
          <w:szCs w:val="22"/>
          <w:lang w:val="es-EC"/>
        </w:rPr>
        <w:t>deberá</w:t>
      </w:r>
      <w:r w:rsidR="00D83E62"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Pr="007C2660">
        <w:rPr>
          <w:rFonts w:ascii="Arial" w:hAnsi="Arial" w:cs="Arial"/>
          <w:sz w:val="22"/>
          <w:szCs w:val="22"/>
          <w:lang w:val="es-EC"/>
        </w:rPr>
        <w:t>ser autorizad</w:t>
      </w:r>
      <w:r w:rsidR="00D83E62" w:rsidRPr="007C2660">
        <w:rPr>
          <w:rFonts w:ascii="Arial" w:hAnsi="Arial" w:cs="Arial"/>
          <w:sz w:val="22"/>
          <w:szCs w:val="22"/>
          <w:lang w:val="es-EC"/>
        </w:rPr>
        <w:t>a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por medio de acuerdos interinstitucionales.</w:t>
      </w:r>
    </w:p>
    <w:p w14:paraId="0B004EE1" w14:textId="77777777" w:rsidR="00D032E7" w:rsidRPr="007C2660" w:rsidRDefault="00D032E7" w:rsidP="00877E5D">
      <w:pPr>
        <w:pStyle w:val="Prrafodelista"/>
        <w:spacing w:line="276" w:lineRule="auto"/>
        <w:ind w:left="142" w:right="49"/>
        <w:jc w:val="both"/>
        <w:rPr>
          <w:rFonts w:ascii="Arial" w:hAnsi="Arial" w:cs="Arial"/>
          <w:sz w:val="22"/>
          <w:szCs w:val="22"/>
          <w:lang w:val="es-EC"/>
        </w:rPr>
      </w:pPr>
    </w:p>
    <w:p w14:paraId="25DEC736" w14:textId="7B58C7CF" w:rsidR="00D032E7" w:rsidRPr="007C2660" w:rsidRDefault="00D032E7" w:rsidP="00877E5D">
      <w:pPr>
        <w:spacing w:line="276" w:lineRule="auto"/>
        <w:ind w:right="49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Los </w:t>
      </w:r>
      <w:r w:rsidR="00524E97" w:rsidRPr="007C2660">
        <w:rPr>
          <w:rFonts w:ascii="Arial" w:hAnsi="Arial" w:cs="Arial"/>
          <w:sz w:val="22"/>
          <w:szCs w:val="22"/>
          <w:lang w:val="es-EC"/>
        </w:rPr>
        <w:t xml:space="preserve">equipos participantes </w:t>
      </w:r>
      <w:r w:rsidRPr="007C2660">
        <w:rPr>
          <w:rFonts w:ascii="Arial" w:hAnsi="Arial" w:cs="Arial"/>
          <w:sz w:val="22"/>
          <w:szCs w:val="22"/>
          <w:lang w:val="es-EC"/>
        </w:rPr>
        <w:t>que tengan esta situación deberán explicar, fundadamente, porque utiliza</w:t>
      </w:r>
      <w:r w:rsidR="00524E97" w:rsidRPr="007C2660">
        <w:rPr>
          <w:rFonts w:ascii="Arial" w:hAnsi="Arial" w:cs="Arial"/>
          <w:sz w:val="22"/>
          <w:szCs w:val="22"/>
          <w:lang w:val="es-EC"/>
        </w:rPr>
        <w:t xml:space="preserve">n </w:t>
      </w:r>
      <w:r w:rsidRPr="007C2660">
        <w:rPr>
          <w:rFonts w:ascii="Arial" w:hAnsi="Arial" w:cs="Arial"/>
          <w:sz w:val="22"/>
          <w:szCs w:val="22"/>
          <w:lang w:val="es-EC"/>
        </w:rPr>
        <w:t>este mecanismo.</w:t>
      </w:r>
    </w:p>
    <w:p w14:paraId="32212B39" w14:textId="77777777" w:rsidR="00877E5D" w:rsidRPr="007C2660" w:rsidRDefault="00877E5D" w:rsidP="00877E5D">
      <w:pPr>
        <w:spacing w:line="276" w:lineRule="auto"/>
        <w:ind w:right="49"/>
        <w:jc w:val="both"/>
        <w:rPr>
          <w:rFonts w:ascii="Arial" w:hAnsi="Arial" w:cs="Arial"/>
          <w:sz w:val="22"/>
          <w:szCs w:val="22"/>
          <w:lang w:val="es-EC"/>
        </w:rPr>
      </w:pPr>
    </w:p>
    <w:p w14:paraId="0969E0D8" w14:textId="32320C24" w:rsidR="001E18DC" w:rsidRPr="007C2660" w:rsidRDefault="00877E5D" w:rsidP="00877E5D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es-EC"/>
        </w:rPr>
      </w:pPr>
      <w:r w:rsidRPr="007C2660">
        <w:rPr>
          <w:rFonts w:ascii="Arial" w:hAnsi="Arial" w:cs="Arial"/>
          <w:b/>
          <w:bCs/>
          <w:sz w:val="22"/>
          <w:szCs w:val="22"/>
          <w:lang w:val="es-EC"/>
        </w:rPr>
        <w:t xml:space="preserve">Tabla N° 16. </w:t>
      </w:r>
      <w:r w:rsidR="00D8253F" w:rsidRPr="007C2660">
        <w:rPr>
          <w:rFonts w:ascii="Arial" w:hAnsi="Arial" w:cs="Arial"/>
          <w:b/>
          <w:bCs/>
          <w:sz w:val="22"/>
          <w:szCs w:val="22"/>
          <w:lang w:val="es-EC"/>
        </w:rPr>
        <w:t>Requisitos Jefe</w:t>
      </w:r>
      <w:r w:rsidRPr="007C2660">
        <w:rPr>
          <w:rFonts w:ascii="Arial" w:hAnsi="Arial" w:cs="Arial"/>
          <w:b/>
          <w:bCs/>
          <w:sz w:val="22"/>
          <w:szCs w:val="22"/>
          <w:lang w:val="es-EC"/>
        </w:rPr>
        <w:t xml:space="preserve"> de Logística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78"/>
        <w:gridCol w:w="4938"/>
        <w:gridCol w:w="1086"/>
        <w:gridCol w:w="1158"/>
      </w:tblGrid>
      <w:tr w:rsidR="001E18DC" w:rsidRPr="007C2660" w14:paraId="183BCC29" w14:textId="77777777" w:rsidTr="00877E5D">
        <w:trPr>
          <w:trHeight w:val="340"/>
          <w:jc w:val="center"/>
        </w:trPr>
        <w:tc>
          <w:tcPr>
            <w:tcW w:w="1041" w:type="pct"/>
            <w:shd w:val="clear" w:color="auto" w:fill="DEEAF6" w:themeFill="accent5" w:themeFillTint="33"/>
            <w:vAlign w:val="center"/>
          </w:tcPr>
          <w:p w14:paraId="3DE36AE7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contextualSpacing w:val="0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Cargo</w:t>
            </w:r>
          </w:p>
        </w:tc>
        <w:tc>
          <w:tcPr>
            <w:tcW w:w="3959" w:type="pct"/>
            <w:gridSpan w:val="3"/>
            <w:shd w:val="clear" w:color="auto" w:fill="DEEAF6" w:themeFill="accent5" w:themeFillTint="33"/>
            <w:vAlign w:val="center"/>
          </w:tcPr>
          <w:p w14:paraId="5888EEBE" w14:textId="77777777" w:rsidR="001E18DC" w:rsidRPr="007C2660" w:rsidRDefault="001E18DC" w:rsidP="00877E5D">
            <w:pPr>
              <w:pStyle w:val="Ttulo1"/>
              <w:numPr>
                <w:ilvl w:val="0"/>
                <w:numId w:val="0"/>
              </w:numPr>
              <w:ind w:left="360" w:hanging="360"/>
              <w:jc w:val="center"/>
              <w:rPr>
                <w:lang w:val="es-EC"/>
              </w:rPr>
            </w:pPr>
            <w:bookmarkStart w:id="15" w:name="_Toc110499240"/>
            <w:bookmarkStart w:id="16" w:name="_Toc147417187"/>
            <w:r w:rsidRPr="007C2660">
              <w:rPr>
                <w:lang w:val="es-EC"/>
              </w:rPr>
              <w:t>Jefe de Logística y Materiales</w:t>
            </w:r>
            <w:bookmarkEnd w:id="15"/>
            <w:bookmarkEnd w:id="16"/>
          </w:p>
        </w:tc>
      </w:tr>
      <w:tr w:rsidR="001E18DC" w:rsidRPr="007C2660" w14:paraId="5CB93A5C" w14:textId="77777777" w:rsidTr="00877E5D">
        <w:trPr>
          <w:trHeight w:val="20"/>
          <w:jc w:val="center"/>
        </w:trPr>
        <w:tc>
          <w:tcPr>
            <w:tcW w:w="3770" w:type="pct"/>
            <w:gridSpan w:val="2"/>
            <w:shd w:val="clear" w:color="auto" w:fill="DEEAF6" w:themeFill="accent5" w:themeFillTint="33"/>
            <w:vAlign w:val="center"/>
          </w:tcPr>
          <w:p w14:paraId="49141244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Requisitos</w:t>
            </w:r>
          </w:p>
        </w:tc>
        <w:tc>
          <w:tcPr>
            <w:tcW w:w="603" w:type="pct"/>
            <w:shd w:val="clear" w:color="auto" w:fill="DEEAF6" w:themeFill="accent5" w:themeFillTint="33"/>
            <w:vAlign w:val="center"/>
          </w:tcPr>
          <w:p w14:paraId="220D9E96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Liviano</w:t>
            </w:r>
          </w:p>
        </w:tc>
        <w:tc>
          <w:tcPr>
            <w:tcW w:w="627" w:type="pct"/>
            <w:shd w:val="clear" w:color="auto" w:fill="DEEAF6" w:themeFill="accent5" w:themeFillTint="33"/>
            <w:vAlign w:val="center"/>
          </w:tcPr>
          <w:p w14:paraId="7F8998D6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Mediano</w:t>
            </w:r>
          </w:p>
        </w:tc>
      </w:tr>
      <w:tr w:rsidR="001E18DC" w:rsidRPr="007C2660" w14:paraId="68375EB8" w14:textId="77777777" w:rsidTr="00877E5D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4900B58F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Tener los cursos requeridos en el Proceso Nacional de Acreditación USAR</w:t>
            </w:r>
          </w:p>
        </w:tc>
        <w:tc>
          <w:tcPr>
            <w:tcW w:w="603" w:type="pct"/>
            <w:vAlign w:val="center"/>
          </w:tcPr>
          <w:p w14:paraId="3B421C7F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724BFD0A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1E18DC" w:rsidRPr="007C2660" w14:paraId="17AD6C99" w14:textId="77777777" w:rsidTr="00877E5D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2F399CE0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Ocupar un puesto de gestión de logística existente en la organización de origen</w:t>
            </w:r>
          </w:p>
        </w:tc>
        <w:tc>
          <w:tcPr>
            <w:tcW w:w="603" w:type="pct"/>
            <w:vAlign w:val="center"/>
          </w:tcPr>
          <w:p w14:paraId="504403A8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5C4D2C68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1E18DC" w:rsidRPr="007C2660" w14:paraId="3CC6D41F" w14:textId="77777777" w:rsidTr="00877E5D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732BE2C0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 xml:space="preserve">Servir en origen en un puesto de gestión logística. </w:t>
            </w:r>
          </w:p>
        </w:tc>
        <w:tc>
          <w:tcPr>
            <w:tcW w:w="603" w:type="pct"/>
            <w:vAlign w:val="center"/>
          </w:tcPr>
          <w:p w14:paraId="75A6D04A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1B91A07E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1E18DC" w:rsidRPr="007C2660" w14:paraId="2455A3FA" w14:textId="77777777" w:rsidTr="00877E5D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32C474A4" w14:textId="77777777" w:rsidR="001E18DC" w:rsidRPr="007C2660" w:rsidDel="001764FC" w:rsidRDefault="001E18DC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 xml:space="preserve">Comprensión de la metodología INSARAG. </w:t>
            </w:r>
          </w:p>
        </w:tc>
        <w:tc>
          <w:tcPr>
            <w:tcW w:w="603" w:type="pct"/>
            <w:vAlign w:val="center"/>
          </w:tcPr>
          <w:p w14:paraId="35BB8714" w14:textId="77777777" w:rsidR="001E18DC" w:rsidRPr="007C2660" w:rsidDel="001764FC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7639D963" w14:textId="77777777" w:rsidR="001E18DC" w:rsidRPr="007C2660" w:rsidDel="001764FC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1E18DC" w:rsidRPr="007C2660" w14:paraId="4BFEE695" w14:textId="77777777" w:rsidTr="00877E5D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04806EC9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Usuario registrado del VOSOCC</w:t>
            </w:r>
          </w:p>
        </w:tc>
        <w:tc>
          <w:tcPr>
            <w:tcW w:w="603" w:type="pct"/>
            <w:vAlign w:val="center"/>
          </w:tcPr>
          <w:p w14:paraId="4E26DB01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43AC81DD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1E18DC" w:rsidRPr="007C2660" w14:paraId="6F8432CC" w14:textId="77777777" w:rsidTr="00877E5D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0CE0C02B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eastAsia="Calibri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lastRenderedPageBreak/>
              <w:t xml:space="preserve">Conocimientos de informática. </w:t>
            </w:r>
          </w:p>
        </w:tc>
        <w:tc>
          <w:tcPr>
            <w:tcW w:w="603" w:type="pct"/>
            <w:vAlign w:val="center"/>
          </w:tcPr>
          <w:p w14:paraId="2538E386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127D6479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1E18DC" w:rsidRPr="007C2660" w14:paraId="50155E55" w14:textId="77777777" w:rsidTr="00877E5D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3D9DA8D5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eastAsia="Calibri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Inglés funcional escrito</w:t>
            </w:r>
          </w:p>
        </w:tc>
        <w:tc>
          <w:tcPr>
            <w:tcW w:w="603" w:type="pct"/>
            <w:vAlign w:val="center"/>
          </w:tcPr>
          <w:p w14:paraId="6462BC6F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3AE3CBFC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1E18DC" w:rsidRPr="007C2660" w14:paraId="4C26701E" w14:textId="77777777" w:rsidTr="00877E5D">
        <w:trPr>
          <w:trHeight w:val="582"/>
          <w:jc w:val="center"/>
        </w:trPr>
        <w:tc>
          <w:tcPr>
            <w:tcW w:w="3770" w:type="pct"/>
            <w:gridSpan w:val="2"/>
            <w:shd w:val="clear" w:color="auto" w:fill="auto"/>
            <w:vAlign w:val="center"/>
          </w:tcPr>
          <w:p w14:paraId="5ED0D046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eastAsia="Calibri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Curso o formación en manejo y administración de inventarios, bienes, logística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0BD2EEC4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361E86CE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  <w:tr w:rsidR="001E18DC" w:rsidRPr="007C2660" w14:paraId="664A9D4C" w14:textId="77777777" w:rsidTr="00877E5D">
        <w:trPr>
          <w:trHeight w:val="582"/>
          <w:jc w:val="center"/>
        </w:trPr>
        <w:tc>
          <w:tcPr>
            <w:tcW w:w="3770" w:type="pct"/>
            <w:gridSpan w:val="2"/>
            <w:vAlign w:val="center"/>
          </w:tcPr>
          <w:p w14:paraId="79A7FC39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both"/>
              <w:rPr>
                <w:rFonts w:ascii="Arial" w:eastAsia="Calibri" w:hAnsi="Arial" w:cs="Arial"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sz w:val="22"/>
                <w:szCs w:val="22"/>
                <w:lang w:val="es-EC"/>
              </w:rPr>
              <w:t>Completar el curso en línea de concienciación sobre seguridad de la UN BSAFE</w:t>
            </w:r>
          </w:p>
        </w:tc>
        <w:tc>
          <w:tcPr>
            <w:tcW w:w="603" w:type="pct"/>
            <w:vAlign w:val="center"/>
          </w:tcPr>
          <w:p w14:paraId="3C8401EE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  <w:tc>
          <w:tcPr>
            <w:tcW w:w="627" w:type="pct"/>
            <w:vAlign w:val="center"/>
          </w:tcPr>
          <w:p w14:paraId="2F4ADE9B" w14:textId="77777777" w:rsidR="001E18DC" w:rsidRPr="007C2660" w:rsidRDefault="001E18DC" w:rsidP="00877E5D">
            <w:pPr>
              <w:pStyle w:val="Prrafodelista"/>
              <w:spacing w:line="276" w:lineRule="auto"/>
              <w:ind w:left="0" w:right="49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Cs/>
                <w:sz w:val="22"/>
                <w:szCs w:val="22"/>
                <w:lang w:val="es-EC"/>
              </w:rPr>
              <w:t>X</w:t>
            </w:r>
          </w:p>
        </w:tc>
      </w:tr>
    </w:tbl>
    <w:p w14:paraId="371C18F1" w14:textId="77777777" w:rsidR="00421E3D" w:rsidRPr="007C2660" w:rsidRDefault="00421E3D" w:rsidP="00877E5D">
      <w:pPr>
        <w:spacing w:line="276" w:lineRule="auto"/>
        <w:rPr>
          <w:rFonts w:ascii="Arial" w:hAnsi="Arial" w:cs="Arial"/>
          <w:b/>
          <w:bCs/>
          <w:sz w:val="22"/>
          <w:szCs w:val="22"/>
          <w:lang w:val="es-EC"/>
        </w:rPr>
      </w:pPr>
    </w:p>
    <w:p w14:paraId="1BAA714F" w14:textId="56AADF1A" w:rsidR="008C6690" w:rsidRPr="007C2660" w:rsidRDefault="00707E42" w:rsidP="00707E42">
      <w:pPr>
        <w:pStyle w:val="Ttulo1"/>
        <w:numPr>
          <w:ilvl w:val="0"/>
          <w:numId w:val="0"/>
        </w:numPr>
        <w:ind w:left="360" w:hanging="360"/>
        <w:rPr>
          <w:lang w:val="es-EC"/>
        </w:rPr>
      </w:pPr>
      <w:bookmarkStart w:id="17" w:name="_Toc147417188"/>
      <w:r w:rsidRPr="007C2660">
        <w:rPr>
          <w:lang w:val="es-EC"/>
        </w:rPr>
        <w:t xml:space="preserve">4.  </w:t>
      </w:r>
      <w:r w:rsidR="00BC631E" w:rsidRPr="007C2660">
        <w:rPr>
          <w:lang w:val="es-EC"/>
        </w:rPr>
        <w:t>R</w:t>
      </w:r>
      <w:r w:rsidR="000E6AFF" w:rsidRPr="007C2660">
        <w:rPr>
          <w:lang w:val="es-EC"/>
        </w:rPr>
        <w:t>esponsabilidades y roles</w:t>
      </w:r>
      <w:bookmarkEnd w:id="17"/>
    </w:p>
    <w:p w14:paraId="39ABBFCC" w14:textId="1CA68591" w:rsidR="008C6690" w:rsidRPr="007C2660" w:rsidRDefault="008C6690" w:rsidP="00877E5D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32355777" w14:textId="1B7BF26A" w:rsidR="00A15343" w:rsidRPr="007C2660" w:rsidRDefault="00D72FFB" w:rsidP="00D72FFB">
      <w:pPr>
        <w:pStyle w:val="Ttulo2"/>
        <w:numPr>
          <w:ilvl w:val="0"/>
          <w:numId w:val="0"/>
        </w:numPr>
        <w:rPr>
          <w:lang w:val="es-EC"/>
        </w:rPr>
      </w:pPr>
      <w:bookmarkStart w:id="18" w:name="_Toc147417189"/>
      <w:r w:rsidRPr="007C2660">
        <w:rPr>
          <w:lang w:val="es-EC"/>
        </w:rPr>
        <w:t xml:space="preserve">4.1. </w:t>
      </w:r>
      <w:r w:rsidR="00720945" w:rsidRPr="007C2660">
        <w:rPr>
          <w:lang w:val="es-EC"/>
        </w:rPr>
        <w:t xml:space="preserve">Líder </w:t>
      </w:r>
      <w:r w:rsidR="00495FEC">
        <w:rPr>
          <w:lang w:val="es-EC"/>
        </w:rPr>
        <w:t>Equipo USAR</w:t>
      </w:r>
      <w:r w:rsidR="00877E5D" w:rsidRPr="007C2660">
        <w:rPr>
          <w:lang w:val="es-EC"/>
        </w:rPr>
        <w:t xml:space="preserve"> </w:t>
      </w:r>
      <w:r w:rsidR="00720945" w:rsidRPr="007C2660">
        <w:rPr>
          <w:lang w:val="es-EC"/>
        </w:rPr>
        <w:t>/ Líder adjunto</w:t>
      </w:r>
      <w:bookmarkEnd w:id="18"/>
    </w:p>
    <w:p w14:paraId="7803061D" w14:textId="77777777" w:rsidR="00877E5D" w:rsidRPr="007C2660" w:rsidRDefault="00877E5D" w:rsidP="00877E5D">
      <w:pPr>
        <w:rPr>
          <w:rFonts w:ascii="Arial" w:hAnsi="Arial" w:cs="Arial"/>
          <w:sz w:val="22"/>
          <w:szCs w:val="22"/>
          <w:lang w:val="es-EC"/>
        </w:rPr>
      </w:pPr>
    </w:p>
    <w:p w14:paraId="78476BF1" w14:textId="77777777" w:rsidR="007573D1" w:rsidRPr="007C2660" w:rsidRDefault="007573D1" w:rsidP="00E058C2">
      <w:pPr>
        <w:pStyle w:val="Default"/>
        <w:numPr>
          <w:ilvl w:val="0"/>
          <w:numId w:val="6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7C2660">
        <w:rPr>
          <w:sz w:val="22"/>
          <w:szCs w:val="22"/>
        </w:rPr>
        <w:t xml:space="preserve">Dominio general de la estrategia, tácticas y seguridad mientras se opera en un entorno USAR. </w:t>
      </w:r>
    </w:p>
    <w:p w14:paraId="6704FB8D" w14:textId="77777777" w:rsidR="007573D1" w:rsidRPr="007C2660" w:rsidRDefault="007573D1" w:rsidP="00E058C2">
      <w:pPr>
        <w:pStyle w:val="Default"/>
        <w:numPr>
          <w:ilvl w:val="0"/>
          <w:numId w:val="6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7C2660">
        <w:rPr>
          <w:sz w:val="22"/>
          <w:szCs w:val="22"/>
        </w:rPr>
        <w:t xml:space="preserve">Conocimiento exhaustivo de todas las funciones del Equipo USAR. </w:t>
      </w:r>
    </w:p>
    <w:p w14:paraId="45334BEE" w14:textId="77777777" w:rsidR="007573D1" w:rsidRPr="007C2660" w:rsidRDefault="007573D1" w:rsidP="00E058C2">
      <w:pPr>
        <w:pStyle w:val="Default"/>
        <w:numPr>
          <w:ilvl w:val="0"/>
          <w:numId w:val="6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7C2660">
        <w:rPr>
          <w:sz w:val="22"/>
          <w:szCs w:val="22"/>
        </w:rPr>
        <w:t xml:space="preserve">Comprensión del sistema de grupos de la ONU y otras organizaciones de respuesta a desastres, incluidas las ONG. </w:t>
      </w:r>
    </w:p>
    <w:p w14:paraId="5BF4BF07" w14:textId="77777777" w:rsidR="007573D1" w:rsidRPr="007C2660" w:rsidRDefault="007573D1" w:rsidP="00E058C2">
      <w:pPr>
        <w:pStyle w:val="Default"/>
        <w:numPr>
          <w:ilvl w:val="0"/>
          <w:numId w:val="6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7C2660">
        <w:rPr>
          <w:sz w:val="22"/>
          <w:szCs w:val="22"/>
        </w:rPr>
        <w:t xml:space="preserve">Conocimiento de las tecnologías disponibles. </w:t>
      </w:r>
    </w:p>
    <w:p w14:paraId="57515A04" w14:textId="77777777" w:rsidR="007573D1" w:rsidRPr="007C2660" w:rsidRDefault="007573D1" w:rsidP="00E058C2">
      <w:pPr>
        <w:pStyle w:val="Default"/>
        <w:numPr>
          <w:ilvl w:val="0"/>
          <w:numId w:val="6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7C2660">
        <w:rPr>
          <w:sz w:val="22"/>
          <w:szCs w:val="22"/>
        </w:rPr>
        <w:t xml:space="preserve">Conocimiento funcional de los peligros asociados con los entornos de desastres. </w:t>
      </w:r>
    </w:p>
    <w:p w14:paraId="66F72990" w14:textId="77777777" w:rsidR="007573D1" w:rsidRPr="007C2660" w:rsidRDefault="007573D1" w:rsidP="00E058C2">
      <w:pPr>
        <w:pStyle w:val="Default"/>
        <w:numPr>
          <w:ilvl w:val="0"/>
          <w:numId w:val="6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7C2660">
        <w:rPr>
          <w:sz w:val="22"/>
          <w:szCs w:val="22"/>
        </w:rPr>
        <w:t xml:space="preserve">Facilitar la coordinación externa. </w:t>
      </w:r>
    </w:p>
    <w:p w14:paraId="3302588C" w14:textId="77777777" w:rsidR="007573D1" w:rsidRPr="007C2660" w:rsidRDefault="007573D1" w:rsidP="00E058C2">
      <w:pPr>
        <w:pStyle w:val="Default"/>
        <w:numPr>
          <w:ilvl w:val="0"/>
          <w:numId w:val="6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7C2660">
        <w:rPr>
          <w:sz w:val="22"/>
          <w:szCs w:val="22"/>
        </w:rPr>
        <w:t xml:space="preserve">Técnicas de supervisión y gestión de personal: </w:t>
      </w:r>
    </w:p>
    <w:p w14:paraId="7C0BC786" w14:textId="77777777" w:rsidR="007573D1" w:rsidRPr="007C2660" w:rsidRDefault="007573D1" w:rsidP="00E058C2">
      <w:pPr>
        <w:pStyle w:val="Default"/>
        <w:numPr>
          <w:ilvl w:val="0"/>
          <w:numId w:val="7"/>
        </w:numPr>
        <w:spacing w:line="276" w:lineRule="auto"/>
        <w:ind w:left="567" w:hanging="283"/>
        <w:jc w:val="both"/>
        <w:rPr>
          <w:sz w:val="22"/>
          <w:szCs w:val="22"/>
        </w:rPr>
      </w:pPr>
      <w:r w:rsidRPr="007C2660">
        <w:rPr>
          <w:sz w:val="22"/>
          <w:szCs w:val="22"/>
        </w:rPr>
        <w:t>Comunicación.</w:t>
      </w:r>
    </w:p>
    <w:p w14:paraId="6AF2699F" w14:textId="77777777" w:rsidR="007573D1" w:rsidRPr="007C2660" w:rsidRDefault="007573D1" w:rsidP="00E058C2">
      <w:pPr>
        <w:pStyle w:val="Default"/>
        <w:numPr>
          <w:ilvl w:val="0"/>
          <w:numId w:val="7"/>
        </w:numPr>
        <w:spacing w:line="276" w:lineRule="auto"/>
        <w:ind w:left="567" w:hanging="283"/>
        <w:jc w:val="both"/>
        <w:rPr>
          <w:sz w:val="22"/>
          <w:szCs w:val="22"/>
        </w:rPr>
      </w:pPr>
      <w:r w:rsidRPr="007C2660">
        <w:rPr>
          <w:sz w:val="22"/>
          <w:szCs w:val="22"/>
        </w:rPr>
        <w:t>Cooperación.</w:t>
      </w:r>
    </w:p>
    <w:p w14:paraId="70CAE209" w14:textId="77777777" w:rsidR="007573D1" w:rsidRPr="007C2660" w:rsidRDefault="007573D1" w:rsidP="00E058C2">
      <w:pPr>
        <w:pStyle w:val="Default"/>
        <w:numPr>
          <w:ilvl w:val="0"/>
          <w:numId w:val="7"/>
        </w:numPr>
        <w:spacing w:line="276" w:lineRule="auto"/>
        <w:ind w:left="567" w:hanging="283"/>
        <w:jc w:val="both"/>
        <w:rPr>
          <w:sz w:val="22"/>
          <w:szCs w:val="22"/>
        </w:rPr>
      </w:pPr>
      <w:r w:rsidRPr="007C2660">
        <w:rPr>
          <w:sz w:val="22"/>
          <w:szCs w:val="22"/>
        </w:rPr>
        <w:t>Coordinación.</w:t>
      </w:r>
    </w:p>
    <w:p w14:paraId="324E550D" w14:textId="77777777" w:rsidR="007573D1" w:rsidRPr="007C2660" w:rsidRDefault="007573D1" w:rsidP="00E058C2">
      <w:pPr>
        <w:pStyle w:val="Default"/>
        <w:numPr>
          <w:ilvl w:val="0"/>
          <w:numId w:val="7"/>
        </w:numPr>
        <w:spacing w:line="276" w:lineRule="auto"/>
        <w:ind w:left="567" w:hanging="283"/>
        <w:jc w:val="both"/>
        <w:rPr>
          <w:sz w:val="22"/>
          <w:szCs w:val="22"/>
        </w:rPr>
      </w:pPr>
      <w:r w:rsidRPr="007C2660">
        <w:rPr>
          <w:sz w:val="22"/>
          <w:szCs w:val="22"/>
        </w:rPr>
        <w:t>Relaciones humanas:</w:t>
      </w:r>
    </w:p>
    <w:p w14:paraId="0221AF37" w14:textId="77777777" w:rsidR="007573D1" w:rsidRPr="007C2660" w:rsidRDefault="007573D1" w:rsidP="00E058C2">
      <w:pPr>
        <w:pStyle w:val="Default"/>
        <w:numPr>
          <w:ilvl w:val="1"/>
          <w:numId w:val="7"/>
        </w:numPr>
        <w:spacing w:line="276" w:lineRule="auto"/>
        <w:ind w:left="851" w:hanging="284"/>
        <w:jc w:val="both"/>
        <w:rPr>
          <w:sz w:val="22"/>
          <w:szCs w:val="22"/>
        </w:rPr>
      </w:pPr>
      <w:r w:rsidRPr="007C2660">
        <w:rPr>
          <w:sz w:val="22"/>
          <w:szCs w:val="22"/>
        </w:rPr>
        <w:t>Habilidades de negociación.</w:t>
      </w:r>
    </w:p>
    <w:p w14:paraId="614B7C23" w14:textId="77777777" w:rsidR="007573D1" w:rsidRPr="007C2660" w:rsidRDefault="007573D1" w:rsidP="00E058C2">
      <w:pPr>
        <w:pStyle w:val="Default"/>
        <w:numPr>
          <w:ilvl w:val="1"/>
          <w:numId w:val="7"/>
        </w:numPr>
        <w:spacing w:line="276" w:lineRule="auto"/>
        <w:ind w:left="851" w:hanging="284"/>
        <w:jc w:val="both"/>
        <w:rPr>
          <w:sz w:val="22"/>
          <w:szCs w:val="22"/>
        </w:rPr>
      </w:pPr>
      <w:r w:rsidRPr="007C2660">
        <w:rPr>
          <w:sz w:val="22"/>
          <w:szCs w:val="22"/>
        </w:rPr>
        <w:t>Resolución de conflictos.</w:t>
      </w:r>
    </w:p>
    <w:p w14:paraId="27E63C89" w14:textId="77777777" w:rsidR="007573D1" w:rsidRPr="007C2660" w:rsidRDefault="007573D1" w:rsidP="00E058C2">
      <w:pPr>
        <w:pStyle w:val="Default"/>
        <w:numPr>
          <w:ilvl w:val="1"/>
          <w:numId w:val="7"/>
        </w:numPr>
        <w:spacing w:line="276" w:lineRule="auto"/>
        <w:ind w:left="851" w:hanging="284"/>
        <w:jc w:val="both"/>
        <w:rPr>
          <w:sz w:val="22"/>
          <w:szCs w:val="22"/>
        </w:rPr>
      </w:pPr>
      <w:r w:rsidRPr="007C2660">
        <w:rPr>
          <w:sz w:val="22"/>
          <w:szCs w:val="22"/>
        </w:rPr>
        <w:t>Informe de incidentes críticos.</w:t>
      </w:r>
    </w:p>
    <w:p w14:paraId="46AD1AE0" w14:textId="77777777" w:rsidR="007573D1" w:rsidRPr="007C2660" w:rsidRDefault="007573D1" w:rsidP="00E058C2">
      <w:pPr>
        <w:pStyle w:val="Default"/>
        <w:numPr>
          <w:ilvl w:val="1"/>
          <w:numId w:val="7"/>
        </w:numPr>
        <w:spacing w:line="276" w:lineRule="auto"/>
        <w:ind w:left="851" w:hanging="284"/>
        <w:jc w:val="both"/>
        <w:rPr>
          <w:sz w:val="22"/>
          <w:szCs w:val="22"/>
        </w:rPr>
      </w:pPr>
      <w:r w:rsidRPr="007C2660">
        <w:rPr>
          <w:sz w:val="22"/>
          <w:szCs w:val="22"/>
        </w:rPr>
        <w:t>Bienestar del personal.</w:t>
      </w:r>
    </w:p>
    <w:p w14:paraId="79ECEBAC" w14:textId="77777777" w:rsidR="007573D1" w:rsidRPr="007C2660" w:rsidRDefault="007573D1" w:rsidP="00E058C2">
      <w:pPr>
        <w:pStyle w:val="Default"/>
        <w:numPr>
          <w:ilvl w:val="0"/>
          <w:numId w:val="6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7C2660">
        <w:rPr>
          <w:sz w:val="22"/>
          <w:szCs w:val="22"/>
        </w:rPr>
        <w:t xml:space="preserve">Planificación diplomática y resolución de problemas con un enfoque de consenso. </w:t>
      </w:r>
    </w:p>
    <w:p w14:paraId="111A1FB2" w14:textId="77777777" w:rsidR="007573D1" w:rsidRPr="007C2660" w:rsidRDefault="007573D1" w:rsidP="00E058C2">
      <w:pPr>
        <w:pStyle w:val="Default"/>
        <w:numPr>
          <w:ilvl w:val="0"/>
          <w:numId w:val="6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7C2660">
        <w:rPr>
          <w:sz w:val="22"/>
          <w:szCs w:val="22"/>
        </w:rPr>
        <w:t xml:space="preserve">Responsabilidad financiera. </w:t>
      </w:r>
    </w:p>
    <w:p w14:paraId="323EAD08" w14:textId="77777777" w:rsidR="007573D1" w:rsidRPr="007C2660" w:rsidRDefault="007573D1" w:rsidP="00E058C2">
      <w:pPr>
        <w:pStyle w:val="Default"/>
        <w:numPr>
          <w:ilvl w:val="0"/>
          <w:numId w:val="6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7C2660">
        <w:rPr>
          <w:sz w:val="22"/>
          <w:szCs w:val="22"/>
        </w:rPr>
        <w:t xml:space="preserve">Planificación estratégica. </w:t>
      </w:r>
    </w:p>
    <w:p w14:paraId="2980DCAE" w14:textId="77777777" w:rsidR="007573D1" w:rsidRPr="007C2660" w:rsidRDefault="007573D1" w:rsidP="00E058C2">
      <w:pPr>
        <w:pStyle w:val="Default"/>
        <w:numPr>
          <w:ilvl w:val="0"/>
          <w:numId w:val="6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7C2660">
        <w:rPr>
          <w:sz w:val="22"/>
          <w:szCs w:val="22"/>
        </w:rPr>
        <w:t>Interacción con los medios de comunicación.</w:t>
      </w:r>
    </w:p>
    <w:p w14:paraId="4F9ED1B5" w14:textId="77777777" w:rsidR="007573D1" w:rsidRPr="007C2660" w:rsidRDefault="007573D1" w:rsidP="00E058C2">
      <w:pPr>
        <w:pStyle w:val="Default"/>
        <w:numPr>
          <w:ilvl w:val="0"/>
          <w:numId w:val="6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7C2660">
        <w:rPr>
          <w:sz w:val="22"/>
          <w:szCs w:val="22"/>
        </w:rPr>
        <w:t>Gestionar todos los aspectos de las operaciones de equipos y asegurar que todas las áreas funcionales coordinen las operaciones.</w:t>
      </w:r>
    </w:p>
    <w:p w14:paraId="1ADFE612" w14:textId="77777777" w:rsidR="007573D1" w:rsidRPr="007C2660" w:rsidRDefault="007573D1" w:rsidP="00E058C2">
      <w:pPr>
        <w:pStyle w:val="Default"/>
        <w:numPr>
          <w:ilvl w:val="0"/>
          <w:numId w:val="6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7C2660">
        <w:rPr>
          <w:sz w:val="22"/>
          <w:szCs w:val="22"/>
        </w:rPr>
        <w:t>Asegurar que se demuestren los compromisos con los derechos humanos, el equilibrio entre los géneros y las cuestiones jurídicas, morales y culturales.</w:t>
      </w:r>
    </w:p>
    <w:p w14:paraId="2B5DCF7D" w14:textId="77777777" w:rsidR="00092BA2" w:rsidRPr="007C2660" w:rsidRDefault="00092BA2" w:rsidP="00877E5D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64058041" w14:textId="020FAA84" w:rsidR="003A73CA" w:rsidRPr="007C2660" w:rsidRDefault="00D72FFB" w:rsidP="00D72FFB">
      <w:pPr>
        <w:pStyle w:val="Ttulo2"/>
        <w:numPr>
          <w:ilvl w:val="0"/>
          <w:numId w:val="0"/>
        </w:numPr>
        <w:rPr>
          <w:lang w:val="es-EC"/>
        </w:rPr>
      </w:pPr>
      <w:bookmarkStart w:id="19" w:name="_Toc147417190"/>
      <w:r w:rsidRPr="007C2660">
        <w:rPr>
          <w:lang w:val="es-EC"/>
        </w:rPr>
        <w:t>4.2</w:t>
      </w:r>
      <w:r w:rsidR="004E6C06" w:rsidRPr="007C2660">
        <w:rPr>
          <w:lang w:val="es-EC"/>
        </w:rPr>
        <w:t>.</w:t>
      </w:r>
      <w:r w:rsidRPr="007C2660">
        <w:rPr>
          <w:lang w:val="es-EC"/>
        </w:rPr>
        <w:t xml:space="preserve"> </w:t>
      </w:r>
      <w:r w:rsidR="003A73CA" w:rsidRPr="007C2660">
        <w:rPr>
          <w:lang w:val="es-EC"/>
        </w:rPr>
        <w:t>Oficial de enlace</w:t>
      </w:r>
      <w:bookmarkEnd w:id="19"/>
    </w:p>
    <w:p w14:paraId="421623F7" w14:textId="77777777" w:rsidR="003A73CA" w:rsidRPr="007C2660" w:rsidRDefault="003A73CA" w:rsidP="00877E5D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666E9937" w14:textId="759229FD" w:rsidR="003A73CA" w:rsidRPr="007C2660" w:rsidRDefault="003A73CA" w:rsidP="00E058C2">
      <w:pPr>
        <w:pStyle w:val="Prrafodelista"/>
        <w:numPr>
          <w:ilvl w:val="0"/>
          <w:numId w:val="3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y comprensión de todas las funciones del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. </w:t>
      </w:r>
    </w:p>
    <w:p w14:paraId="3BF8AEB1" w14:textId="77777777" w:rsidR="003A73CA" w:rsidRPr="007C2660" w:rsidRDefault="003A73CA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Operaciones, tácticas y medidas de seguridad USAR.</w:t>
      </w:r>
    </w:p>
    <w:p w14:paraId="4E52A2BA" w14:textId="77777777" w:rsidR="003A73CA" w:rsidRPr="007C2660" w:rsidRDefault="003A73CA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Conocimiento funcional de peligros asociados con zonas de desastres.</w:t>
      </w:r>
    </w:p>
    <w:p w14:paraId="53399F06" w14:textId="77777777" w:rsidR="003A73CA" w:rsidRPr="007C2660" w:rsidRDefault="003A73CA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lastRenderedPageBreak/>
        <w:t>Participación en la planificación de operaciones conjuntas.</w:t>
      </w:r>
    </w:p>
    <w:p w14:paraId="649680C5" w14:textId="77777777" w:rsidR="003A73CA" w:rsidRPr="007C2660" w:rsidRDefault="003A73CA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Interacción con los medios de comunicación.</w:t>
      </w:r>
    </w:p>
    <w:p w14:paraId="7CD6EC5D" w14:textId="77777777" w:rsidR="003A73CA" w:rsidRPr="007C2660" w:rsidRDefault="003A73CA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Manejo de información: </w:t>
      </w:r>
    </w:p>
    <w:p w14:paraId="5C36B414" w14:textId="77777777" w:rsidR="003A73CA" w:rsidRPr="007C2660" w:rsidRDefault="003A73CA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Mantenimiento de registros.</w:t>
      </w:r>
    </w:p>
    <w:p w14:paraId="39A74CB1" w14:textId="77777777" w:rsidR="003A73CA" w:rsidRPr="007C2660" w:rsidRDefault="003A73CA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Redacción de reportes. </w:t>
      </w:r>
    </w:p>
    <w:p w14:paraId="6235EB94" w14:textId="77777777" w:rsidR="003A73CA" w:rsidRPr="007C2660" w:rsidRDefault="003A73CA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Conocimiento funcional de la metodología INSARAG.</w:t>
      </w:r>
    </w:p>
    <w:p w14:paraId="499B7F55" w14:textId="77777777" w:rsidR="003A73CA" w:rsidRPr="007C2660" w:rsidRDefault="003A73CA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Conocimiento y comprensión de otras organizaciones de respuesta a desastres integrantes del Sistema Nacional de Protección Civil, incluyendo ONG.</w:t>
      </w:r>
    </w:p>
    <w:p w14:paraId="6D70AF4D" w14:textId="77777777" w:rsidR="003A73CA" w:rsidRPr="007C2660" w:rsidRDefault="003A73CA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Aplicación práctica de tecnologías disponibles. </w:t>
      </w:r>
    </w:p>
    <w:p w14:paraId="17020B7F" w14:textId="77777777" w:rsidR="003A73CA" w:rsidRPr="007C2660" w:rsidRDefault="003A73CA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Planificación y solución de problemas de manera diplomática. </w:t>
      </w:r>
    </w:p>
    <w:p w14:paraId="447FB79E" w14:textId="77777777" w:rsidR="003A73CA" w:rsidRPr="007C2660" w:rsidRDefault="003A73CA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Control de planificación de operaciones conjuntas: </w:t>
      </w:r>
    </w:p>
    <w:p w14:paraId="72B3EFE1" w14:textId="77777777" w:rsidR="003A73CA" w:rsidRPr="007C2660" w:rsidRDefault="003A73CA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Recolección de datos.</w:t>
      </w:r>
    </w:p>
    <w:p w14:paraId="7C066F83" w14:textId="77777777" w:rsidR="003A73CA" w:rsidRPr="007C2660" w:rsidRDefault="003A73CA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Procesamiento de datos.</w:t>
      </w:r>
    </w:p>
    <w:p w14:paraId="1DF100A2" w14:textId="77777777" w:rsidR="003A73CA" w:rsidRPr="007C2660" w:rsidRDefault="003A73CA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Análisis de datos.</w:t>
      </w:r>
    </w:p>
    <w:p w14:paraId="41B20D0F" w14:textId="77777777" w:rsidR="003A73CA" w:rsidRPr="007C2660" w:rsidRDefault="003A73CA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Ciclo de planificación:</w:t>
      </w:r>
    </w:p>
    <w:p w14:paraId="66ABD9DB" w14:textId="77777777" w:rsidR="003A73CA" w:rsidRPr="007C2660" w:rsidRDefault="003A73CA" w:rsidP="00E058C2">
      <w:pPr>
        <w:pStyle w:val="Prrafodelista"/>
        <w:numPr>
          <w:ilvl w:val="3"/>
          <w:numId w:val="9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Desarrollar un plan de acción del incidente.</w:t>
      </w:r>
    </w:p>
    <w:p w14:paraId="69D1857E" w14:textId="77777777" w:rsidR="003A73CA" w:rsidRPr="007C2660" w:rsidRDefault="003A73CA" w:rsidP="00E058C2">
      <w:pPr>
        <w:pStyle w:val="Prrafodelista"/>
        <w:numPr>
          <w:ilvl w:val="3"/>
          <w:numId w:val="9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Diseminar el plan.</w:t>
      </w:r>
    </w:p>
    <w:p w14:paraId="25FB11EF" w14:textId="77777777" w:rsidR="003A73CA" w:rsidRPr="007C2660" w:rsidRDefault="003A73CA" w:rsidP="00E058C2">
      <w:pPr>
        <w:pStyle w:val="Prrafodelista"/>
        <w:numPr>
          <w:ilvl w:val="3"/>
          <w:numId w:val="9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Coordinar la asignación de recursos para lograr los objetivos del CCOT.</w:t>
      </w:r>
    </w:p>
    <w:p w14:paraId="2BEBCB87" w14:textId="77777777" w:rsidR="003A73CA" w:rsidRPr="007C2660" w:rsidRDefault="003A73CA" w:rsidP="00E058C2">
      <w:pPr>
        <w:pStyle w:val="Prrafodelista"/>
        <w:numPr>
          <w:ilvl w:val="3"/>
          <w:numId w:val="9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Monitorear la efectividad del plan.</w:t>
      </w:r>
    </w:p>
    <w:p w14:paraId="0FEBBB62" w14:textId="77777777" w:rsidR="003A73CA" w:rsidRPr="007C2660" w:rsidRDefault="003A73CA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Implementar revisiones al plan, si se requiere.</w:t>
      </w:r>
    </w:p>
    <w:p w14:paraId="7CAA66CE" w14:textId="56864B8A" w:rsidR="00F674D0" w:rsidRPr="007C2660" w:rsidRDefault="003A73CA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Interacción con Cuerpos de Bomberos presentes en el área asignada, así como con otras organizaciones presentes integrantes del Sistema Nacional de Protección Civil.</w:t>
      </w:r>
    </w:p>
    <w:p w14:paraId="79D294C8" w14:textId="77777777" w:rsidR="00D8253F" w:rsidRPr="007C2660" w:rsidRDefault="00D8253F" w:rsidP="00D8253F">
      <w:pPr>
        <w:spacing w:line="276" w:lineRule="auto"/>
        <w:ind w:right="49"/>
        <w:jc w:val="both"/>
        <w:rPr>
          <w:rFonts w:ascii="Arial" w:hAnsi="Arial" w:cs="Arial"/>
          <w:sz w:val="22"/>
          <w:szCs w:val="22"/>
          <w:lang w:val="es-EC"/>
        </w:rPr>
      </w:pPr>
    </w:p>
    <w:p w14:paraId="6A6BFD54" w14:textId="6AFD841D" w:rsidR="00A15343" w:rsidRPr="007C2660" w:rsidRDefault="00D72FFB" w:rsidP="00D72FFB">
      <w:pPr>
        <w:pStyle w:val="Ttulo2"/>
        <w:numPr>
          <w:ilvl w:val="0"/>
          <w:numId w:val="0"/>
        </w:numPr>
        <w:rPr>
          <w:lang w:val="es-EC"/>
        </w:rPr>
      </w:pPr>
      <w:bookmarkStart w:id="20" w:name="_Toc147417191"/>
      <w:r w:rsidRPr="007C2660">
        <w:rPr>
          <w:lang w:val="es-EC"/>
        </w:rPr>
        <w:t>4.3</w:t>
      </w:r>
      <w:r w:rsidR="004E6C06" w:rsidRPr="007C2660">
        <w:rPr>
          <w:lang w:val="es-EC"/>
        </w:rPr>
        <w:t>.</w:t>
      </w:r>
      <w:r w:rsidRPr="007C2660">
        <w:rPr>
          <w:lang w:val="es-EC"/>
        </w:rPr>
        <w:t xml:space="preserve"> </w:t>
      </w:r>
      <w:r w:rsidR="000659E4" w:rsidRPr="007C2660">
        <w:rPr>
          <w:lang w:val="es-EC"/>
        </w:rPr>
        <w:t>Oficial de seguridad</w:t>
      </w:r>
      <w:bookmarkEnd w:id="20"/>
    </w:p>
    <w:p w14:paraId="106EE370" w14:textId="77777777" w:rsidR="000659E4" w:rsidRPr="007C2660" w:rsidRDefault="000659E4" w:rsidP="00877E5D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4BE27753" w14:textId="598FE613" w:rsidR="00F761A2" w:rsidRPr="007C2660" w:rsidRDefault="00F761A2" w:rsidP="00E058C2">
      <w:pPr>
        <w:pStyle w:val="Prrafodelista"/>
        <w:numPr>
          <w:ilvl w:val="0"/>
          <w:numId w:val="3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y </w:t>
      </w:r>
      <w:r w:rsidR="00B573F4" w:rsidRPr="007C2660">
        <w:rPr>
          <w:rFonts w:ascii="Arial" w:hAnsi="Arial" w:cs="Arial"/>
          <w:sz w:val="22"/>
          <w:szCs w:val="22"/>
          <w:lang w:val="es-EC"/>
        </w:rPr>
        <w:t>comprensión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de todas las funciones del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. </w:t>
      </w:r>
    </w:p>
    <w:p w14:paraId="4A089600" w14:textId="63617781" w:rsidR="00F761A2" w:rsidRPr="007C2660" w:rsidRDefault="0044422D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Conocimiento de o</w:t>
      </w:r>
      <w:r w:rsidR="00F761A2" w:rsidRPr="007C2660">
        <w:rPr>
          <w:rFonts w:ascii="Arial" w:hAnsi="Arial" w:cs="Arial"/>
          <w:sz w:val="22"/>
          <w:szCs w:val="22"/>
          <w:lang w:val="es-EC"/>
        </w:rPr>
        <w:t xml:space="preserve">peraciones, </w:t>
      </w:r>
      <w:r w:rsidR="00B573F4" w:rsidRPr="007C2660">
        <w:rPr>
          <w:rFonts w:ascii="Arial" w:hAnsi="Arial" w:cs="Arial"/>
          <w:sz w:val="22"/>
          <w:szCs w:val="22"/>
          <w:lang w:val="es-EC"/>
        </w:rPr>
        <w:t>tácticas</w:t>
      </w:r>
      <w:r w:rsidR="00F761A2" w:rsidRPr="007C2660">
        <w:rPr>
          <w:rFonts w:ascii="Arial" w:hAnsi="Arial" w:cs="Arial"/>
          <w:sz w:val="22"/>
          <w:szCs w:val="22"/>
          <w:lang w:val="es-EC"/>
        </w:rPr>
        <w:t xml:space="preserve"> y medidas de seguridad USAR. </w:t>
      </w:r>
    </w:p>
    <w:p w14:paraId="466F5897" w14:textId="51F6069F" w:rsidR="00F761A2" w:rsidRPr="007C2660" w:rsidRDefault="00F761A2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funcional de los peligros asociados con </w:t>
      </w:r>
      <w:r w:rsidR="00B573F4" w:rsidRPr="007C2660">
        <w:rPr>
          <w:rFonts w:ascii="Arial" w:hAnsi="Arial" w:cs="Arial"/>
          <w:sz w:val="22"/>
          <w:szCs w:val="22"/>
          <w:lang w:val="es-EC"/>
        </w:rPr>
        <w:t>áreas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de desastres. </w:t>
      </w:r>
    </w:p>
    <w:p w14:paraId="38A6637C" w14:textId="7903C825" w:rsidR="00F761A2" w:rsidRPr="007C2660" w:rsidRDefault="00B573F4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Coordinación</w:t>
      </w:r>
      <w:r w:rsidR="00F761A2" w:rsidRPr="007C2660">
        <w:rPr>
          <w:rFonts w:ascii="Arial" w:hAnsi="Arial" w:cs="Arial"/>
          <w:sz w:val="22"/>
          <w:szCs w:val="22"/>
          <w:lang w:val="es-EC"/>
        </w:rPr>
        <w:t xml:space="preserve"> interna con: </w:t>
      </w:r>
    </w:p>
    <w:p w14:paraId="62436296" w14:textId="6FCD0B44" w:rsidR="00F761A2" w:rsidRPr="007C2660" w:rsidRDefault="00B573F4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Líder</w:t>
      </w:r>
      <w:r w:rsidR="00F761A2" w:rsidRPr="007C2660">
        <w:rPr>
          <w:rFonts w:ascii="Arial" w:hAnsi="Arial" w:cs="Arial"/>
          <w:sz w:val="22"/>
          <w:szCs w:val="22"/>
          <w:lang w:val="es-EC"/>
        </w:rPr>
        <w:t xml:space="preserve"> de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="00F761A2"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4E2A0CD4" w14:textId="7528E265" w:rsidR="00F761A2" w:rsidRPr="007C2660" w:rsidRDefault="00F761A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Jefe </w:t>
      </w:r>
      <w:r w:rsidR="00B573F4" w:rsidRPr="007C2660">
        <w:rPr>
          <w:rFonts w:ascii="Arial" w:hAnsi="Arial" w:cs="Arial"/>
          <w:sz w:val="22"/>
          <w:szCs w:val="22"/>
          <w:lang w:val="es-EC"/>
        </w:rPr>
        <w:t>Médico</w:t>
      </w:r>
      <w:r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3E3AEFEA" w14:textId="75A2A0D4" w:rsidR="00F761A2" w:rsidRPr="007C2660" w:rsidRDefault="00F761A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Especialista </w:t>
      </w:r>
      <w:r w:rsidR="00A556D9" w:rsidRPr="007C2660">
        <w:rPr>
          <w:rFonts w:ascii="Arial" w:hAnsi="Arial" w:cs="Arial"/>
          <w:sz w:val="22"/>
          <w:szCs w:val="22"/>
          <w:lang w:val="es-EC"/>
        </w:rPr>
        <w:t>Mat</w:t>
      </w:r>
      <w:r w:rsidR="003735F5" w:rsidRPr="007C2660">
        <w:rPr>
          <w:rFonts w:ascii="Arial" w:hAnsi="Arial" w:cs="Arial"/>
          <w:sz w:val="22"/>
          <w:szCs w:val="22"/>
          <w:lang w:val="es-EC"/>
        </w:rPr>
        <w:t>P</w:t>
      </w:r>
      <w:r w:rsidR="00A556D9" w:rsidRPr="007C2660">
        <w:rPr>
          <w:rFonts w:ascii="Arial" w:hAnsi="Arial" w:cs="Arial"/>
          <w:sz w:val="22"/>
          <w:szCs w:val="22"/>
          <w:lang w:val="es-EC"/>
        </w:rPr>
        <w:t>el</w:t>
      </w:r>
      <w:r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7612C81C" w14:textId="7BEBEAFC" w:rsidR="00F761A2" w:rsidRPr="007C2660" w:rsidRDefault="00B573F4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Metodologías</w:t>
      </w:r>
      <w:r w:rsidR="00F761A2" w:rsidRPr="007C2660">
        <w:rPr>
          <w:rFonts w:ascii="Arial" w:hAnsi="Arial" w:cs="Arial"/>
          <w:sz w:val="22"/>
          <w:szCs w:val="22"/>
          <w:lang w:val="es-EC"/>
        </w:rPr>
        <w:t xml:space="preserve"> de </w:t>
      </w:r>
      <w:r w:rsidRPr="007C2660">
        <w:rPr>
          <w:rFonts w:ascii="Arial" w:hAnsi="Arial" w:cs="Arial"/>
          <w:sz w:val="22"/>
          <w:szCs w:val="22"/>
          <w:lang w:val="es-EC"/>
        </w:rPr>
        <w:t>supervisión</w:t>
      </w:r>
      <w:r w:rsidR="00F761A2" w:rsidRPr="007C2660">
        <w:rPr>
          <w:rFonts w:ascii="Arial" w:hAnsi="Arial" w:cs="Arial"/>
          <w:sz w:val="22"/>
          <w:szCs w:val="22"/>
          <w:lang w:val="es-EC"/>
        </w:rPr>
        <w:t xml:space="preserve"> y </w:t>
      </w:r>
      <w:r w:rsidRPr="007C2660">
        <w:rPr>
          <w:rFonts w:ascii="Arial" w:hAnsi="Arial" w:cs="Arial"/>
          <w:sz w:val="22"/>
          <w:szCs w:val="22"/>
          <w:lang w:val="es-EC"/>
        </w:rPr>
        <w:t>administración</w:t>
      </w:r>
      <w:r w:rsidR="00F761A2" w:rsidRPr="007C2660">
        <w:rPr>
          <w:rFonts w:ascii="Arial" w:hAnsi="Arial" w:cs="Arial"/>
          <w:sz w:val="22"/>
          <w:szCs w:val="22"/>
          <w:lang w:val="es-EC"/>
        </w:rPr>
        <w:t xml:space="preserve"> de personal:</w:t>
      </w:r>
    </w:p>
    <w:p w14:paraId="4993CDC9" w14:textId="54EB8E04" w:rsidR="00F761A2" w:rsidRPr="007C2660" w:rsidRDefault="00F761A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bCs/>
          <w:sz w:val="22"/>
          <w:szCs w:val="22"/>
          <w:lang w:val="es-EC"/>
        </w:rPr>
        <w:t>Comunicac</w:t>
      </w:r>
      <w:r w:rsidR="000D3640" w:rsidRPr="007C2660">
        <w:rPr>
          <w:rFonts w:ascii="Arial" w:hAnsi="Arial" w:cs="Arial"/>
          <w:bCs/>
          <w:sz w:val="22"/>
          <w:szCs w:val="22"/>
          <w:lang w:val="es-EC"/>
        </w:rPr>
        <w:t>ión</w:t>
      </w:r>
    </w:p>
    <w:p w14:paraId="464A7C59" w14:textId="7319F84B" w:rsidR="00F761A2" w:rsidRPr="007C2660" w:rsidRDefault="000D3640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bCs/>
          <w:sz w:val="22"/>
          <w:szCs w:val="22"/>
          <w:lang w:val="es-EC"/>
        </w:rPr>
        <w:t>Cooperación</w:t>
      </w:r>
    </w:p>
    <w:p w14:paraId="3291447D" w14:textId="37DC5231" w:rsidR="00F761A2" w:rsidRPr="007C2660" w:rsidRDefault="000D3640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bCs/>
          <w:sz w:val="22"/>
          <w:szCs w:val="22"/>
          <w:lang w:val="es-EC"/>
        </w:rPr>
        <w:t>Coordinación</w:t>
      </w:r>
    </w:p>
    <w:p w14:paraId="09FD474E" w14:textId="77777777" w:rsidR="00F761A2" w:rsidRPr="007C2660" w:rsidRDefault="00F761A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bCs/>
          <w:sz w:val="22"/>
          <w:szCs w:val="22"/>
          <w:lang w:val="es-EC"/>
        </w:rPr>
        <w:t>Relaciones humanas:</w:t>
      </w:r>
    </w:p>
    <w:p w14:paraId="54A53149" w14:textId="77777777" w:rsidR="00F761A2" w:rsidRPr="007C2660" w:rsidRDefault="00F761A2" w:rsidP="00E058C2">
      <w:pPr>
        <w:pStyle w:val="Prrafodelista"/>
        <w:numPr>
          <w:ilvl w:val="3"/>
          <w:numId w:val="3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bCs/>
          <w:sz w:val="22"/>
          <w:szCs w:val="22"/>
          <w:lang w:val="es-EC"/>
        </w:rPr>
        <w:t>Habilidades de negociación.</w:t>
      </w:r>
    </w:p>
    <w:p w14:paraId="60608EF7" w14:textId="77777777" w:rsidR="00F761A2" w:rsidRPr="007C2660" w:rsidRDefault="00F761A2" w:rsidP="00E058C2">
      <w:pPr>
        <w:pStyle w:val="Prrafodelista"/>
        <w:numPr>
          <w:ilvl w:val="3"/>
          <w:numId w:val="3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bCs/>
          <w:sz w:val="22"/>
          <w:szCs w:val="22"/>
          <w:lang w:val="es-EC"/>
        </w:rPr>
        <w:t>Resolución de conflictos.</w:t>
      </w:r>
    </w:p>
    <w:p w14:paraId="4C3FFC5B" w14:textId="77777777" w:rsidR="00F761A2" w:rsidRPr="007C2660" w:rsidRDefault="00F761A2" w:rsidP="00E058C2">
      <w:pPr>
        <w:pStyle w:val="Prrafodelista"/>
        <w:numPr>
          <w:ilvl w:val="3"/>
          <w:numId w:val="3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bCs/>
          <w:sz w:val="22"/>
          <w:szCs w:val="22"/>
          <w:lang w:val="es-EC"/>
        </w:rPr>
        <w:t>Bienestar del personal:</w:t>
      </w:r>
    </w:p>
    <w:p w14:paraId="4DC0F9C3" w14:textId="6349A149" w:rsidR="00F761A2" w:rsidRPr="007C2660" w:rsidRDefault="00B573F4" w:rsidP="00E058C2">
      <w:pPr>
        <w:pStyle w:val="Prrafodelista"/>
        <w:numPr>
          <w:ilvl w:val="4"/>
          <w:numId w:val="3"/>
        </w:numPr>
        <w:spacing w:line="276" w:lineRule="auto"/>
        <w:ind w:left="1134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Planificación</w:t>
      </w:r>
      <w:r w:rsidR="00F761A2" w:rsidRPr="007C2660">
        <w:rPr>
          <w:rFonts w:ascii="Arial" w:hAnsi="Arial" w:cs="Arial"/>
          <w:sz w:val="22"/>
          <w:szCs w:val="22"/>
          <w:lang w:val="es-EC"/>
        </w:rPr>
        <w:t xml:space="preserve"> de su descanso y </w:t>
      </w:r>
      <w:r w:rsidRPr="007C2660">
        <w:rPr>
          <w:rFonts w:ascii="Arial" w:hAnsi="Arial" w:cs="Arial"/>
          <w:sz w:val="22"/>
          <w:szCs w:val="22"/>
          <w:lang w:val="es-EC"/>
        </w:rPr>
        <w:t>rehabilitación</w:t>
      </w:r>
      <w:r w:rsidR="00F761A2"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7F3A8B59" w14:textId="3E426FD2" w:rsidR="00F761A2" w:rsidRPr="007C2660" w:rsidRDefault="00B573F4" w:rsidP="00E058C2">
      <w:pPr>
        <w:pStyle w:val="Prrafodelista"/>
        <w:numPr>
          <w:ilvl w:val="4"/>
          <w:numId w:val="3"/>
        </w:numPr>
        <w:spacing w:line="276" w:lineRule="auto"/>
        <w:ind w:left="1134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Formación</w:t>
      </w:r>
      <w:r w:rsidR="00F761A2" w:rsidRPr="007C2660">
        <w:rPr>
          <w:rFonts w:ascii="Arial" w:hAnsi="Arial" w:cs="Arial"/>
          <w:sz w:val="22"/>
          <w:szCs w:val="22"/>
          <w:lang w:val="es-EC"/>
        </w:rPr>
        <w:t xml:space="preserve"> rotativa.</w:t>
      </w:r>
    </w:p>
    <w:p w14:paraId="0400C98D" w14:textId="77777777" w:rsidR="00F761A2" w:rsidRPr="007C2660" w:rsidRDefault="00F761A2" w:rsidP="00E058C2">
      <w:pPr>
        <w:pStyle w:val="Prrafodelista"/>
        <w:numPr>
          <w:ilvl w:val="4"/>
          <w:numId w:val="3"/>
        </w:numPr>
        <w:spacing w:line="276" w:lineRule="auto"/>
        <w:ind w:left="1134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Control de fatiga.</w:t>
      </w:r>
    </w:p>
    <w:p w14:paraId="2D40CF36" w14:textId="77777777" w:rsidR="00F761A2" w:rsidRPr="007C2660" w:rsidRDefault="00F761A2" w:rsidP="00E058C2">
      <w:pPr>
        <w:pStyle w:val="Prrafodelista"/>
        <w:numPr>
          <w:ilvl w:val="4"/>
          <w:numId w:val="3"/>
        </w:numPr>
        <w:spacing w:line="276" w:lineRule="auto"/>
        <w:ind w:left="1134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Saneamiento e higiene.</w:t>
      </w:r>
    </w:p>
    <w:p w14:paraId="0CB4D04F" w14:textId="0A683DD9" w:rsidR="00262CE8" w:rsidRPr="007C2660" w:rsidRDefault="00262CE8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bCs/>
          <w:sz w:val="22"/>
          <w:szCs w:val="22"/>
          <w:lang w:val="es-EC"/>
        </w:rPr>
        <w:lastRenderedPageBreak/>
        <w:t>Reportes de incidentes críticos.</w:t>
      </w:r>
    </w:p>
    <w:p w14:paraId="2A5A0BCE" w14:textId="4D13D3E5" w:rsidR="00F761A2" w:rsidRPr="007C2660" w:rsidRDefault="00F761A2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Control de seguridad del área asignada:</w:t>
      </w:r>
    </w:p>
    <w:p w14:paraId="5B83B8B9" w14:textId="76F3D524" w:rsidR="00F761A2" w:rsidRPr="007C2660" w:rsidRDefault="00B573F4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Evaluación</w:t>
      </w:r>
      <w:r w:rsidR="00F761A2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de todos los roles para asegurarse </w:t>
      </w:r>
      <w:r w:rsidR="0044422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de </w:t>
      </w:r>
      <w:r w:rsidR="00F761A2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que </w:t>
      </w:r>
      <w:r w:rsidR="0044422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se vele óptimamente por la seguridad</w:t>
      </w:r>
      <w:r w:rsidR="00F761A2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y la 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prevención</w:t>
      </w:r>
      <w:r w:rsidR="00F761A2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de lesiones en todo momento.</w:t>
      </w:r>
    </w:p>
    <w:p w14:paraId="675277B5" w14:textId="01557B68" w:rsidR="00F761A2" w:rsidRPr="007C2660" w:rsidRDefault="009D07DE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Intervención</w:t>
      </w:r>
      <w:r w:rsidR="00F761A2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inmediata en actividades para prevenir lesiones o muerte.</w:t>
      </w:r>
    </w:p>
    <w:p w14:paraId="61C7472C" w14:textId="0093DF14" w:rsidR="00F761A2" w:rsidRPr="007C2660" w:rsidRDefault="009D07DE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Documentación</w:t>
      </w:r>
      <w:r w:rsidR="00F761A2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de evaluaciones de seguridad y de riesgo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s</w:t>
      </w:r>
      <w:r w:rsidR="00F761A2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.</w:t>
      </w:r>
    </w:p>
    <w:p w14:paraId="35025CD2" w14:textId="2CC068A6" w:rsidR="00F761A2" w:rsidRPr="007C2660" w:rsidRDefault="0044422D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Implementación</w:t>
      </w:r>
      <w:r w:rsidR="00F761A2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de estrategias de 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mitigación</w:t>
      </w:r>
      <w:r w:rsidR="00F761A2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de riesgos. </w:t>
      </w:r>
    </w:p>
    <w:p w14:paraId="36AFA51A" w14:textId="0DB932D7" w:rsidR="00F761A2" w:rsidRPr="007C2660" w:rsidRDefault="00F761A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Control del sistema de contabilidad de los integrantes del </w:t>
      </w:r>
      <w:r w:rsidR="00D44633">
        <w:rPr>
          <w:rFonts w:ascii="Arial" w:eastAsia="Times New Roman" w:hAnsi="Arial" w:cs="Arial"/>
          <w:sz w:val="22"/>
          <w:szCs w:val="22"/>
          <w:lang w:val="es-EC" w:eastAsia="es-ES_tradnl"/>
        </w:rPr>
        <w:t>equipo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. </w:t>
      </w:r>
    </w:p>
    <w:p w14:paraId="0B5DB4DC" w14:textId="1E688CB1" w:rsidR="00F761A2" w:rsidRPr="007C2660" w:rsidRDefault="00F761A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Conocimiento de herramientas</w:t>
      </w:r>
      <w:r w:rsidR="009D07DE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.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</w:t>
      </w:r>
    </w:p>
    <w:p w14:paraId="24F00A4E" w14:textId="7DEB98FE" w:rsidR="00F761A2" w:rsidRPr="007C2660" w:rsidRDefault="00F761A2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Desarrollo e </w:t>
      </w:r>
      <w:r w:rsidR="009D07DE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implementación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de aspectos de seguridad del </w:t>
      </w:r>
      <w:r w:rsidR="0044422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p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lan de </w:t>
      </w:r>
      <w:r w:rsidR="009D07DE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acción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del </w:t>
      </w:r>
      <w:r w:rsidR="0044422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i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ncidente</w:t>
      </w:r>
      <w:r w:rsidR="0044422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(PAI)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:</w:t>
      </w:r>
    </w:p>
    <w:p w14:paraId="27C81686" w14:textId="77777777" w:rsidR="00F761A2" w:rsidRPr="007C2660" w:rsidRDefault="00F761A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Analizar datos relativos a las medidas de seguridad.</w:t>
      </w:r>
    </w:p>
    <w:p w14:paraId="4214D165" w14:textId="77777777" w:rsidR="00F761A2" w:rsidRPr="007C2660" w:rsidRDefault="00F761A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Monitorear continuamente los peligros y la zona de riesgo.</w:t>
      </w:r>
    </w:p>
    <w:p w14:paraId="33B1EACE" w14:textId="77777777" w:rsidR="00F761A2" w:rsidRPr="007C2660" w:rsidRDefault="00F761A2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Control de información:</w:t>
      </w:r>
    </w:p>
    <w:p w14:paraId="4B89B5E1" w14:textId="77777777" w:rsidR="00F761A2" w:rsidRPr="007C2660" w:rsidRDefault="00F761A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Mantenimiento de registros.</w:t>
      </w:r>
    </w:p>
    <w:p w14:paraId="7D1358CB" w14:textId="73B05E16" w:rsidR="00F761A2" w:rsidRPr="007C2660" w:rsidRDefault="009D07DE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Redacción</w:t>
      </w:r>
      <w:r w:rsidR="00F761A2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de reportes.</w:t>
      </w:r>
    </w:p>
    <w:p w14:paraId="6A425EB3" w14:textId="091CA72B" w:rsidR="00F761A2" w:rsidRPr="007C2660" w:rsidRDefault="009D07DE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Elaboración</w:t>
      </w:r>
      <w:r w:rsidR="00F761A2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de un reporte de seguridad 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después</w:t>
      </w:r>
      <w:r w:rsidR="00F761A2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de la 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misión</w:t>
      </w:r>
      <w:r w:rsidR="00F761A2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.</w:t>
      </w:r>
    </w:p>
    <w:p w14:paraId="0961209F" w14:textId="77777777" w:rsidR="003A75E3" w:rsidRPr="007C2660" w:rsidRDefault="003A75E3" w:rsidP="00877E5D">
      <w:pPr>
        <w:pStyle w:val="Prrafodelista"/>
        <w:spacing w:line="276" w:lineRule="auto"/>
        <w:ind w:left="807" w:right="49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</w:p>
    <w:p w14:paraId="78ED1F0A" w14:textId="2E0D4513" w:rsidR="003A75E3" w:rsidRPr="007C2660" w:rsidRDefault="00D72FFB" w:rsidP="00D72FFB">
      <w:pPr>
        <w:pStyle w:val="Ttulo2"/>
        <w:numPr>
          <w:ilvl w:val="0"/>
          <w:numId w:val="0"/>
        </w:numPr>
        <w:rPr>
          <w:lang w:val="es-EC"/>
        </w:rPr>
      </w:pPr>
      <w:bookmarkStart w:id="21" w:name="_Toc147417192"/>
      <w:r w:rsidRPr="007C2660">
        <w:rPr>
          <w:lang w:val="es-EC"/>
        </w:rPr>
        <w:t>4.4</w:t>
      </w:r>
      <w:r w:rsidR="004E6C06" w:rsidRPr="007C2660">
        <w:rPr>
          <w:lang w:val="es-EC"/>
        </w:rPr>
        <w:t>.</w:t>
      </w:r>
      <w:r w:rsidRPr="007C2660">
        <w:rPr>
          <w:lang w:val="es-EC"/>
        </w:rPr>
        <w:t xml:space="preserve"> </w:t>
      </w:r>
      <w:r w:rsidR="003A75E3" w:rsidRPr="007C2660">
        <w:rPr>
          <w:lang w:val="es-EC"/>
        </w:rPr>
        <w:t>Oficial de Coordinación.</w:t>
      </w:r>
      <w:bookmarkEnd w:id="21"/>
    </w:p>
    <w:p w14:paraId="3BCCB367" w14:textId="77777777" w:rsidR="003A75E3" w:rsidRPr="007C2660" w:rsidRDefault="003A75E3" w:rsidP="00877E5D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370B3822" w14:textId="412F1C1F" w:rsidR="003A75E3" w:rsidRPr="007C2660" w:rsidRDefault="003A75E3" w:rsidP="00E058C2">
      <w:pPr>
        <w:pStyle w:val="Prrafodelista"/>
        <w:numPr>
          <w:ilvl w:val="0"/>
          <w:numId w:val="3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y comprensión de todas las funciones del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. </w:t>
      </w:r>
    </w:p>
    <w:p w14:paraId="44752F4B" w14:textId="77777777" w:rsidR="003A75E3" w:rsidRPr="007C2660" w:rsidRDefault="003A75E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Operaciones, tácticas y medidas de seguridad USAR.</w:t>
      </w:r>
    </w:p>
    <w:p w14:paraId="5EA419E6" w14:textId="77777777" w:rsidR="003A75E3" w:rsidRPr="007C2660" w:rsidRDefault="003A75E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Conocimiento funcional de peligros asociados con zonas de desastres.</w:t>
      </w:r>
    </w:p>
    <w:p w14:paraId="58827B99" w14:textId="77777777" w:rsidR="003A75E3" w:rsidRPr="007C2660" w:rsidRDefault="003A75E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Participación en la planificación de operaciones conjuntas.</w:t>
      </w:r>
    </w:p>
    <w:p w14:paraId="1B50EC10" w14:textId="238AB511" w:rsidR="005A0D3E" w:rsidRPr="007C2660" w:rsidRDefault="005A0D3E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</w:t>
      </w:r>
      <w:r w:rsidR="00AF0284" w:rsidRPr="007C2660">
        <w:rPr>
          <w:rFonts w:ascii="Arial" w:hAnsi="Arial" w:cs="Arial"/>
          <w:sz w:val="22"/>
          <w:szCs w:val="22"/>
          <w:lang w:val="es-EC"/>
        </w:rPr>
        <w:t xml:space="preserve">onocimiento de RDC y UCC </w:t>
      </w:r>
    </w:p>
    <w:p w14:paraId="20CC7DC4" w14:textId="77777777" w:rsidR="003A75E3" w:rsidRPr="007C2660" w:rsidRDefault="003A75E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Interacción con los medios de comunicación.</w:t>
      </w:r>
    </w:p>
    <w:p w14:paraId="6001923B" w14:textId="77777777" w:rsidR="003A75E3" w:rsidRPr="007C2660" w:rsidRDefault="003A75E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Manejo de información: </w:t>
      </w:r>
    </w:p>
    <w:p w14:paraId="3753CCF5" w14:textId="77777777" w:rsidR="003A75E3" w:rsidRPr="007C2660" w:rsidRDefault="003A75E3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Mantenimiento de registros.</w:t>
      </w:r>
    </w:p>
    <w:p w14:paraId="24EA9F95" w14:textId="77777777" w:rsidR="003A75E3" w:rsidRPr="007C2660" w:rsidRDefault="003A75E3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Redacción de reportes. </w:t>
      </w:r>
    </w:p>
    <w:p w14:paraId="57F8E308" w14:textId="77777777" w:rsidR="003A75E3" w:rsidRPr="007C2660" w:rsidRDefault="003A75E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Conocimiento funcional de la metodología INSARAG.</w:t>
      </w:r>
    </w:p>
    <w:p w14:paraId="022A83D3" w14:textId="77777777" w:rsidR="003A75E3" w:rsidRPr="007C2660" w:rsidRDefault="003A75E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Conocimiento y comprensión de otras organizaciones de respuesta a desastres integrantes del Sistema Nacional de Protección Civil, incluyendo ONG.</w:t>
      </w:r>
    </w:p>
    <w:p w14:paraId="340FE7EE" w14:textId="77777777" w:rsidR="003A75E3" w:rsidRPr="007C2660" w:rsidRDefault="003A75E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Aplicación práctica de tecnologías disponibles. </w:t>
      </w:r>
    </w:p>
    <w:p w14:paraId="61416ABB" w14:textId="77777777" w:rsidR="003A75E3" w:rsidRPr="007C2660" w:rsidRDefault="003A75E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Planificación y solución de problemas de manera diplomática. </w:t>
      </w:r>
    </w:p>
    <w:p w14:paraId="25A86D8A" w14:textId="77777777" w:rsidR="003A75E3" w:rsidRPr="007C2660" w:rsidRDefault="003A75E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Control de planificación de operaciones conjuntas: </w:t>
      </w:r>
    </w:p>
    <w:p w14:paraId="497F064C" w14:textId="77777777" w:rsidR="003A75E3" w:rsidRPr="007C2660" w:rsidRDefault="003A75E3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Recolección de datos.</w:t>
      </w:r>
    </w:p>
    <w:p w14:paraId="2921702C" w14:textId="77777777" w:rsidR="003A75E3" w:rsidRPr="007C2660" w:rsidRDefault="003A75E3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Procesamiento de datos.</w:t>
      </w:r>
    </w:p>
    <w:p w14:paraId="02D9044E" w14:textId="77777777" w:rsidR="003A75E3" w:rsidRPr="007C2660" w:rsidRDefault="003A75E3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Análisis de datos.</w:t>
      </w:r>
    </w:p>
    <w:p w14:paraId="5A86E047" w14:textId="77777777" w:rsidR="003A75E3" w:rsidRPr="007C2660" w:rsidRDefault="003A75E3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Ciclo de planificación:</w:t>
      </w:r>
    </w:p>
    <w:p w14:paraId="0356E9A0" w14:textId="77777777" w:rsidR="003A75E3" w:rsidRPr="007C2660" w:rsidRDefault="003A75E3" w:rsidP="00E058C2">
      <w:pPr>
        <w:pStyle w:val="Prrafodelista"/>
        <w:numPr>
          <w:ilvl w:val="3"/>
          <w:numId w:val="10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Desarrollar un plan de acción del incidente.</w:t>
      </w:r>
    </w:p>
    <w:p w14:paraId="384D63D6" w14:textId="77777777" w:rsidR="003A75E3" w:rsidRPr="007C2660" w:rsidRDefault="003A75E3" w:rsidP="00E058C2">
      <w:pPr>
        <w:pStyle w:val="Prrafodelista"/>
        <w:numPr>
          <w:ilvl w:val="3"/>
          <w:numId w:val="10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Diseminar el plan.</w:t>
      </w:r>
    </w:p>
    <w:p w14:paraId="0BFBD1E0" w14:textId="77777777" w:rsidR="003A75E3" w:rsidRPr="007C2660" w:rsidRDefault="003A75E3" w:rsidP="00E058C2">
      <w:pPr>
        <w:pStyle w:val="Prrafodelista"/>
        <w:numPr>
          <w:ilvl w:val="3"/>
          <w:numId w:val="10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Coordinar la asignación de recursos para lograr los objetivos del CCOT.</w:t>
      </w:r>
    </w:p>
    <w:p w14:paraId="56AF3CA4" w14:textId="77777777" w:rsidR="003A75E3" w:rsidRPr="007C2660" w:rsidRDefault="003A75E3" w:rsidP="00E058C2">
      <w:pPr>
        <w:pStyle w:val="Prrafodelista"/>
        <w:numPr>
          <w:ilvl w:val="3"/>
          <w:numId w:val="10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Monitorear la efectividad del plan.</w:t>
      </w:r>
    </w:p>
    <w:p w14:paraId="1BB6373F" w14:textId="77777777" w:rsidR="003A75E3" w:rsidRPr="007C2660" w:rsidRDefault="003A75E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Implementar revisiones al plan, si se requiere.</w:t>
      </w:r>
    </w:p>
    <w:p w14:paraId="3872334B" w14:textId="77777777" w:rsidR="003A75E3" w:rsidRPr="007C2660" w:rsidRDefault="003A75E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lastRenderedPageBreak/>
        <w:t>Interacción con Cuerpos de Bomberos presentes en el área asignada, así como con otras organizaciones presentes integrantes del Sistema Nacional de Protección Civil.</w:t>
      </w:r>
    </w:p>
    <w:p w14:paraId="6A11CA8E" w14:textId="77777777" w:rsidR="00704C74" w:rsidRPr="007C2660" w:rsidRDefault="00704C74" w:rsidP="004B06A9">
      <w:pPr>
        <w:spacing w:line="276" w:lineRule="auto"/>
        <w:ind w:right="49"/>
        <w:jc w:val="both"/>
        <w:rPr>
          <w:rFonts w:ascii="Arial" w:hAnsi="Arial" w:cs="Arial"/>
          <w:sz w:val="22"/>
          <w:szCs w:val="22"/>
          <w:lang w:val="es-EC"/>
        </w:rPr>
      </w:pPr>
    </w:p>
    <w:p w14:paraId="61CBAEB3" w14:textId="2FB44618" w:rsidR="00820242" w:rsidRPr="007C2660" w:rsidRDefault="00D72FFB" w:rsidP="00D72FFB">
      <w:pPr>
        <w:pStyle w:val="Ttulo2"/>
        <w:numPr>
          <w:ilvl w:val="0"/>
          <w:numId w:val="0"/>
        </w:numPr>
        <w:rPr>
          <w:lang w:val="es-EC"/>
        </w:rPr>
      </w:pPr>
      <w:bookmarkStart w:id="22" w:name="_Toc147417193"/>
      <w:r w:rsidRPr="007C2660">
        <w:rPr>
          <w:lang w:val="es-EC"/>
        </w:rPr>
        <w:t>4.</w:t>
      </w:r>
      <w:r w:rsidR="004E6C06" w:rsidRPr="007C2660">
        <w:rPr>
          <w:lang w:val="es-EC"/>
        </w:rPr>
        <w:t>5</w:t>
      </w:r>
      <w:r w:rsidRPr="007C2660">
        <w:rPr>
          <w:lang w:val="es-EC"/>
        </w:rPr>
        <w:t xml:space="preserve">. </w:t>
      </w:r>
      <w:r w:rsidR="00820242" w:rsidRPr="007C2660">
        <w:rPr>
          <w:lang w:val="es-EC"/>
        </w:rPr>
        <w:t>Jefe de Operaciones</w:t>
      </w:r>
      <w:bookmarkEnd w:id="22"/>
    </w:p>
    <w:p w14:paraId="5DF9F0BA" w14:textId="77777777" w:rsidR="00820242" w:rsidRPr="007C2660" w:rsidRDefault="00820242" w:rsidP="00877E5D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5894F865" w14:textId="64A6A254" w:rsidR="00820242" w:rsidRPr="007C2660" w:rsidRDefault="00820242" w:rsidP="00E058C2">
      <w:pPr>
        <w:pStyle w:val="Prrafodelista"/>
        <w:numPr>
          <w:ilvl w:val="0"/>
          <w:numId w:val="3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y comprensión de todas las funciones del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. </w:t>
      </w:r>
    </w:p>
    <w:p w14:paraId="660A18F3" w14:textId="77777777" w:rsidR="00820242" w:rsidRPr="007C2660" w:rsidRDefault="00820242" w:rsidP="00E058C2">
      <w:pPr>
        <w:pStyle w:val="Prrafodelista"/>
        <w:numPr>
          <w:ilvl w:val="0"/>
          <w:numId w:val="3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y comprensión de operaciones, tácticas y consideraciones de seguridad USAR. </w:t>
      </w:r>
    </w:p>
    <w:p w14:paraId="2C6C0F73" w14:textId="77777777" w:rsidR="00820242" w:rsidRPr="007C2660" w:rsidRDefault="00820242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Amplio conocimiento de otras organizaciones de respuesta a desastres integrantes del Sistema Nacional de Protección Civil, incluyendo ONG.</w:t>
      </w:r>
    </w:p>
    <w:p w14:paraId="48997B34" w14:textId="77777777" w:rsidR="00820242" w:rsidRPr="007C2660" w:rsidRDefault="00820242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de tecnologías disponibles para la atención de desastres. </w:t>
      </w:r>
    </w:p>
    <w:p w14:paraId="43185E38" w14:textId="77777777" w:rsidR="00820242" w:rsidRPr="007C2660" w:rsidRDefault="00820242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funcional de los peligros asociados con las zonas de desastre. </w:t>
      </w:r>
    </w:p>
    <w:p w14:paraId="18E36C81" w14:textId="77777777" w:rsidR="00820242" w:rsidRPr="007C2660" w:rsidRDefault="00820242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Facilidades en la coordinación externa. </w:t>
      </w:r>
    </w:p>
    <w:p w14:paraId="67C64264" w14:textId="77777777" w:rsidR="00820242" w:rsidRPr="007C2660" w:rsidRDefault="00820242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Metodologías de supervisión y administración de personal:</w:t>
      </w:r>
    </w:p>
    <w:p w14:paraId="3BEDD2A4" w14:textId="77777777" w:rsidR="00820242" w:rsidRPr="007C2660" w:rsidRDefault="0082024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Comunicación</w:t>
      </w:r>
    </w:p>
    <w:p w14:paraId="2DB6AF07" w14:textId="77777777" w:rsidR="00820242" w:rsidRPr="007C2660" w:rsidRDefault="0082024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Cooperación</w:t>
      </w:r>
    </w:p>
    <w:p w14:paraId="54656407" w14:textId="77777777" w:rsidR="00820242" w:rsidRPr="007C2660" w:rsidRDefault="0082024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Coordinación</w:t>
      </w:r>
    </w:p>
    <w:p w14:paraId="50BB3B21" w14:textId="77777777" w:rsidR="00820242" w:rsidRPr="007C2660" w:rsidRDefault="0082024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Relaciones humanas:</w:t>
      </w:r>
    </w:p>
    <w:p w14:paraId="39D851FB" w14:textId="77777777" w:rsidR="00820242" w:rsidRPr="007C2660" w:rsidRDefault="00820242" w:rsidP="00E058C2">
      <w:pPr>
        <w:pStyle w:val="Prrafodelista"/>
        <w:numPr>
          <w:ilvl w:val="3"/>
          <w:numId w:val="11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Habilidades de negociación.</w:t>
      </w:r>
    </w:p>
    <w:p w14:paraId="3ACDE0BA" w14:textId="77777777" w:rsidR="00820242" w:rsidRPr="007C2660" w:rsidRDefault="00820242" w:rsidP="00E058C2">
      <w:pPr>
        <w:pStyle w:val="Prrafodelista"/>
        <w:numPr>
          <w:ilvl w:val="3"/>
          <w:numId w:val="11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Resolución de conflictos.</w:t>
      </w:r>
    </w:p>
    <w:p w14:paraId="0733118C" w14:textId="77777777" w:rsidR="00820242" w:rsidRPr="007C2660" w:rsidRDefault="00820242" w:rsidP="00E058C2">
      <w:pPr>
        <w:pStyle w:val="Prrafodelista"/>
        <w:numPr>
          <w:ilvl w:val="3"/>
          <w:numId w:val="11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Bienestar del personal, incluyendo su descanso y rehabilitación.</w:t>
      </w:r>
    </w:p>
    <w:p w14:paraId="4D34D065" w14:textId="77777777" w:rsidR="00820242" w:rsidRPr="007C2660" w:rsidRDefault="00820242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Reporte de incidentes críticos.</w:t>
      </w:r>
    </w:p>
    <w:p w14:paraId="7E2B96CB" w14:textId="77777777" w:rsidR="00820242" w:rsidRPr="007C2660" w:rsidRDefault="00820242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Resolución táctica de problemas:</w:t>
      </w:r>
    </w:p>
    <w:p w14:paraId="6944DD5C" w14:textId="77777777" w:rsidR="00820242" w:rsidRPr="007C2660" w:rsidRDefault="0082024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Control operativo del área asignada.</w:t>
      </w:r>
    </w:p>
    <w:p w14:paraId="11ECF6C1" w14:textId="4EF94956" w:rsidR="00820242" w:rsidRPr="007C2660" w:rsidRDefault="0082024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Interacción con Cuerpos de Bomberos y otros </w:t>
      </w:r>
      <w:r w:rsidR="00FF3456" w:rsidRPr="007C2660">
        <w:rPr>
          <w:rFonts w:ascii="Arial" w:hAnsi="Arial" w:cs="Arial"/>
          <w:sz w:val="22"/>
          <w:szCs w:val="22"/>
          <w:lang w:val="es-EC"/>
        </w:rPr>
        <w:t>equipos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presentes en el área asignada, así como con otras organizaciones presentes.</w:t>
      </w:r>
    </w:p>
    <w:p w14:paraId="4AC305E8" w14:textId="32AEF43F" w:rsidR="00820242" w:rsidRPr="007C2660" w:rsidRDefault="0082024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Control del sistema de contabilidad de los integrantes del </w:t>
      </w:r>
      <w:r w:rsidR="00D44633">
        <w:rPr>
          <w:rFonts w:ascii="Arial" w:hAnsi="Arial" w:cs="Arial"/>
          <w:sz w:val="22"/>
          <w:szCs w:val="22"/>
          <w:lang w:val="es-EC"/>
        </w:rPr>
        <w:t>equipo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en operaciones.</w:t>
      </w:r>
    </w:p>
    <w:p w14:paraId="36C66D2C" w14:textId="77777777" w:rsidR="00820242" w:rsidRPr="007C2660" w:rsidRDefault="0082024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Implementación de estrategias de mitigación de riesgos.</w:t>
      </w:r>
    </w:p>
    <w:p w14:paraId="75570D4B" w14:textId="77777777" w:rsidR="00820242" w:rsidRPr="007C2660" w:rsidRDefault="0082024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Conocimiento de herramientas y equipos.</w:t>
      </w:r>
    </w:p>
    <w:p w14:paraId="27A5EE0F" w14:textId="77777777" w:rsidR="00820242" w:rsidRPr="007C2660" w:rsidRDefault="0082024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Coordinación de recursos para el cumplimiento de labores asignadas.</w:t>
      </w:r>
    </w:p>
    <w:p w14:paraId="23AA7A03" w14:textId="77777777" w:rsidR="00820242" w:rsidRPr="007C2660" w:rsidRDefault="00820242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Implementación de aspectos tácticos del plan de acción del incidente (PAI):</w:t>
      </w:r>
    </w:p>
    <w:p w14:paraId="5E178048" w14:textId="77777777" w:rsidR="00820242" w:rsidRPr="007C2660" w:rsidRDefault="0082024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Recolección de datos.</w:t>
      </w:r>
    </w:p>
    <w:p w14:paraId="46A13707" w14:textId="77777777" w:rsidR="00820242" w:rsidRPr="007C2660" w:rsidRDefault="0082024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Reporte de progresos o vacíos pertinentes al plan de acción del incidente, según se requiera. </w:t>
      </w:r>
    </w:p>
    <w:p w14:paraId="31C8DE76" w14:textId="77777777" w:rsidR="00820242" w:rsidRPr="007C2660" w:rsidRDefault="0082024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Implementación de revisiones al plan de acción táctico. </w:t>
      </w:r>
    </w:p>
    <w:p w14:paraId="020B2352" w14:textId="77777777" w:rsidR="00820242" w:rsidRPr="007C2660" w:rsidRDefault="00820242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de los medios de comunicación. </w:t>
      </w:r>
    </w:p>
    <w:p w14:paraId="0056BB16" w14:textId="77777777" w:rsidR="00820242" w:rsidRPr="007C2660" w:rsidRDefault="00820242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Administración de información:</w:t>
      </w:r>
    </w:p>
    <w:p w14:paraId="1A53FA9C" w14:textId="77777777" w:rsidR="00820242" w:rsidRPr="007C2660" w:rsidRDefault="0082024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Mantenimiento de registros.</w:t>
      </w:r>
    </w:p>
    <w:p w14:paraId="22C20550" w14:textId="77777777" w:rsidR="00820242" w:rsidRPr="007C2660" w:rsidRDefault="0082024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Redacción de informes.</w:t>
      </w:r>
    </w:p>
    <w:p w14:paraId="0852A50F" w14:textId="13E6E030" w:rsidR="00820242" w:rsidRPr="007C2660" w:rsidRDefault="00820242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Preparación de un informe de planificación para después de la misión.</w:t>
      </w:r>
    </w:p>
    <w:p w14:paraId="1B334E22" w14:textId="77777777" w:rsidR="004B06A9" w:rsidRPr="007C2660" w:rsidRDefault="004B06A9" w:rsidP="004B06A9">
      <w:pPr>
        <w:pStyle w:val="Prrafodelista"/>
        <w:spacing w:line="276" w:lineRule="auto"/>
        <w:ind w:left="1785" w:right="49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</w:p>
    <w:p w14:paraId="34D56C8C" w14:textId="24218393" w:rsidR="005A7397" w:rsidRPr="007C2660" w:rsidRDefault="00D72FFB" w:rsidP="00D72FFB">
      <w:pPr>
        <w:pStyle w:val="Ttulo2"/>
        <w:numPr>
          <w:ilvl w:val="0"/>
          <w:numId w:val="0"/>
        </w:numPr>
        <w:rPr>
          <w:lang w:val="es-EC"/>
        </w:rPr>
      </w:pPr>
      <w:bookmarkStart w:id="23" w:name="_Toc147417194"/>
      <w:r w:rsidRPr="007C2660">
        <w:rPr>
          <w:lang w:val="es-EC"/>
        </w:rPr>
        <w:t>4.</w:t>
      </w:r>
      <w:r w:rsidR="004E6C06" w:rsidRPr="007C2660">
        <w:rPr>
          <w:lang w:val="es-EC"/>
        </w:rPr>
        <w:t>6</w:t>
      </w:r>
      <w:r w:rsidRPr="007C2660">
        <w:rPr>
          <w:lang w:val="es-EC"/>
        </w:rPr>
        <w:t xml:space="preserve">. </w:t>
      </w:r>
      <w:r w:rsidR="005A7397" w:rsidRPr="007C2660">
        <w:rPr>
          <w:lang w:val="es-EC"/>
        </w:rPr>
        <w:t>Especialista en búsqueda técnica</w:t>
      </w:r>
      <w:bookmarkEnd w:id="23"/>
    </w:p>
    <w:p w14:paraId="7AB20F7F" w14:textId="77777777" w:rsidR="005A7397" w:rsidRPr="007C2660" w:rsidRDefault="005A7397" w:rsidP="00877E5D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1C0976C5" w14:textId="2794D222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y comprensión de todas las funciones del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. </w:t>
      </w:r>
    </w:p>
    <w:p w14:paraId="321E3251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lastRenderedPageBreak/>
        <w:t xml:space="preserve">Operaciones, tácticas y consideraciones de seguridad USAR. </w:t>
      </w:r>
    </w:p>
    <w:p w14:paraId="4B7D2398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Conocimiento funcional de los peligros asociados a zonas de desastre.</w:t>
      </w:r>
    </w:p>
    <w:p w14:paraId="1ACB53B7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Coordinación interna. </w:t>
      </w:r>
    </w:p>
    <w:p w14:paraId="055750A0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Coordinación de cooperación externa con otros organismos. </w:t>
      </w:r>
    </w:p>
    <w:p w14:paraId="01BCC5FF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Operaciones tácticas:</w:t>
      </w:r>
    </w:p>
    <w:p w14:paraId="42048022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Solución de problemas tácticos.</w:t>
      </w:r>
    </w:p>
    <w:p w14:paraId="41B4708B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Implementación de componentes tácticos del plan de acción del incidente (PAI).</w:t>
      </w:r>
    </w:p>
    <w:p w14:paraId="424E6D52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Determinación de las necesidades organizacionales y logísticas en el sitio de trabajo.</w:t>
      </w:r>
    </w:p>
    <w:p w14:paraId="55C4C10C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"/>
        </w:rPr>
        <w:t>Desarrollar el enfoque técnico más apropiado:</w:t>
      </w:r>
    </w:p>
    <w:p w14:paraId="782ED687" w14:textId="77777777" w:rsidR="005A7397" w:rsidRPr="007C2660" w:rsidRDefault="005A7397" w:rsidP="00E058C2">
      <w:pPr>
        <w:pStyle w:val="Prrafodelista"/>
        <w:numPr>
          <w:ilvl w:val="3"/>
          <w:numId w:val="12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Aplicación de teoría y tácticas de búsqueda.</w:t>
      </w:r>
    </w:p>
    <w:p w14:paraId="37E8EBD5" w14:textId="77777777" w:rsidR="005A7397" w:rsidRPr="007C2660" w:rsidRDefault="005A7397" w:rsidP="00E058C2">
      <w:pPr>
        <w:pStyle w:val="Prrafodelista"/>
        <w:numPr>
          <w:ilvl w:val="3"/>
          <w:numId w:val="12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Desarrollo del plan de búsqueda.</w:t>
      </w:r>
    </w:p>
    <w:p w14:paraId="7DAC2EB4" w14:textId="77777777" w:rsidR="005A7397" w:rsidRPr="007C2660" w:rsidRDefault="005A7397" w:rsidP="00E058C2">
      <w:pPr>
        <w:pStyle w:val="Prrafodelista"/>
        <w:numPr>
          <w:ilvl w:val="3"/>
          <w:numId w:val="12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Desarrollo de un sistema de cartografía.</w:t>
      </w:r>
    </w:p>
    <w:p w14:paraId="5188B7E9" w14:textId="77777777" w:rsidR="005A7397" w:rsidRPr="007C2660" w:rsidRDefault="005A7397" w:rsidP="00E058C2">
      <w:pPr>
        <w:pStyle w:val="Prrafodelista"/>
        <w:numPr>
          <w:ilvl w:val="3"/>
          <w:numId w:val="12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Iniciar la fase de ubicación de víctimas mediante el uso de cámaras y dispositivos de escucha.</w:t>
      </w:r>
    </w:p>
    <w:p w14:paraId="05043DB0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Conocimiento y mantenimiento de herramientas y equipamiento.</w:t>
      </w:r>
    </w:p>
    <w:p w14:paraId="0EBF4CD3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Mantener comunicación con el Líder del Equipo de Búsqueda.</w:t>
      </w:r>
    </w:p>
    <w:p w14:paraId="5BF303DB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Control de información:</w:t>
      </w:r>
    </w:p>
    <w:p w14:paraId="14E7D429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Mantenimiento de registros.</w:t>
      </w:r>
    </w:p>
    <w:p w14:paraId="1CC2D614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Redacción de reportes.</w:t>
      </w:r>
    </w:p>
    <w:p w14:paraId="799B850B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Provisión de aportes en el reporte de operaciones después de la misión. </w:t>
      </w:r>
    </w:p>
    <w:p w14:paraId="5E4BF7A5" w14:textId="77777777" w:rsidR="005A7397" w:rsidRPr="007C2660" w:rsidRDefault="005A7397" w:rsidP="00877E5D">
      <w:pPr>
        <w:pStyle w:val="Prrafodelista"/>
        <w:spacing w:line="276" w:lineRule="auto"/>
        <w:ind w:left="792" w:right="51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</w:p>
    <w:p w14:paraId="23687080" w14:textId="7C543E05" w:rsidR="005A7397" w:rsidRPr="007C2660" w:rsidRDefault="00D72FFB" w:rsidP="00D72FFB">
      <w:pPr>
        <w:pStyle w:val="Ttulo2"/>
        <w:numPr>
          <w:ilvl w:val="0"/>
          <w:numId w:val="0"/>
        </w:numPr>
        <w:rPr>
          <w:lang w:val="es-EC"/>
        </w:rPr>
      </w:pPr>
      <w:bookmarkStart w:id="24" w:name="_Toc147417195"/>
      <w:r w:rsidRPr="007C2660">
        <w:rPr>
          <w:lang w:val="es-EC"/>
        </w:rPr>
        <w:t>4.</w:t>
      </w:r>
      <w:r w:rsidR="004E6C06" w:rsidRPr="007C2660">
        <w:rPr>
          <w:lang w:val="es-EC"/>
        </w:rPr>
        <w:t>7</w:t>
      </w:r>
      <w:r w:rsidRPr="007C2660">
        <w:rPr>
          <w:lang w:val="es-EC"/>
        </w:rPr>
        <w:t xml:space="preserve">. </w:t>
      </w:r>
      <w:r w:rsidR="005A7397" w:rsidRPr="007C2660">
        <w:rPr>
          <w:lang w:val="es-EC"/>
        </w:rPr>
        <w:t>Guía búsqueda canina</w:t>
      </w:r>
      <w:bookmarkEnd w:id="24"/>
    </w:p>
    <w:p w14:paraId="78B0A621" w14:textId="77777777" w:rsidR="005A7397" w:rsidRPr="007C2660" w:rsidRDefault="005A7397" w:rsidP="00877E5D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2BE232B4" w14:textId="390970C3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y comprensión de todas las funciones del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. </w:t>
      </w:r>
    </w:p>
    <w:p w14:paraId="1FC000D4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de operaciones, tácticas y consideraciones de seguridad USAR. </w:t>
      </w:r>
    </w:p>
    <w:p w14:paraId="23EC8BE6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Conocimiento funcional de los peligros asociados a zonas de desastre.</w:t>
      </w:r>
    </w:p>
    <w:p w14:paraId="44BFC9F3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Coordinación interna. </w:t>
      </w:r>
    </w:p>
    <w:p w14:paraId="0CB34F7D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Coordinación de cooperación externa con otros organismos. </w:t>
      </w:r>
    </w:p>
    <w:p w14:paraId="55FD2A94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Operaciones tácticas:</w:t>
      </w:r>
    </w:p>
    <w:p w14:paraId="6C574422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Solución de problemas tácticos.</w:t>
      </w:r>
    </w:p>
    <w:p w14:paraId="6ADDBA6B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Implementación de componentes tácticos del plan de acción del incidente (PAI).</w:t>
      </w:r>
    </w:p>
    <w:p w14:paraId="574594A1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Determinación de las necesidades organizacionales y logísticas en el sitio de trabajo.</w:t>
      </w:r>
    </w:p>
    <w:p w14:paraId="2363C4C6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"/>
        </w:rPr>
        <w:t>Desarrollar el enfoque técnico más apropiado:</w:t>
      </w:r>
    </w:p>
    <w:p w14:paraId="4580A311" w14:textId="77777777" w:rsidR="005A7397" w:rsidRPr="007C2660" w:rsidRDefault="005A7397" w:rsidP="00E058C2">
      <w:pPr>
        <w:pStyle w:val="Prrafodelista"/>
        <w:numPr>
          <w:ilvl w:val="3"/>
          <w:numId w:val="13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Aplicación de teoría y tácticas de búsqueda.</w:t>
      </w:r>
    </w:p>
    <w:p w14:paraId="72FC936C" w14:textId="77777777" w:rsidR="005A7397" w:rsidRPr="007C2660" w:rsidRDefault="005A7397" w:rsidP="00E058C2">
      <w:pPr>
        <w:pStyle w:val="Prrafodelista"/>
        <w:numPr>
          <w:ilvl w:val="3"/>
          <w:numId w:val="13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Desarrollo del plan de búsqueda.</w:t>
      </w:r>
    </w:p>
    <w:p w14:paraId="5EB084AD" w14:textId="77777777" w:rsidR="005A7397" w:rsidRPr="007C2660" w:rsidRDefault="005A7397" w:rsidP="00E058C2">
      <w:pPr>
        <w:pStyle w:val="Prrafodelista"/>
        <w:numPr>
          <w:ilvl w:val="3"/>
          <w:numId w:val="13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Desarrollo de un sistema de cartografía.</w:t>
      </w:r>
    </w:p>
    <w:p w14:paraId="34DED729" w14:textId="77777777" w:rsidR="005A7397" w:rsidRPr="007C2660" w:rsidRDefault="005A7397" w:rsidP="00E058C2">
      <w:pPr>
        <w:pStyle w:val="Prrafodelista"/>
        <w:numPr>
          <w:ilvl w:val="3"/>
          <w:numId w:val="13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Iniciar la fase de ubicación de víctimas mediante el uso de canes.</w:t>
      </w:r>
    </w:p>
    <w:p w14:paraId="63F11277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Conocimiento y mantenimiento de herramientas y equipamiento.</w:t>
      </w:r>
    </w:p>
    <w:p w14:paraId="325E3F84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Mantener comunicación con el Líder del Equipo de Búsqueda.</w:t>
      </w:r>
    </w:p>
    <w:p w14:paraId="64B76E16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Control de información:</w:t>
      </w:r>
    </w:p>
    <w:p w14:paraId="6C07389A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Mantenimiento de registros.</w:t>
      </w:r>
    </w:p>
    <w:p w14:paraId="6C135A63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Redacción de reportes.</w:t>
      </w:r>
    </w:p>
    <w:p w14:paraId="3D7F7E47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"/>
        </w:rPr>
        <w:t>Provisión de aportes en el reporte de operaciones después de la misión.</w:t>
      </w:r>
    </w:p>
    <w:p w14:paraId="1581C0BA" w14:textId="77777777" w:rsidR="00B15FE5" w:rsidRPr="007C2660" w:rsidRDefault="00B15FE5" w:rsidP="00B15FE5">
      <w:pPr>
        <w:rPr>
          <w:rFonts w:ascii="Arial" w:eastAsia="Times New Roman" w:hAnsi="Arial" w:cs="Arial"/>
          <w:sz w:val="22"/>
          <w:szCs w:val="22"/>
          <w:lang w:val="es-EC" w:eastAsia="es-ES"/>
        </w:rPr>
      </w:pPr>
    </w:p>
    <w:p w14:paraId="59477BF0" w14:textId="5E5365DF" w:rsidR="005A7397" w:rsidRPr="007C2660" w:rsidRDefault="00D72FFB" w:rsidP="00D72FFB">
      <w:pPr>
        <w:pStyle w:val="Ttulo2"/>
        <w:numPr>
          <w:ilvl w:val="0"/>
          <w:numId w:val="0"/>
        </w:numPr>
        <w:rPr>
          <w:lang w:val="es-EC"/>
        </w:rPr>
      </w:pPr>
      <w:bookmarkStart w:id="25" w:name="_Toc147417196"/>
      <w:r w:rsidRPr="007C2660">
        <w:rPr>
          <w:lang w:val="es-EC"/>
        </w:rPr>
        <w:lastRenderedPageBreak/>
        <w:t>4.</w:t>
      </w:r>
      <w:r w:rsidR="004E6C06" w:rsidRPr="007C2660">
        <w:rPr>
          <w:lang w:val="es-EC"/>
        </w:rPr>
        <w:t>8.</w:t>
      </w:r>
      <w:r w:rsidRPr="007C2660">
        <w:rPr>
          <w:lang w:val="es-EC"/>
        </w:rPr>
        <w:t xml:space="preserve"> </w:t>
      </w:r>
      <w:r w:rsidR="005A7397" w:rsidRPr="007C2660">
        <w:rPr>
          <w:lang w:val="es-EC"/>
        </w:rPr>
        <w:t xml:space="preserve">Especialista </w:t>
      </w:r>
      <w:r w:rsidR="003735F5" w:rsidRPr="007C2660">
        <w:rPr>
          <w:lang w:val="es-EC"/>
        </w:rPr>
        <w:t>MatPel</w:t>
      </w:r>
      <w:bookmarkEnd w:id="25"/>
    </w:p>
    <w:p w14:paraId="266A8B91" w14:textId="77777777" w:rsidR="005A7397" w:rsidRPr="007C2660" w:rsidRDefault="005A7397" w:rsidP="00877E5D">
      <w:pPr>
        <w:tabs>
          <w:tab w:val="left" w:pos="993"/>
        </w:tabs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</w:p>
    <w:p w14:paraId="60790A4C" w14:textId="063795C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y comprensión de todas las funciones del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. </w:t>
      </w:r>
    </w:p>
    <w:p w14:paraId="1E8CF089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de operaciones, tácticas y consideraciones de seguridad USAR. </w:t>
      </w:r>
    </w:p>
    <w:p w14:paraId="1FF472F7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Conocimiento funcional de los peligros asociados a zonas de desastre.</w:t>
      </w:r>
    </w:p>
    <w:p w14:paraId="7FEB343C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Coordinación interna:</w:t>
      </w:r>
    </w:p>
    <w:p w14:paraId="7D3FDF13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Jefe Médico.</w:t>
      </w:r>
    </w:p>
    <w:p w14:paraId="165DD0B8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Oficial de Seguridad.</w:t>
      </w:r>
    </w:p>
    <w:p w14:paraId="281CDD37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Coordinación de cooperación externa con otros organismos.</w:t>
      </w:r>
    </w:p>
    <w:p w14:paraId="765F4D8F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Metodología de manejo de personal:</w:t>
      </w:r>
    </w:p>
    <w:p w14:paraId="412F6B33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Comunicación (habilidades interpersonales sólidas).</w:t>
      </w:r>
    </w:p>
    <w:p w14:paraId="53304DEE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Cooperación</w:t>
      </w:r>
    </w:p>
    <w:p w14:paraId="7F2A8B75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Coordinación</w:t>
      </w:r>
    </w:p>
    <w:p w14:paraId="1E350C34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Relaciones humanas:</w:t>
      </w:r>
    </w:p>
    <w:p w14:paraId="7421F4BD" w14:textId="50999F70" w:rsidR="005A7397" w:rsidRPr="007C2660" w:rsidRDefault="005A7397" w:rsidP="00E058C2">
      <w:pPr>
        <w:pStyle w:val="Prrafodelista"/>
        <w:numPr>
          <w:ilvl w:val="3"/>
          <w:numId w:val="14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Habilidades de negociación.</w:t>
      </w:r>
    </w:p>
    <w:p w14:paraId="55B6EC4C" w14:textId="77777777" w:rsidR="005A7397" w:rsidRPr="007C2660" w:rsidRDefault="005A7397" w:rsidP="00E058C2">
      <w:pPr>
        <w:pStyle w:val="Prrafodelista"/>
        <w:numPr>
          <w:ilvl w:val="3"/>
          <w:numId w:val="14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Resolución de conflictos.</w:t>
      </w:r>
    </w:p>
    <w:p w14:paraId="65940057" w14:textId="77777777" w:rsidR="005A7397" w:rsidRPr="007C2660" w:rsidRDefault="005A7397" w:rsidP="00E058C2">
      <w:pPr>
        <w:pStyle w:val="Prrafodelista"/>
        <w:numPr>
          <w:ilvl w:val="3"/>
          <w:numId w:val="14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Bienestar del personal. </w:t>
      </w:r>
    </w:p>
    <w:p w14:paraId="79DDF68C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Reporte de incidentes críticos.</w:t>
      </w:r>
    </w:p>
    <w:p w14:paraId="53485D1B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Operaciones tácticas:</w:t>
      </w:r>
    </w:p>
    <w:p w14:paraId="1A28C594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Detección y descontaminación técnica en cualquier ambiente requerido.</w:t>
      </w:r>
    </w:p>
    <w:p w14:paraId="29308068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Responsabilidad del monitoreo de niveles de inflamabilidad, toxicidad y ausencia de oxígeno en el sitio de trabajo.</w:t>
      </w:r>
    </w:p>
    <w:p w14:paraId="44BACDC1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Monitoreo y reporte sobre las condiciones climáticas actuales y proyección.</w:t>
      </w:r>
    </w:p>
    <w:p w14:paraId="4D7432E3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Responsabilidad de la reparación y del mantenimiento de todo el equipamiento técnico relacionado con la detección de materiales peligrosos.</w:t>
      </w:r>
    </w:p>
    <w:p w14:paraId="7DD11D21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Solución de problemas tácticos.</w:t>
      </w:r>
    </w:p>
    <w:p w14:paraId="5A57860E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Implementación de componentes tácticos del plan de acción del incidente (PAI).</w:t>
      </w:r>
    </w:p>
    <w:p w14:paraId="6ABEA5B8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Determinación de necesidades organizacionales y logísticas en el sitio de trabajo.</w:t>
      </w:r>
    </w:p>
    <w:p w14:paraId="2EE86D7E" w14:textId="49AC6A93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Interacción con Cuerpos de Bomberos y otros </w:t>
      </w:r>
      <w:r w:rsidR="00FF3456" w:rsidRPr="007C2660">
        <w:rPr>
          <w:rFonts w:ascii="Arial" w:hAnsi="Arial" w:cs="Arial"/>
          <w:sz w:val="22"/>
          <w:szCs w:val="22"/>
          <w:lang w:val="es-EC"/>
        </w:rPr>
        <w:t>equipos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presentes en el área asignada, así como con otras organizaciones presentes.</w:t>
      </w:r>
    </w:p>
    <w:p w14:paraId="25BD58F6" w14:textId="5F02851B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Provisión de aportes para asegurar el bienestar del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y el cumplimiento de los estándares de seguridad.</w:t>
      </w:r>
    </w:p>
    <w:p w14:paraId="6C0A9534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Determinación del enfoque técnico más apropiado.</w:t>
      </w:r>
    </w:p>
    <w:p w14:paraId="6D0AE2CD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Dirigir recursos para el cumplimiento de tareas asignadas.</w:t>
      </w:r>
    </w:p>
    <w:p w14:paraId="55ABB680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Mantener comunicación con el Líder del Equipo de Rescate.</w:t>
      </w:r>
    </w:p>
    <w:p w14:paraId="37853939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Recomendar la revisión del plan de acción del incidente (PAI) según su proceso 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o ante la presencia de vacíos en el mismo</w:t>
      </w:r>
      <w:r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0CF108B1" w14:textId="77777777" w:rsidR="005A7397" w:rsidRPr="007C2660" w:rsidRDefault="005A739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Manejo de información:</w:t>
      </w:r>
    </w:p>
    <w:p w14:paraId="15E71EA2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Mantenimiento de registros.</w:t>
      </w:r>
    </w:p>
    <w:p w14:paraId="5E8EE665" w14:textId="77777777" w:rsidR="005A7397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Redacción de reportes.</w:t>
      </w:r>
    </w:p>
    <w:p w14:paraId="3E7275BA" w14:textId="1A4926C6" w:rsidR="00704C74" w:rsidRPr="007C2660" w:rsidRDefault="005A739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Provisión de aportes en el reporte de operaciones después de la misión. </w:t>
      </w:r>
    </w:p>
    <w:p w14:paraId="03614B28" w14:textId="77777777" w:rsidR="004B06A9" w:rsidRPr="007C2660" w:rsidRDefault="004B06A9" w:rsidP="004B06A9">
      <w:pPr>
        <w:pStyle w:val="Prrafodelista"/>
        <w:spacing w:line="276" w:lineRule="auto"/>
        <w:ind w:left="1785" w:right="49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</w:p>
    <w:p w14:paraId="7D6E4C68" w14:textId="5DC36AC3" w:rsidR="00610353" w:rsidRPr="007C2660" w:rsidRDefault="00D72FFB" w:rsidP="00222AFA">
      <w:pPr>
        <w:pStyle w:val="Ttulo2"/>
        <w:numPr>
          <w:ilvl w:val="0"/>
          <w:numId w:val="0"/>
        </w:numPr>
        <w:rPr>
          <w:lang w:val="es-EC"/>
        </w:rPr>
      </w:pPr>
      <w:bookmarkStart w:id="26" w:name="_Toc147417197"/>
      <w:r w:rsidRPr="007C2660">
        <w:rPr>
          <w:lang w:val="es-EC"/>
        </w:rPr>
        <w:t>4.</w:t>
      </w:r>
      <w:r w:rsidR="004E6C06" w:rsidRPr="007C2660">
        <w:rPr>
          <w:lang w:val="es-EC"/>
        </w:rPr>
        <w:t>9</w:t>
      </w:r>
      <w:r w:rsidRPr="007C2660">
        <w:rPr>
          <w:lang w:val="es-EC"/>
        </w:rPr>
        <w:t xml:space="preserve">. </w:t>
      </w:r>
      <w:r w:rsidR="00B44F58" w:rsidRPr="007C2660">
        <w:rPr>
          <w:lang w:val="es-EC"/>
        </w:rPr>
        <w:t>Especialista</w:t>
      </w:r>
      <w:r w:rsidR="00A34BB6" w:rsidRPr="007C2660">
        <w:rPr>
          <w:lang w:val="es-EC"/>
        </w:rPr>
        <w:t xml:space="preserve"> </w:t>
      </w:r>
      <w:r w:rsidR="00B44F58" w:rsidRPr="007C2660">
        <w:rPr>
          <w:lang w:val="es-EC"/>
        </w:rPr>
        <w:t>estructural</w:t>
      </w:r>
      <w:bookmarkEnd w:id="26"/>
    </w:p>
    <w:p w14:paraId="222B3012" w14:textId="77777777" w:rsidR="00B44F58" w:rsidRPr="007C2660" w:rsidRDefault="00B44F58" w:rsidP="00877E5D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0B761C1C" w14:textId="2782B5A7" w:rsidR="00365777" w:rsidRPr="007C2660" w:rsidRDefault="00365777" w:rsidP="00E058C2">
      <w:pPr>
        <w:pStyle w:val="Prrafodelista"/>
        <w:numPr>
          <w:ilvl w:val="0"/>
          <w:numId w:val="3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lastRenderedPageBreak/>
        <w:t xml:space="preserve">Amplio conocimiento de todas las disciplinas y capacidades del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. </w:t>
      </w:r>
    </w:p>
    <w:p w14:paraId="4D21080E" w14:textId="45AF011C" w:rsidR="00365777" w:rsidRPr="007C2660" w:rsidRDefault="0036577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Amplio conocimiento de la </w:t>
      </w:r>
      <w:r w:rsidR="00B76A54" w:rsidRPr="007C2660">
        <w:rPr>
          <w:rFonts w:ascii="Arial" w:hAnsi="Arial" w:cs="Arial"/>
          <w:sz w:val="22"/>
          <w:szCs w:val="22"/>
          <w:lang w:val="es-EC"/>
        </w:rPr>
        <w:t>metodología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de INSARAG. </w:t>
      </w:r>
    </w:p>
    <w:p w14:paraId="073EEF89" w14:textId="12A0A989" w:rsidR="00365777" w:rsidRPr="007C2660" w:rsidRDefault="0036577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Amplio conocimiento de operaciones, </w:t>
      </w:r>
      <w:r w:rsidR="00B76A54" w:rsidRPr="007C2660">
        <w:rPr>
          <w:rFonts w:ascii="Arial" w:hAnsi="Arial" w:cs="Arial"/>
          <w:sz w:val="22"/>
          <w:szCs w:val="22"/>
          <w:lang w:val="es-EC"/>
        </w:rPr>
        <w:t>tácticas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y medidas de seguridad USAR. </w:t>
      </w:r>
    </w:p>
    <w:p w14:paraId="14780435" w14:textId="7EA3205D" w:rsidR="00365777" w:rsidRPr="007C2660" w:rsidRDefault="00B76A54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Recolección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 </w:t>
      </w:r>
      <w:r w:rsidRPr="007C2660">
        <w:rPr>
          <w:rFonts w:ascii="Arial" w:hAnsi="Arial" w:cs="Arial"/>
          <w:sz w:val="22"/>
          <w:szCs w:val="22"/>
          <w:lang w:val="es-EC"/>
        </w:rPr>
        <w:t>información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en perfiles estructurales del </w:t>
      </w:r>
      <w:r w:rsidRPr="007C2660">
        <w:rPr>
          <w:rFonts w:ascii="Arial" w:hAnsi="Arial" w:cs="Arial"/>
          <w:sz w:val="22"/>
          <w:szCs w:val="22"/>
          <w:lang w:val="es-EC"/>
        </w:rPr>
        <w:t>área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afectada. </w:t>
      </w:r>
    </w:p>
    <w:p w14:paraId="5B4629E3" w14:textId="580B474B" w:rsidR="00365777" w:rsidRPr="007C2660" w:rsidRDefault="00397BE4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y </w:t>
      </w:r>
      <w:r w:rsidR="00B76A54" w:rsidRPr="007C2660">
        <w:rPr>
          <w:rFonts w:ascii="Arial" w:hAnsi="Arial" w:cs="Arial"/>
          <w:sz w:val="22"/>
          <w:szCs w:val="22"/>
          <w:lang w:val="es-EC"/>
        </w:rPr>
        <w:t>aplicación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="00B76A54" w:rsidRPr="007C2660">
        <w:rPr>
          <w:rFonts w:ascii="Arial" w:hAnsi="Arial" w:cs="Arial"/>
          <w:sz w:val="22"/>
          <w:szCs w:val="22"/>
          <w:lang w:val="es-EC"/>
        </w:rPr>
        <w:t>práctica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y funcional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 las </w:t>
      </w:r>
      <w:r w:rsidR="00B76A54" w:rsidRPr="007C2660">
        <w:rPr>
          <w:rFonts w:ascii="Arial" w:hAnsi="Arial" w:cs="Arial"/>
          <w:sz w:val="22"/>
          <w:szCs w:val="22"/>
          <w:lang w:val="es-EC"/>
        </w:rPr>
        <w:t>tecnologías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disponibles. </w:t>
      </w:r>
    </w:p>
    <w:p w14:paraId="7FA1BFA8" w14:textId="5A773993" w:rsidR="00365777" w:rsidRPr="007C2660" w:rsidRDefault="0036577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funcional de los peligros asociados </w:t>
      </w:r>
      <w:r w:rsidR="0044422D" w:rsidRPr="007C2660">
        <w:rPr>
          <w:rFonts w:ascii="Arial" w:hAnsi="Arial" w:cs="Arial"/>
          <w:sz w:val="22"/>
          <w:szCs w:val="22"/>
          <w:lang w:val="es-EC"/>
        </w:rPr>
        <w:t>a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las zonas de desastre. </w:t>
      </w:r>
    </w:p>
    <w:p w14:paraId="7B428DAF" w14:textId="73B45D93" w:rsidR="00365777" w:rsidRPr="007C2660" w:rsidRDefault="00B76A54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Metodologías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 </w:t>
      </w:r>
      <w:r w:rsidRPr="007C2660">
        <w:rPr>
          <w:rFonts w:ascii="Arial" w:hAnsi="Arial" w:cs="Arial"/>
          <w:sz w:val="22"/>
          <w:szCs w:val="22"/>
          <w:lang w:val="es-EC"/>
        </w:rPr>
        <w:t>supervisión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 personal:</w:t>
      </w:r>
    </w:p>
    <w:p w14:paraId="434263F1" w14:textId="03420E7E" w:rsidR="00365777" w:rsidRPr="007C2660" w:rsidRDefault="00B76A54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Comunicación</w:t>
      </w:r>
    </w:p>
    <w:p w14:paraId="6500E7A5" w14:textId="4377D238" w:rsidR="00365777" w:rsidRPr="007C2660" w:rsidRDefault="00B76A54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Cooperación</w:t>
      </w:r>
    </w:p>
    <w:p w14:paraId="6EC38FA3" w14:textId="26838B77" w:rsidR="00365777" w:rsidRPr="007C2660" w:rsidRDefault="00B76A54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Coordinación</w:t>
      </w:r>
    </w:p>
    <w:p w14:paraId="5F6A533A" w14:textId="77777777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Relaciones humanas. </w:t>
      </w:r>
    </w:p>
    <w:p w14:paraId="0D07D162" w14:textId="76D254D3" w:rsidR="00365777" w:rsidRPr="007C2660" w:rsidRDefault="00B76A54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Solución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 problemas de manera </w:t>
      </w:r>
      <w:r w:rsidRPr="007C2660">
        <w:rPr>
          <w:rFonts w:ascii="Arial" w:hAnsi="Arial" w:cs="Arial"/>
          <w:sz w:val="22"/>
          <w:szCs w:val="22"/>
          <w:lang w:val="es-EC"/>
        </w:rPr>
        <w:t>táctica</w:t>
      </w:r>
      <w:r w:rsidR="00365777"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7FF852FF" w14:textId="315D33E1" w:rsidR="00365777" w:rsidRPr="007C2660" w:rsidRDefault="0036577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Responsabilidades de la </w:t>
      </w:r>
      <w:r w:rsidR="00B76A54" w:rsidRPr="007C2660">
        <w:rPr>
          <w:rFonts w:ascii="Arial" w:hAnsi="Arial" w:cs="Arial"/>
          <w:sz w:val="22"/>
          <w:szCs w:val="22"/>
          <w:lang w:val="es-EC"/>
        </w:rPr>
        <w:t>operación</w:t>
      </w:r>
      <w:r w:rsidRPr="007C2660">
        <w:rPr>
          <w:rFonts w:ascii="Arial" w:hAnsi="Arial" w:cs="Arial"/>
          <w:sz w:val="22"/>
          <w:szCs w:val="22"/>
          <w:lang w:val="es-EC"/>
        </w:rPr>
        <w:t>:</w:t>
      </w:r>
    </w:p>
    <w:p w14:paraId="7494FBE4" w14:textId="3AC1EB08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Hacer evaluaciones estructurales. </w:t>
      </w:r>
    </w:p>
    <w:p w14:paraId="12905264" w14:textId="77777777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Identificar tipos estructurales.</w:t>
      </w:r>
    </w:p>
    <w:p w14:paraId="45B583D8" w14:textId="77777777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Identificar peligros estructurales.</w:t>
      </w:r>
    </w:p>
    <w:p w14:paraId="5F8FD42D" w14:textId="77777777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Marcado de edificios.</w:t>
      </w:r>
    </w:p>
    <w:p w14:paraId="2BCBB2F7" w14:textId="31E2B5BC" w:rsidR="00365777" w:rsidRPr="007C2660" w:rsidRDefault="0036577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Soluciones </w:t>
      </w:r>
      <w:r w:rsidR="004A7CF3" w:rsidRPr="007C2660">
        <w:rPr>
          <w:rFonts w:ascii="Arial" w:hAnsi="Arial" w:cs="Arial"/>
          <w:sz w:val="22"/>
          <w:szCs w:val="22"/>
          <w:lang w:val="es-EC"/>
        </w:rPr>
        <w:t>prácticas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para problemas que requieren soluciones </w:t>
      </w:r>
      <w:r w:rsidR="004A7CF3" w:rsidRPr="007C2660">
        <w:rPr>
          <w:rFonts w:ascii="Arial" w:hAnsi="Arial" w:cs="Arial"/>
          <w:sz w:val="22"/>
          <w:szCs w:val="22"/>
          <w:lang w:val="es-EC"/>
        </w:rPr>
        <w:t>tácticas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pertinentes a la inestabilidad estructural:</w:t>
      </w:r>
    </w:p>
    <w:p w14:paraId="409D87CB" w14:textId="77777777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¿La estructura es segura?</w:t>
      </w:r>
    </w:p>
    <w:p w14:paraId="766F5D52" w14:textId="37A2B360" w:rsidR="00365777" w:rsidRPr="007C2660" w:rsidRDefault="3B869498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Si no lo es, ¿puede tornarse segura? </w:t>
      </w:r>
      <w:r w:rsidR="0044422D" w:rsidRPr="007C2660">
        <w:rPr>
          <w:rFonts w:ascii="Arial" w:hAnsi="Arial" w:cs="Arial"/>
          <w:sz w:val="22"/>
          <w:szCs w:val="22"/>
          <w:lang w:val="es-EC"/>
        </w:rPr>
        <w:t>¿De qué manera puede tornarse segura</w:t>
      </w:r>
      <w:r w:rsidRPr="007C2660">
        <w:rPr>
          <w:rFonts w:ascii="Arial" w:hAnsi="Arial" w:cs="Arial"/>
          <w:sz w:val="22"/>
          <w:szCs w:val="22"/>
          <w:lang w:val="es-EC"/>
        </w:rPr>
        <w:t>?</w:t>
      </w:r>
    </w:p>
    <w:p w14:paraId="295C062E" w14:textId="652A8BFF" w:rsidR="00365777" w:rsidRPr="007C2660" w:rsidRDefault="004A7CF3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Diseñar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y supervisar la </w:t>
      </w:r>
      <w:r w:rsidRPr="007C2660">
        <w:rPr>
          <w:rFonts w:ascii="Arial" w:hAnsi="Arial" w:cs="Arial"/>
          <w:sz w:val="22"/>
          <w:szCs w:val="22"/>
          <w:lang w:val="es-EC"/>
        </w:rPr>
        <w:t>implementación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 apuntalamiento estructural.</w:t>
      </w:r>
    </w:p>
    <w:p w14:paraId="4A65E20F" w14:textId="21CC8934" w:rsidR="00365777" w:rsidRPr="007C2660" w:rsidRDefault="004A7CF3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Diseñar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y supervisar la </w:t>
      </w:r>
      <w:r w:rsidRPr="007C2660">
        <w:rPr>
          <w:rFonts w:ascii="Arial" w:hAnsi="Arial" w:cs="Arial"/>
          <w:sz w:val="22"/>
          <w:szCs w:val="22"/>
          <w:lang w:val="es-EC"/>
        </w:rPr>
        <w:t>implementación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del retiro de las capas de la estructura.</w:t>
      </w:r>
    </w:p>
    <w:p w14:paraId="419E4100" w14:textId="261B72AC" w:rsidR="00365777" w:rsidRPr="007C2660" w:rsidRDefault="3B869498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Coordinar con los instaladores (armadores) y el </w:t>
      </w:r>
      <w:r w:rsidR="0044422D" w:rsidRPr="007C2660">
        <w:rPr>
          <w:rFonts w:ascii="Arial" w:hAnsi="Arial" w:cs="Arial"/>
          <w:sz w:val="22"/>
          <w:szCs w:val="22"/>
          <w:lang w:val="es-EC"/>
        </w:rPr>
        <w:t>J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efe de </w:t>
      </w:r>
      <w:r w:rsidR="0044422D" w:rsidRPr="007C2660">
        <w:rPr>
          <w:rFonts w:ascii="Arial" w:hAnsi="Arial" w:cs="Arial"/>
          <w:sz w:val="22"/>
          <w:szCs w:val="22"/>
          <w:lang w:val="es-EC"/>
        </w:rPr>
        <w:t>O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peraciones USAR o el Comandante del Incidente </w:t>
      </w:r>
      <w:r w:rsidR="0044422D" w:rsidRPr="007C2660">
        <w:rPr>
          <w:rFonts w:ascii="Arial" w:hAnsi="Arial" w:cs="Arial"/>
          <w:sz w:val="22"/>
          <w:szCs w:val="22"/>
          <w:lang w:val="es-EC"/>
        </w:rPr>
        <w:t xml:space="preserve">las 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acciones a desarrollar según </w:t>
      </w:r>
      <w:r w:rsidR="0044422D" w:rsidRPr="007C2660">
        <w:rPr>
          <w:rFonts w:ascii="Arial" w:hAnsi="Arial" w:cs="Arial"/>
          <w:sz w:val="22"/>
          <w:szCs w:val="22"/>
          <w:lang w:val="es-EC"/>
        </w:rPr>
        <w:t xml:space="preserve">el </w:t>
      </w:r>
      <w:r w:rsidRPr="007C2660">
        <w:rPr>
          <w:rFonts w:ascii="Arial" w:hAnsi="Arial" w:cs="Arial"/>
          <w:sz w:val="22"/>
          <w:szCs w:val="22"/>
          <w:lang w:val="es-EC"/>
        </w:rPr>
        <w:t>contexto estructural de la emergencia</w:t>
      </w:r>
      <w:r w:rsidR="004A7CF3"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47CD2B2F" w14:textId="1285245F" w:rsidR="00704C74" w:rsidRPr="007C2660" w:rsidRDefault="0036577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Administración de información:</w:t>
      </w:r>
      <w:r w:rsidR="00007DCD" w:rsidRPr="007C2660">
        <w:rPr>
          <w:rFonts w:ascii="Arial" w:hAnsi="Arial" w:cs="Arial"/>
          <w:sz w:val="22"/>
          <w:szCs w:val="22"/>
          <w:lang w:val="es-EC"/>
        </w:rPr>
        <w:t xml:space="preserve"> e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laborar un reporte de </w:t>
      </w:r>
      <w:r w:rsidR="00397BE4" w:rsidRPr="007C2660">
        <w:rPr>
          <w:rFonts w:ascii="Arial" w:hAnsi="Arial" w:cs="Arial"/>
          <w:sz w:val="22"/>
          <w:szCs w:val="22"/>
          <w:lang w:val="es-EC"/>
        </w:rPr>
        <w:t>ingeniería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después de la misión.</w:t>
      </w:r>
    </w:p>
    <w:p w14:paraId="18D1087C" w14:textId="77777777" w:rsidR="00877E5D" w:rsidRPr="007C2660" w:rsidRDefault="00877E5D" w:rsidP="00877E5D">
      <w:pPr>
        <w:spacing w:line="276" w:lineRule="auto"/>
        <w:ind w:left="708" w:right="49"/>
        <w:jc w:val="both"/>
        <w:rPr>
          <w:rFonts w:ascii="Arial" w:hAnsi="Arial" w:cs="Arial"/>
          <w:sz w:val="22"/>
          <w:szCs w:val="22"/>
          <w:lang w:val="es-EC"/>
        </w:rPr>
      </w:pPr>
    </w:p>
    <w:p w14:paraId="604C1FF3" w14:textId="34A3D8DB" w:rsidR="001A3C06" w:rsidRPr="007C2660" w:rsidRDefault="00D72FFB" w:rsidP="00D72FFB">
      <w:pPr>
        <w:pStyle w:val="Ttulo2"/>
        <w:numPr>
          <w:ilvl w:val="0"/>
          <w:numId w:val="0"/>
        </w:numPr>
        <w:rPr>
          <w:lang w:val="es-EC"/>
        </w:rPr>
      </w:pPr>
      <w:bookmarkStart w:id="27" w:name="_Toc147417198"/>
      <w:r w:rsidRPr="007C2660">
        <w:rPr>
          <w:lang w:val="es-EC"/>
        </w:rPr>
        <w:t>4.</w:t>
      </w:r>
      <w:r w:rsidR="004E6C06" w:rsidRPr="007C2660">
        <w:rPr>
          <w:lang w:val="es-EC"/>
        </w:rPr>
        <w:t>10.</w:t>
      </w:r>
      <w:r w:rsidRPr="007C2660">
        <w:rPr>
          <w:lang w:val="es-EC"/>
        </w:rPr>
        <w:t xml:space="preserve"> </w:t>
      </w:r>
      <w:r w:rsidR="00B67401" w:rsidRPr="007C2660">
        <w:rPr>
          <w:lang w:val="es-EC"/>
        </w:rPr>
        <w:t xml:space="preserve">Líder de </w:t>
      </w:r>
      <w:r w:rsidR="00495FEC">
        <w:rPr>
          <w:lang w:val="es-EC"/>
        </w:rPr>
        <w:t>equipo</w:t>
      </w:r>
      <w:r w:rsidR="005A7397" w:rsidRPr="007C2660">
        <w:rPr>
          <w:lang w:val="es-EC"/>
        </w:rPr>
        <w:t xml:space="preserve"> de </w:t>
      </w:r>
      <w:r w:rsidR="00B67401" w:rsidRPr="007C2660">
        <w:rPr>
          <w:lang w:val="es-EC"/>
        </w:rPr>
        <w:t>rescate</w:t>
      </w:r>
      <w:bookmarkEnd w:id="27"/>
    </w:p>
    <w:p w14:paraId="3F21BE67" w14:textId="77777777" w:rsidR="00B67401" w:rsidRPr="007C2660" w:rsidRDefault="00B67401" w:rsidP="00877E5D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6372A2B0" w14:textId="24C3282A" w:rsidR="00365777" w:rsidRPr="007C2660" w:rsidRDefault="00365777" w:rsidP="00E058C2">
      <w:pPr>
        <w:pStyle w:val="Prrafodelista"/>
        <w:numPr>
          <w:ilvl w:val="0"/>
          <w:numId w:val="3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y </w:t>
      </w:r>
      <w:r w:rsidR="00007DCD" w:rsidRPr="007C2660">
        <w:rPr>
          <w:rFonts w:ascii="Arial" w:hAnsi="Arial" w:cs="Arial"/>
          <w:sz w:val="22"/>
          <w:szCs w:val="22"/>
          <w:lang w:val="es-EC"/>
        </w:rPr>
        <w:t>comprensión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de todas las funciones del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. </w:t>
      </w:r>
    </w:p>
    <w:p w14:paraId="3FD82BFB" w14:textId="6754285E" w:rsidR="00365777" w:rsidRPr="007C2660" w:rsidRDefault="0036577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y </w:t>
      </w:r>
      <w:r w:rsidR="00007DCD" w:rsidRPr="007C2660">
        <w:rPr>
          <w:rFonts w:ascii="Arial" w:hAnsi="Arial" w:cs="Arial"/>
          <w:sz w:val="22"/>
          <w:szCs w:val="22"/>
          <w:lang w:val="es-EC"/>
        </w:rPr>
        <w:t>comprensión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de operaciones, </w:t>
      </w:r>
      <w:r w:rsidR="00007DCD" w:rsidRPr="007C2660">
        <w:rPr>
          <w:rFonts w:ascii="Arial" w:hAnsi="Arial" w:cs="Arial"/>
          <w:sz w:val="22"/>
          <w:szCs w:val="22"/>
          <w:lang w:val="es-EC"/>
        </w:rPr>
        <w:t>tácticas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y consideraciones de seguridad USAR. </w:t>
      </w:r>
    </w:p>
    <w:p w14:paraId="631C0131" w14:textId="77777777" w:rsidR="00365777" w:rsidRPr="007C2660" w:rsidRDefault="0036577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Conocimiento funcional de los peligros asociados a zonas de desastre.</w:t>
      </w:r>
    </w:p>
    <w:p w14:paraId="446699CE" w14:textId="6874F033" w:rsidR="00365777" w:rsidRPr="007C2660" w:rsidRDefault="00007DCD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Coordinación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interna. </w:t>
      </w:r>
    </w:p>
    <w:p w14:paraId="2F2747FB" w14:textId="0B52E7C0" w:rsidR="00365777" w:rsidRPr="007C2660" w:rsidRDefault="00007DCD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Coordinación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 </w:t>
      </w:r>
      <w:r w:rsidRPr="007C2660">
        <w:rPr>
          <w:rFonts w:ascii="Arial" w:hAnsi="Arial" w:cs="Arial"/>
          <w:sz w:val="22"/>
          <w:szCs w:val="22"/>
          <w:lang w:val="es-EC"/>
        </w:rPr>
        <w:t>cooperación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externa con otros organismos. </w:t>
      </w:r>
    </w:p>
    <w:p w14:paraId="1101415A" w14:textId="1836F6C1" w:rsidR="00365777" w:rsidRPr="007C2660" w:rsidRDefault="00007DCD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Técnicas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 manejo de personal:</w:t>
      </w:r>
    </w:p>
    <w:p w14:paraId="7834D303" w14:textId="024C70EC" w:rsidR="00365777" w:rsidRPr="007C2660" w:rsidRDefault="00007DCD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Comunicación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="0044422D" w:rsidRPr="007C2660">
        <w:rPr>
          <w:rFonts w:ascii="Arial" w:hAnsi="Arial" w:cs="Arial"/>
          <w:sz w:val="22"/>
          <w:szCs w:val="22"/>
          <w:lang w:val="es-EC"/>
        </w:rPr>
        <w:t>(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habilidades interpersonales </w:t>
      </w:r>
      <w:r w:rsidRPr="007C2660">
        <w:rPr>
          <w:rFonts w:ascii="Arial" w:hAnsi="Arial" w:cs="Arial"/>
          <w:sz w:val="22"/>
          <w:szCs w:val="22"/>
          <w:lang w:val="es-EC"/>
        </w:rPr>
        <w:t>sólidas</w:t>
      </w:r>
      <w:r w:rsidR="0044422D" w:rsidRPr="007C2660">
        <w:rPr>
          <w:rFonts w:ascii="Arial" w:hAnsi="Arial" w:cs="Arial"/>
          <w:sz w:val="22"/>
          <w:szCs w:val="22"/>
          <w:lang w:val="es-EC"/>
        </w:rPr>
        <w:t>)</w:t>
      </w:r>
      <w:r w:rsidR="00365777"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1D901892" w14:textId="38D428DC" w:rsidR="00365777" w:rsidRPr="007C2660" w:rsidRDefault="00007DCD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Cooperación</w:t>
      </w:r>
    </w:p>
    <w:p w14:paraId="3C0B63E5" w14:textId="5370E295" w:rsidR="00365777" w:rsidRPr="007C2660" w:rsidRDefault="00007DCD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Coordinación</w:t>
      </w:r>
    </w:p>
    <w:p w14:paraId="1C040D47" w14:textId="77777777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Relaciones humanas:</w:t>
      </w:r>
    </w:p>
    <w:p w14:paraId="627E2266" w14:textId="33AE6326" w:rsidR="00365777" w:rsidRPr="007C2660" w:rsidRDefault="00365777" w:rsidP="00E058C2">
      <w:pPr>
        <w:pStyle w:val="Prrafodelista"/>
        <w:numPr>
          <w:ilvl w:val="3"/>
          <w:numId w:val="15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Habilidades de </w:t>
      </w:r>
      <w:r w:rsidR="00007DCD" w:rsidRPr="007C2660">
        <w:rPr>
          <w:rFonts w:ascii="Arial" w:hAnsi="Arial" w:cs="Arial"/>
          <w:sz w:val="22"/>
          <w:szCs w:val="22"/>
          <w:lang w:val="es-EC"/>
        </w:rPr>
        <w:t>negociación</w:t>
      </w:r>
      <w:r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1BFA9972" w14:textId="13AFC715" w:rsidR="00365777" w:rsidRPr="007C2660" w:rsidRDefault="00007DCD" w:rsidP="00E058C2">
      <w:pPr>
        <w:pStyle w:val="Prrafodelista"/>
        <w:numPr>
          <w:ilvl w:val="3"/>
          <w:numId w:val="15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Resolución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 conflictos.</w:t>
      </w:r>
    </w:p>
    <w:p w14:paraId="025C4605" w14:textId="3838B127" w:rsidR="00365777" w:rsidRPr="007C2660" w:rsidRDefault="00365777" w:rsidP="00E058C2">
      <w:pPr>
        <w:pStyle w:val="Prrafodelista"/>
        <w:numPr>
          <w:ilvl w:val="3"/>
          <w:numId w:val="15"/>
        </w:numPr>
        <w:spacing w:line="276" w:lineRule="auto"/>
        <w:ind w:left="851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Bienestar del personal</w:t>
      </w:r>
      <w:r w:rsidR="0044422D" w:rsidRPr="007C2660">
        <w:rPr>
          <w:rFonts w:ascii="Arial" w:hAnsi="Arial" w:cs="Arial"/>
          <w:sz w:val="22"/>
          <w:szCs w:val="22"/>
          <w:lang w:val="es-EC"/>
        </w:rPr>
        <w:t>,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incluyendo ciclos de descanso y </w:t>
      </w:r>
      <w:r w:rsidR="00007DCD" w:rsidRPr="007C2660">
        <w:rPr>
          <w:rFonts w:ascii="Arial" w:hAnsi="Arial" w:cs="Arial"/>
          <w:sz w:val="22"/>
          <w:szCs w:val="22"/>
          <w:lang w:val="es-EC"/>
        </w:rPr>
        <w:t>rehabilitación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. </w:t>
      </w:r>
    </w:p>
    <w:p w14:paraId="72C3F405" w14:textId="088140C5" w:rsidR="00262CE8" w:rsidRPr="007C2660" w:rsidRDefault="00262CE8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lastRenderedPageBreak/>
        <w:t xml:space="preserve">Reporte de incidentes </w:t>
      </w:r>
      <w:r w:rsidR="00007DCD" w:rsidRPr="007C2660">
        <w:rPr>
          <w:rFonts w:ascii="Arial" w:hAnsi="Arial" w:cs="Arial"/>
          <w:sz w:val="22"/>
          <w:szCs w:val="22"/>
          <w:lang w:val="es-EC"/>
        </w:rPr>
        <w:t>críticos</w:t>
      </w:r>
      <w:r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28F6F17A" w14:textId="0A091382" w:rsidR="00365777" w:rsidRPr="007C2660" w:rsidRDefault="0036577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Operaciones </w:t>
      </w:r>
      <w:r w:rsidR="00007DCD" w:rsidRPr="007C2660">
        <w:rPr>
          <w:rFonts w:ascii="Arial" w:hAnsi="Arial" w:cs="Arial"/>
          <w:sz w:val="22"/>
          <w:szCs w:val="22"/>
          <w:lang w:val="es-EC"/>
        </w:rPr>
        <w:t>tácticas</w:t>
      </w:r>
      <w:r w:rsidRPr="007C2660">
        <w:rPr>
          <w:rFonts w:ascii="Arial" w:hAnsi="Arial" w:cs="Arial"/>
          <w:sz w:val="22"/>
          <w:szCs w:val="22"/>
          <w:lang w:val="es-EC"/>
        </w:rPr>
        <w:t>:</w:t>
      </w:r>
    </w:p>
    <w:p w14:paraId="249AAFFD" w14:textId="2EF374A8" w:rsidR="00365777" w:rsidRPr="007C2660" w:rsidRDefault="00007DCD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Resolución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Pr="007C2660">
        <w:rPr>
          <w:rFonts w:ascii="Arial" w:hAnsi="Arial" w:cs="Arial"/>
          <w:sz w:val="22"/>
          <w:szCs w:val="22"/>
          <w:lang w:val="es-EC"/>
        </w:rPr>
        <w:t>táctica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 problemas.</w:t>
      </w:r>
    </w:p>
    <w:p w14:paraId="5D5E3F25" w14:textId="77777777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Manejo operativo del sitio asignado.</w:t>
      </w:r>
    </w:p>
    <w:p w14:paraId="03A95E2A" w14:textId="0B50958B" w:rsidR="00365777" w:rsidRPr="007C2660" w:rsidRDefault="00007DCD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Implementación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 componentes </w:t>
      </w:r>
      <w:r w:rsidRPr="007C2660">
        <w:rPr>
          <w:rFonts w:ascii="Arial" w:hAnsi="Arial" w:cs="Arial"/>
          <w:sz w:val="22"/>
          <w:szCs w:val="22"/>
          <w:lang w:val="es-EC"/>
        </w:rPr>
        <w:t>tácticos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del </w:t>
      </w:r>
      <w:r w:rsidR="0044422D" w:rsidRPr="007C2660">
        <w:rPr>
          <w:rFonts w:ascii="Arial" w:hAnsi="Arial" w:cs="Arial"/>
          <w:sz w:val="22"/>
          <w:szCs w:val="22"/>
          <w:lang w:val="es-EC"/>
        </w:rPr>
        <w:t>p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lan de </w:t>
      </w:r>
      <w:r w:rsidRPr="007C2660">
        <w:rPr>
          <w:rFonts w:ascii="Arial" w:hAnsi="Arial" w:cs="Arial"/>
          <w:sz w:val="22"/>
          <w:szCs w:val="22"/>
          <w:lang w:val="es-EC"/>
        </w:rPr>
        <w:t>acción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del </w:t>
      </w:r>
      <w:r w:rsidR="0044422D" w:rsidRPr="007C2660">
        <w:rPr>
          <w:rFonts w:ascii="Arial" w:hAnsi="Arial" w:cs="Arial"/>
          <w:sz w:val="22"/>
          <w:szCs w:val="22"/>
          <w:lang w:val="es-EC"/>
        </w:rPr>
        <w:t>i</w:t>
      </w:r>
      <w:r w:rsidR="00365777" w:rsidRPr="007C2660">
        <w:rPr>
          <w:rFonts w:ascii="Arial" w:hAnsi="Arial" w:cs="Arial"/>
          <w:sz w:val="22"/>
          <w:szCs w:val="22"/>
          <w:lang w:val="es-EC"/>
        </w:rPr>
        <w:t>ncidente</w:t>
      </w:r>
      <w:r w:rsidR="0044422D" w:rsidRPr="007C2660">
        <w:rPr>
          <w:rFonts w:ascii="Arial" w:hAnsi="Arial" w:cs="Arial"/>
          <w:sz w:val="22"/>
          <w:szCs w:val="22"/>
          <w:lang w:val="es-EC"/>
        </w:rPr>
        <w:t xml:space="preserve"> (PAI)</w:t>
      </w:r>
      <w:r w:rsidR="00365777"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138E1E11" w14:textId="06D8BB2B" w:rsidR="00365777" w:rsidRPr="007C2660" w:rsidRDefault="00007DCD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Determinación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 las necesidades organizacionales y </w:t>
      </w:r>
      <w:r w:rsidRPr="007C2660">
        <w:rPr>
          <w:rFonts w:ascii="Arial" w:hAnsi="Arial" w:cs="Arial"/>
          <w:sz w:val="22"/>
          <w:szCs w:val="22"/>
          <w:lang w:val="es-EC"/>
        </w:rPr>
        <w:t>logísticas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en el sitio de trabajo.</w:t>
      </w:r>
    </w:p>
    <w:p w14:paraId="4E243D7A" w14:textId="5F19388D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Interacción con Cuerpos de Bomberos </w:t>
      </w:r>
      <w:r w:rsidR="00097C25" w:rsidRPr="007C2660">
        <w:rPr>
          <w:rFonts w:ascii="Arial" w:hAnsi="Arial" w:cs="Arial"/>
          <w:sz w:val="22"/>
          <w:szCs w:val="22"/>
          <w:lang w:val="es-EC"/>
        </w:rPr>
        <w:t xml:space="preserve">y otros </w:t>
      </w:r>
      <w:r w:rsidR="00FF3456" w:rsidRPr="007C2660">
        <w:rPr>
          <w:rFonts w:ascii="Arial" w:hAnsi="Arial" w:cs="Arial"/>
          <w:sz w:val="22"/>
          <w:szCs w:val="22"/>
          <w:lang w:val="es-EC"/>
        </w:rPr>
        <w:t>equipos USAR</w:t>
      </w:r>
      <w:r w:rsidR="00097C25"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Pr="007C2660">
        <w:rPr>
          <w:rFonts w:ascii="Arial" w:hAnsi="Arial" w:cs="Arial"/>
          <w:sz w:val="22"/>
          <w:szCs w:val="22"/>
          <w:lang w:val="es-EC"/>
        </w:rPr>
        <w:t>presente</w:t>
      </w:r>
      <w:r w:rsidR="0044422D" w:rsidRPr="007C2660">
        <w:rPr>
          <w:rFonts w:ascii="Arial" w:hAnsi="Arial" w:cs="Arial"/>
          <w:sz w:val="22"/>
          <w:szCs w:val="22"/>
          <w:lang w:val="es-EC"/>
        </w:rPr>
        <w:t>s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en el área asignada, </w:t>
      </w:r>
      <w:r w:rsidR="00007CC0" w:rsidRPr="007C2660">
        <w:rPr>
          <w:rFonts w:ascii="Arial" w:hAnsi="Arial" w:cs="Arial"/>
          <w:sz w:val="22"/>
          <w:szCs w:val="22"/>
          <w:lang w:val="es-EC"/>
        </w:rPr>
        <w:t>así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como con otras organizaciones presentes.</w:t>
      </w:r>
    </w:p>
    <w:p w14:paraId="5F576036" w14:textId="6E238406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Control del sistema de contabilidad del personal </w:t>
      </w:r>
      <w:r w:rsidR="00F166B4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en 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el sitio de trabajo asignado.</w:t>
      </w:r>
    </w:p>
    <w:p w14:paraId="3612F13A" w14:textId="0634923C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Asegurarse </w:t>
      </w:r>
      <w:r w:rsidR="0044422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de 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que el sistema de bienestar y los </w:t>
      </w:r>
      <w:r w:rsidR="00007DC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estándares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de seguridad sean respetados.</w:t>
      </w:r>
    </w:p>
    <w:p w14:paraId="0FBD1058" w14:textId="00F4FE03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Determinar el enfoque </w:t>
      </w:r>
      <w:r w:rsidR="00007DC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técnico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</w:t>
      </w:r>
      <w:r w:rsidR="00007DC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más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apropiado.</w:t>
      </w:r>
    </w:p>
    <w:p w14:paraId="6328C460" w14:textId="77777777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Conocimiento de herramientas y equipos.</w:t>
      </w:r>
    </w:p>
    <w:p w14:paraId="2E0290DC" w14:textId="77777777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Dirigir recursos para el cumplimiento de las tareas asignadas.</w:t>
      </w:r>
    </w:p>
    <w:p w14:paraId="337C16AC" w14:textId="0D3DA3B2" w:rsidR="00365777" w:rsidRPr="007C2660" w:rsidRDefault="3B869498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"/>
        </w:rPr>
        <w:t xml:space="preserve">Mantener comunicaciones con el Jefe de Operaciones o </w:t>
      </w:r>
      <w:r w:rsidR="0044422D" w:rsidRPr="007C2660">
        <w:rPr>
          <w:rFonts w:ascii="Arial" w:eastAsia="Times New Roman" w:hAnsi="Arial" w:cs="Arial"/>
          <w:sz w:val="22"/>
          <w:szCs w:val="22"/>
          <w:lang w:val="es-EC" w:eastAsia="es-ES"/>
        </w:rPr>
        <w:t xml:space="preserve">con el </w:t>
      </w:r>
      <w:r w:rsidRPr="007C2660">
        <w:rPr>
          <w:rFonts w:ascii="Arial" w:eastAsia="Times New Roman" w:hAnsi="Arial" w:cs="Arial"/>
          <w:sz w:val="22"/>
          <w:szCs w:val="22"/>
          <w:lang w:val="es-EC" w:eastAsia="es-ES"/>
        </w:rPr>
        <w:t xml:space="preserve">Líder de </w:t>
      </w:r>
      <w:r w:rsidR="00495FEC">
        <w:rPr>
          <w:rFonts w:ascii="Arial" w:eastAsia="Times New Roman" w:hAnsi="Arial" w:cs="Arial"/>
          <w:sz w:val="22"/>
          <w:szCs w:val="22"/>
          <w:lang w:val="es-EC" w:eastAsia="es-ES"/>
        </w:rPr>
        <w:t>Equipo USAR</w:t>
      </w:r>
      <w:r w:rsidRPr="007C2660">
        <w:rPr>
          <w:rFonts w:ascii="Arial" w:eastAsia="Times New Roman" w:hAnsi="Arial" w:cs="Arial"/>
          <w:sz w:val="22"/>
          <w:szCs w:val="22"/>
          <w:lang w:val="es-EC" w:eastAsia="es-ES"/>
        </w:rPr>
        <w:t>, según sea el caso.</w:t>
      </w:r>
    </w:p>
    <w:p w14:paraId="3A7E9AA7" w14:textId="40584F5A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Recomendar la </w:t>
      </w:r>
      <w:r w:rsidR="00007DC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revisión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del plan de </w:t>
      </w:r>
      <w:r w:rsidR="00007DC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acción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</w:t>
      </w:r>
      <w:r w:rsidR="00007DC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táctico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en base a su progreso o </w:t>
      </w:r>
      <w:r w:rsidR="0044422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ante la presencia de </w:t>
      </w:r>
      <w:r w:rsidR="00007DC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vacíos</w:t>
      </w:r>
      <w:r w:rsidR="0044422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en el mismo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.</w:t>
      </w:r>
    </w:p>
    <w:p w14:paraId="25FFCE2A" w14:textId="77777777" w:rsidR="00365777" w:rsidRPr="007C2660" w:rsidRDefault="0036577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Control de información:</w:t>
      </w:r>
    </w:p>
    <w:p w14:paraId="6194DE66" w14:textId="77777777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Mantenimiento de registros.</w:t>
      </w:r>
    </w:p>
    <w:p w14:paraId="2724D14A" w14:textId="36FE8C19" w:rsidR="00365777" w:rsidRPr="007C2660" w:rsidRDefault="00007DCD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Redacción</w:t>
      </w:r>
      <w:r w:rsidR="00365777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de reportes.</w:t>
      </w:r>
    </w:p>
    <w:p w14:paraId="4A7DBC61" w14:textId="77777777" w:rsidR="00365777" w:rsidRPr="007C2660" w:rsidRDefault="3B869498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"/>
        </w:rPr>
        <w:t>Provisión de aportes en el reporte de operaciones después de la misión.</w:t>
      </w:r>
    </w:p>
    <w:p w14:paraId="7166ED7D" w14:textId="2A19E1BA" w:rsidR="3B869498" w:rsidRPr="007C2660" w:rsidRDefault="3B869498" w:rsidP="00877E5D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18FA26C9" w14:textId="3EEBACD8" w:rsidR="008B2016" w:rsidRPr="007C2660" w:rsidRDefault="00D72FFB" w:rsidP="00D72FFB">
      <w:pPr>
        <w:pStyle w:val="Ttulo2"/>
        <w:numPr>
          <w:ilvl w:val="0"/>
          <w:numId w:val="0"/>
        </w:numPr>
        <w:rPr>
          <w:lang w:val="es-EC"/>
        </w:rPr>
      </w:pPr>
      <w:bookmarkStart w:id="28" w:name="_Toc147417199"/>
      <w:r w:rsidRPr="007C2660">
        <w:rPr>
          <w:lang w:val="es-EC"/>
        </w:rPr>
        <w:t>4.1</w:t>
      </w:r>
      <w:r w:rsidR="004E6C06" w:rsidRPr="007C2660">
        <w:rPr>
          <w:lang w:val="es-EC"/>
        </w:rPr>
        <w:t>1</w:t>
      </w:r>
      <w:r w:rsidRPr="007C2660">
        <w:rPr>
          <w:lang w:val="es-EC"/>
        </w:rPr>
        <w:t xml:space="preserve">. </w:t>
      </w:r>
      <w:r w:rsidR="00326669" w:rsidRPr="007C2660">
        <w:rPr>
          <w:lang w:val="es-EC"/>
        </w:rPr>
        <w:t>Rescatista</w:t>
      </w:r>
      <w:bookmarkEnd w:id="28"/>
    </w:p>
    <w:p w14:paraId="04DA146D" w14:textId="77777777" w:rsidR="00326669" w:rsidRPr="007C2660" w:rsidRDefault="00326669" w:rsidP="00877E5D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4FAEADFB" w14:textId="550889FD" w:rsidR="00365777" w:rsidRPr="007C2660" w:rsidRDefault="00365777" w:rsidP="00E058C2">
      <w:pPr>
        <w:pStyle w:val="Prrafodelista"/>
        <w:numPr>
          <w:ilvl w:val="0"/>
          <w:numId w:val="3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y </w:t>
      </w:r>
      <w:r w:rsidR="00007DCD" w:rsidRPr="007C2660">
        <w:rPr>
          <w:rFonts w:ascii="Arial" w:hAnsi="Arial" w:cs="Arial"/>
          <w:sz w:val="22"/>
          <w:szCs w:val="22"/>
          <w:lang w:val="es-EC"/>
        </w:rPr>
        <w:t>comprensión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de todas las funciones del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. </w:t>
      </w:r>
    </w:p>
    <w:p w14:paraId="7B556287" w14:textId="271DDBD8" w:rsidR="00365777" w:rsidRPr="007C2660" w:rsidRDefault="0036577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Operaciones, </w:t>
      </w:r>
      <w:r w:rsidR="00007DCD" w:rsidRPr="007C2660">
        <w:rPr>
          <w:rFonts w:ascii="Arial" w:hAnsi="Arial" w:cs="Arial"/>
          <w:sz w:val="22"/>
          <w:szCs w:val="22"/>
          <w:lang w:val="es-EC"/>
        </w:rPr>
        <w:t>tácticas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y consideraciones de seguridad USAR. </w:t>
      </w:r>
    </w:p>
    <w:p w14:paraId="15B1C7E9" w14:textId="77777777" w:rsidR="00365777" w:rsidRPr="007C2660" w:rsidRDefault="0036577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Conocimiento funcional de los peligros asociados a zonas de desastre.</w:t>
      </w:r>
    </w:p>
    <w:p w14:paraId="604EFAA7" w14:textId="2DFD5102" w:rsidR="00365777" w:rsidRPr="007C2660" w:rsidRDefault="00007DCD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Coordinación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interna. </w:t>
      </w:r>
    </w:p>
    <w:p w14:paraId="50F2BDAC" w14:textId="34D2DF21" w:rsidR="00365777" w:rsidRPr="007C2660" w:rsidRDefault="0036577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Operaciones </w:t>
      </w:r>
      <w:r w:rsidR="00007DCD" w:rsidRPr="007C2660">
        <w:rPr>
          <w:rFonts w:ascii="Arial" w:hAnsi="Arial" w:cs="Arial"/>
          <w:sz w:val="22"/>
          <w:szCs w:val="22"/>
          <w:lang w:val="es-EC"/>
        </w:rPr>
        <w:t>tácticas</w:t>
      </w:r>
      <w:r w:rsidRPr="007C2660">
        <w:rPr>
          <w:rFonts w:ascii="Arial" w:hAnsi="Arial" w:cs="Arial"/>
          <w:sz w:val="22"/>
          <w:szCs w:val="22"/>
          <w:lang w:val="es-EC"/>
        </w:rPr>
        <w:t>:</w:t>
      </w:r>
    </w:p>
    <w:p w14:paraId="0B6343A2" w14:textId="0238484E" w:rsidR="00365777" w:rsidRPr="007C2660" w:rsidRDefault="00007DCD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Resolución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Pr="007C2660">
        <w:rPr>
          <w:rFonts w:ascii="Arial" w:hAnsi="Arial" w:cs="Arial"/>
          <w:sz w:val="22"/>
          <w:szCs w:val="22"/>
          <w:lang w:val="es-EC"/>
        </w:rPr>
        <w:t>táctica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 problemas.</w:t>
      </w:r>
    </w:p>
    <w:p w14:paraId="7A2650A6" w14:textId="74954F0E" w:rsidR="00365777" w:rsidRPr="007C2660" w:rsidRDefault="00007DCD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Implementación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 componentes </w:t>
      </w:r>
      <w:r w:rsidRPr="007C2660">
        <w:rPr>
          <w:rFonts w:ascii="Arial" w:hAnsi="Arial" w:cs="Arial"/>
          <w:sz w:val="22"/>
          <w:szCs w:val="22"/>
          <w:lang w:val="es-EC"/>
        </w:rPr>
        <w:t>tácticos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del plan de </w:t>
      </w:r>
      <w:r w:rsidRPr="007C2660">
        <w:rPr>
          <w:rFonts w:ascii="Arial" w:hAnsi="Arial" w:cs="Arial"/>
          <w:sz w:val="22"/>
          <w:szCs w:val="22"/>
          <w:lang w:val="es-EC"/>
        </w:rPr>
        <w:t>acción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del incidente</w:t>
      </w:r>
      <w:r w:rsidR="0044422D" w:rsidRPr="007C2660">
        <w:rPr>
          <w:rFonts w:ascii="Arial" w:hAnsi="Arial" w:cs="Arial"/>
          <w:sz w:val="22"/>
          <w:szCs w:val="22"/>
          <w:lang w:val="es-EC"/>
        </w:rPr>
        <w:t xml:space="preserve"> (PAI)</w:t>
      </w:r>
      <w:r w:rsidR="00365777"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2AF0F65A" w14:textId="44A33097" w:rsidR="00365777" w:rsidRPr="007C2660" w:rsidRDefault="00007DCD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Determinación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de las necesidades organizacionales y </w:t>
      </w:r>
      <w:r w:rsidRPr="007C2660">
        <w:rPr>
          <w:rFonts w:ascii="Arial" w:hAnsi="Arial" w:cs="Arial"/>
          <w:sz w:val="22"/>
          <w:szCs w:val="22"/>
          <w:lang w:val="es-EC"/>
        </w:rPr>
        <w:t>logísticas</w:t>
      </w:r>
      <w:r w:rsidR="00365777" w:rsidRPr="007C2660">
        <w:rPr>
          <w:rFonts w:ascii="Arial" w:hAnsi="Arial" w:cs="Arial"/>
          <w:sz w:val="22"/>
          <w:szCs w:val="22"/>
          <w:lang w:val="es-EC"/>
        </w:rPr>
        <w:t xml:space="preserve"> en el sitio de trabajo.</w:t>
      </w:r>
    </w:p>
    <w:p w14:paraId="7927B2E2" w14:textId="0C0B6624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Determinar el enfoque </w:t>
      </w:r>
      <w:r w:rsidR="00007DC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técnico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</w:t>
      </w:r>
      <w:r w:rsidR="00007DC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más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apropiado.</w:t>
      </w:r>
    </w:p>
    <w:p w14:paraId="0306804A" w14:textId="77777777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Conocimiento de herramientas y equipos.</w:t>
      </w:r>
    </w:p>
    <w:p w14:paraId="2B7457D9" w14:textId="77777777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Dirigir recursos para el cumplimiento de las tareas asignadas.</w:t>
      </w:r>
    </w:p>
    <w:p w14:paraId="295AE5D2" w14:textId="479EB631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Recomendar la </w:t>
      </w:r>
      <w:r w:rsidR="00007DC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revisión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del plan de </w:t>
      </w:r>
      <w:r w:rsidR="00007DC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acción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</w:t>
      </w:r>
      <w:r w:rsidR="00007DC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táctico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en base a su progreso o </w:t>
      </w:r>
      <w:r w:rsidR="0044422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ante la presencia de </w:t>
      </w:r>
      <w:r w:rsidR="00007DC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vacíos</w:t>
      </w:r>
      <w:r w:rsidR="0044422D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en el mismo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.</w:t>
      </w:r>
    </w:p>
    <w:p w14:paraId="1F2F666F" w14:textId="77777777" w:rsidR="00365777" w:rsidRPr="007C2660" w:rsidRDefault="00365777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Control de información:</w:t>
      </w:r>
    </w:p>
    <w:p w14:paraId="78796C30" w14:textId="77777777" w:rsidR="00365777" w:rsidRPr="007C2660" w:rsidRDefault="00365777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Mantenimiento de registros.</w:t>
      </w:r>
    </w:p>
    <w:p w14:paraId="653872A8" w14:textId="050A1F39" w:rsidR="00365777" w:rsidRPr="007C2660" w:rsidRDefault="00007DCD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Redacción</w:t>
      </w:r>
      <w:r w:rsidR="00365777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de reportes.</w:t>
      </w:r>
    </w:p>
    <w:p w14:paraId="419395BC" w14:textId="4550FA4B" w:rsidR="00365777" w:rsidRPr="007C2660" w:rsidRDefault="00007DCD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Provisión</w:t>
      </w:r>
      <w:r w:rsidR="00365777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de aportes en el reporte de operaciones 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después</w:t>
      </w:r>
      <w:r w:rsidR="00365777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 xml:space="preserve"> de la </w:t>
      </w:r>
      <w:r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misión</w:t>
      </w:r>
      <w:r w:rsidR="00365777" w:rsidRPr="007C2660">
        <w:rPr>
          <w:rFonts w:ascii="Arial" w:eastAsia="Times New Roman" w:hAnsi="Arial" w:cs="Arial"/>
          <w:sz w:val="22"/>
          <w:szCs w:val="22"/>
          <w:lang w:val="es-EC" w:eastAsia="es-ES_tradnl"/>
        </w:rPr>
        <w:t>.</w:t>
      </w:r>
    </w:p>
    <w:p w14:paraId="0C7ABA11" w14:textId="66F0ADFE" w:rsidR="00140645" w:rsidRPr="007C2660" w:rsidRDefault="00D72FFB" w:rsidP="00D72FFB">
      <w:pPr>
        <w:pStyle w:val="Ttulo2"/>
        <w:numPr>
          <w:ilvl w:val="0"/>
          <w:numId w:val="0"/>
        </w:numPr>
        <w:rPr>
          <w:lang w:val="es-EC"/>
        </w:rPr>
      </w:pPr>
      <w:bookmarkStart w:id="29" w:name="_Toc147417200"/>
      <w:r w:rsidRPr="007C2660">
        <w:rPr>
          <w:lang w:val="es-EC"/>
        </w:rPr>
        <w:t>4.1</w:t>
      </w:r>
      <w:r w:rsidR="004E6C06" w:rsidRPr="007C2660">
        <w:rPr>
          <w:lang w:val="es-EC"/>
        </w:rPr>
        <w:t>2</w:t>
      </w:r>
      <w:r w:rsidRPr="007C2660">
        <w:rPr>
          <w:lang w:val="es-EC"/>
        </w:rPr>
        <w:t xml:space="preserve">. </w:t>
      </w:r>
      <w:r w:rsidR="006319EC" w:rsidRPr="007C2660">
        <w:rPr>
          <w:lang w:val="es-EC"/>
        </w:rPr>
        <w:t>Especialista en levantamiento pesado</w:t>
      </w:r>
      <w:bookmarkEnd w:id="29"/>
      <w:r w:rsidR="006319EC" w:rsidRPr="007C2660">
        <w:rPr>
          <w:lang w:val="es-EC"/>
        </w:rPr>
        <w:t xml:space="preserve"> </w:t>
      </w:r>
    </w:p>
    <w:p w14:paraId="217DD4D7" w14:textId="77777777" w:rsidR="006319EC" w:rsidRPr="007C2660" w:rsidRDefault="006319EC" w:rsidP="00877E5D">
      <w:pPr>
        <w:spacing w:line="276" w:lineRule="auto"/>
        <w:rPr>
          <w:rFonts w:ascii="Arial" w:hAnsi="Arial" w:cs="Arial"/>
          <w:sz w:val="22"/>
          <w:szCs w:val="22"/>
          <w:lang w:val="es-EC"/>
        </w:rPr>
      </w:pPr>
    </w:p>
    <w:p w14:paraId="5B40CA75" w14:textId="50841B78" w:rsidR="00140645" w:rsidRPr="007C2660" w:rsidRDefault="00140645" w:rsidP="00E058C2">
      <w:pPr>
        <w:pStyle w:val="Prrafodelista"/>
        <w:numPr>
          <w:ilvl w:val="0"/>
          <w:numId w:val="3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lastRenderedPageBreak/>
        <w:t xml:space="preserve">Amplio conocimiento de todas las disciplinas y capacidades del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. </w:t>
      </w:r>
    </w:p>
    <w:p w14:paraId="5FA3D1C1" w14:textId="77777777" w:rsidR="00140645" w:rsidRPr="007C2660" w:rsidRDefault="00140645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Amplio conocimiento de operaciones, tácticas y consideraciones de seguridad USAR. </w:t>
      </w:r>
    </w:p>
    <w:p w14:paraId="2AB2BE7E" w14:textId="77777777" w:rsidR="00140645" w:rsidRPr="007C2660" w:rsidRDefault="00140645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Aplicación práctica de tecnología disponibles.</w:t>
      </w:r>
    </w:p>
    <w:p w14:paraId="2642B866" w14:textId="77777777" w:rsidR="00140645" w:rsidRPr="007C2660" w:rsidRDefault="00140645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Conocimiento funcional de los peligros asociados a zonas de desastre.</w:t>
      </w:r>
    </w:p>
    <w:p w14:paraId="68A8E59D" w14:textId="77777777" w:rsidR="00140645" w:rsidRPr="007C2660" w:rsidRDefault="00140645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Habilidades de manejo de personal:</w:t>
      </w:r>
    </w:p>
    <w:p w14:paraId="327D9998" w14:textId="6B4CD938" w:rsidR="00140645" w:rsidRPr="007C2660" w:rsidRDefault="00140645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Comu</w:t>
      </w:r>
      <w:r w:rsidR="000D3640" w:rsidRPr="007C2660">
        <w:rPr>
          <w:rFonts w:ascii="Arial" w:hAnsi="Arial" w:cs="Arial"/>
          <w:sz w:val="22"/>
          <w:szCs w:val="22"/>
          <w:lang w:val="es-EC"/>
        </w:rPr>
        <w:t>nicación</w:t>
      </w:r>
    </w:p>
    <w:p w14:paraId="177A22BB" w14:textId="31146C8E" w:rsidR="00140645" w:rsidRPr="007C2660" w:rsidRDefault="000D3640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Cooperación</w:t>
      </w:r>
    </w:p>
    <w:p w14:paraId="4393107D" w14:textId="400E4372" w:rsidR="00140645" w:rsidRPr="007C2660" w:rsidRDefault="000D3640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Coordinación</w:t>
      </w:r>
    </w:p>
    <w:p w14:paraId="7BEC59DB" w14:textId="77777777" w:rsidR="00140645" w:rsidRPr="007C2660" w:rsidRDefault="00140645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Responsabilidades operativas:</w:t>
      </w:r>
    </w:p>
    <w:p w14:paraId="35402D95" w14:textId="77777777" w:rsidR="00140645" w:rsidRPr="007C2660" w:rsidRDefault="00140645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Conocimiento de operaciones de cargas pesadas con equipos de izamiento. Ej.: grúas hidráulicas.</w:t>
      </w:r>
    </w:p>
    <w:p w14:paraId="7A216CE4" w14:textId="77777777" w:rsidR="00140645" w:rsidRPr="007C2660" w:rsidRDefault="00140645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Capacidad de carga.</w:t>
      </w:r>
    </w:p>
    <w:p w14:paraId="6F5B56C5" w14:textId="77777777" w:rsidR="00140645" w:rsidRPr="007C2660" w:rsidRDefault="00140645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Uso de sistema de anclajes.</w:t>
      </w:r>
    </w:p>
    <w:p w14:paraId="1E1CABCB" w14:textId="77777777" w:rsidR="00140645" w:rsidRPr="007C2660" w:rsidRDefault="00140645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Aplicación de materiales y métodos de apuntalamiento.</w:t>
      </w:r>
    </w:p>
    <w:p w14:paraId="4CF757B2" w14:textId="77777777" w:rsidR="00140645" w:rsidRPr="007C2660" w:rsidRDefault="00140645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Señales de mano universales para operaciones de equipo pesado.</w:t>
      </w:r>
    </w:p>
    <w:p w14:paraId="47EC3668" w14:textId="77777777" w:rsidR="00140645" w:rsidRPr="007C2660" w:rsidRDefault="00140645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Soluciones prácticas para problemas pertinentes de instalación y carga.</w:t>
      </w:r>
    </w:p>
    <w:p w14:paraId="4BF01F74" w14:textId="77777777" w:rsidR="00140645" w:rsidRPr="007C2660" w:rsidRDefault="00140645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Coordinación con ingenieros.</w:t>
      </w:r>
    </w:p>
    <w:p w14:paraId="14C2F79A" w14:textId="77777777" w:rsidR="00417CE4" w:rsidRPr="007C2660" w:rsidRDefault="00417CE4" w:rsidP="00877E5D">
      <w:pPr>
        <w:spacing w:line="276" w:lineRule="auto"/>
        <w:ind w:right="49"/>
        <w:jc w:val="both"/>
        <w:rPr>
          <w:rFonts w:ascii="Arial" w:hAnsi="Arial" w:cs="Arial"/>
          <w:sz w:val="22"/>
          <w:szCs w:val="22"/>
          <w:lang w:val="es-EC"/>
        </w:rPr>
      </w:pPr>
    </w:p>
    <w:p w14:paraId="3E12F554" w14:textId="2649C42B" w:rsidR="009C5CC4" w:rsidRPr="007C2660" w:rsidRDefault="00D72FFB" w:rsidP="00D72FFB">
      <w:pPr>
        <w:pStyle w:val="Ttulo2"/>
        <w:numPr>
          <w:ilvl w:val="0"/>
          <w:numId w:val="0"/>
        </w:numPr>
        <w:rPr>
          <w:lang w:val="es-EC"/>
        </w:rPr>
      </w:pPr>
      <w:bookmarkStart w:id="30" w:name="_Toc147417201"/>
      <w:r w:rsidRPr="007C2660">
        <w:rPr>
          <w:lang w:val="es-EC"/>
        </w:rPr>
        <w:t>4.1</w:t>
      </w:r>
      <w:r w:rsidR="004E6C06" w:rsidRPr="007C2660">
        <w:rPr>
          <w:lang w:val="es-EC"/>
        </w:rPr>
        <w:t>3</w:t>
      </w:r>
      <w:r w:rsidRPr="007C2660">
        <w:rPr>
          <w:lang w:val="es-EC"/>
        </w:rPr>
        <w:t xml:space="preserve">. </w:t>
      </w:r>
      <w:r w:rsidR="001C0ACE" w:rsidRPr="007C2660">
        <w:rPr>
          <w:lang w:val="es-EC"/>
        </w:rPr>
        <w:t xml:space="preserve">Jefe </w:t>
      </w:r>
      <w:r w:rsidR="0020410D" w:rsidRPr="007C2660">
        <w:rPr>
          <w:lang w:val="es-EC"/>
        </w:rPr>
        <w:t xml:space="preserve">Unidad </w:t>
      </w:r>
      <w:r w:rsidR="001C0ACE" w:rsidRPr="007C2660">
        <w:rPr>
          <w:lang w:val="es-EC"/>
        </w:rPr>
        <w:t>Médic</w:t>
      </w:r>
      <w:r w:rsidR="0020410D" w:rsidRPr="007C2660">
        <w:rPr>
          <w:lang w:val="es-EC"/>
        </w:rPr>
        <w:t>a</w:t>
      </w:r>
      <w:bookmarkEnd w:id="30"/>
    </w:p>
    <w:p w14:paraId="26B69AE0" w14:textId="77777777" w:rsidR="001C0ACE" w:rsidRPr="007C2660" w:rsidRDefault="001C0ACE" w:rsidP="00877E5D">
      <w:pPr>
        <w:tabs>
          <w:tab w:val="left" w:pos="993"/>
        </w:tabs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</w:p>
    <w:p w14:paraId="785A6391" w14:textId="6E4EFFB7" w:rsidR="00F27363" w:rsidRPr="007C2660" w:rsidRDefault="00F27363" w:rsidP="00E058C2">
      <w:pPr>
        <w:pStyle w:val="Prrafodelista"/>
        <w:numPr>
          <w:ilvl w:val="0"/>
          <w:numId w:val="3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Aportar información médica cr</w:t>
      </w:r>
      <w:r w:rsidR="00576CF0" w:rsidRPr="007C2660">
        <w:rPr>
          <w:rFonts w:ascii="Arial" w:hAnsi="Arial" w:cs="Arial"/>
          <w:sz w:val="22"/>
          <w:szCs w:val="22"/>
          <w:lang w:val="es-EC"/>
        </w:rPr>
        <w:t>í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tica a los procesos de toma de decisión del </w:t>
      </w:r>
      <w:r w:rsidR="00A3151D" w:rsidRPr="007C2660">
        <w:rPr>
          <w:rFonts w:ascii="Arial" w:hAnsi="Arial" w:cs="Arial"/>
          <w:sz w:val="22"/>
          <w:szCs w:val="22"/>
          <w:lang w:val="es-EC"/>
        </w:rPr>
        <w:t>L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íder de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en toda la misión.</w:t>
      </w:r>
    </w:p>
    <w:p w14:paraId="3EAA9987" w14:textId="28D3F690" w:rsidR="00F27363" w:rsidRPr="007C2660" w:rsidRDefault="00F2736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Proveer de monitoreo de salud </w:t>
      </w:r>
      <w:r w:rsidR="00A3151D" w:rsidRPr="007C2660">
        <w:rPr>
          <w:rFonts w:ascii="Arial" w:hAnsi="Arial" w:cs="Arial"/>
          <w:sz w:val="22"/>
          <w:szCs w:val="22"/>
          <w:lang w:val="es-EC"/>
        </w:rPr>
        <w:t xml:space="preserve">y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atención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primaria y de emergencia a los integrantes del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durante </w:t>
      </w:r>
      <w:r w:rsidR="00A3151D" w:rsidRPr="007C2660">
        <w:rPr>
          <w:rFonts w:ascii="Arial" w:hAnsi="Arial" w:cs="Arial"/>
          <w:sz w:val="22"/>
          <w:szCs w:val="22"/>
          <w:lang w:val="es-EC"/>
        </w:rPr>
        <w:t xml:space="preserve">las fases de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movilización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, </w:t>
      </w:r>
      <w:r w:rsidR="00A3151D" w:rsidRPr="007C2660">
        <w:rPr>
          <w:rFonts w:ascii="Arial" w:hAnsi="Arial" w:cs="Arial"/>
          <w:sz w:val="22"/>
          <w:szCs w:val="22"/>
          <w:lang w:val="es-EC"/>
        </w:rPr>
        <w:t xml:space="preserve">de 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operaciones y </w:t>
      </w:r>
      <w:r w:rsidR="00A3151D" w:rsidRPr="007C2660">
        <w:rPr>
          <w:rFonts w:ascii="Arial" w:hAnsi="Arial" w:cs="Arial"/>
          <w:sz w:val="22"/>
          <w:szCs w:val="22"/>
          <w:lang w:val="es-EC"/>
        </w:rPr>
        <w:t xml:space="preserve">de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desmovilización</w:t>
      </w:r>
      <w:r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31D0A098" w14:textId="265D7814" w:rsidR="00F27363" w:rsidRPr="007C2660" w:rsidRDefault="00F2736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Brindar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atención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veterinaria de emergencia para los perros de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búsqueda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del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en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colaboración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con sus entrenadores durante </w:t>
      </w:r>
      <w:r w:rsidR="00A3151D" w:rsidRPr="007C2660">
        <w:rPr>
          <w:rFonts w:ascii="Arial" w:hAnsi="Arial" w:cs="Arial"/>
          <w:sz w:val="22"/>
          <w:szCs w:val="22"/>
          <w:lang w:val="es-EC"/>
        </w:rPr>
        <w:t xml:space="preserve">las fases de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movilización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, </w:t>
      </w:r>
      <w:r w:rsidR="00A3151D" w:rsidRPr="007C2660">
        <w:rPr>
          <w:rFonts w:ascii="Arial" w:hAnsi="Arial" w:cs="Arial"/>
          <w:sz w:val="22"/>
          <w:szCs w:val="22"/>
          <w:lang w:val="es-EC"/>
        </w:rPr>
        <w:t xml:space="preserve">de 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operaciones y </w:t>
      </w:r>
      <w:r w:rsidR="00A3151D" w:rsidRPr="007C2660">
        <w:rPr>
          <w:rFonts w:ascii="Arial" w:hAnsi="Arial" w:cs="Arial"/>
          <w:sz w:val="22"/>
          <w:szCs w:val="22"/>
          <w:lang w:val="es-EC"/>
        </w:rPr>
        <w:t xml:space="preserve">de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desmovilización</w:t>
      </w:r>
      <w:r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2BADA4D0" w14:textId="5A65A400" w:rsidR="00F27363" w:rsidRPr="007C2660" w:rsidRDefault="00F2736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Brindar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atención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médica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de emergencia a las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víctimas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en espacios confinados mientras dure la fase de rescate </w:t>
      </w:r>
      <w:r w:rsidR="00A3151D" w:rsidRPr="007C2660">
        <w:rPr>
          <w:rFonts w:ascii="Arial" w:hAnsi="Arial" w:cs="Arial"/>
          <w:sz w:val="22"/>
          <w:szCs w:val="22"/>
          <w:lang w:val="es-EC"/>
        </w:rPr>
        <w:t xml:space="preserve">y 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hasta su traspaso a los organismos de atención sanitaria. </w:t>
      </w:r>
    </w:p>
    <w:p w14:paraId="3F987EE1" w14:textId="6E0A83C5" w:rsidR="00F27363" w:rsidRPr="007C2660" w:rsidRDefault="3B869498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Aportar información médica a la administración del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en lo referente a consideraciones de salud y seguridad, incluyendo riesgos ambientales y de salud pública, así como cuidado de lesionados.</w:t>
      </w:r>
    </w:p>
    <w:p w14:paraId="584843DF" w14:textId="10FF30E4" w:rsidR="00F27363" w:rsidRPr="007C2660" w:rsidRDefault="00F2736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Recolectar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información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médica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durante las operaciones de reconocimiento USAR.</w:t>
      </w:r>
    </w:p>
    <w:p w14:paraId="67609C73" w14:textId="2CE59F40" w:rsidR="00F27363" w:rsidRPr="007C2660" w:rsidRDefault="00F2736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Establecer y revisar con regularidad los planes de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evacuación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médica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para los integrantes del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005ECAD6" w14:textId="2B0F718B" w:rsidR="00F27363" w:rsidRPr="007C2660" w:rsidRDefault="00F2736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Brindar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información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médica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o apoyo al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Líder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de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con el fin de facilitar la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transición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de la fase de rescate a la de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recuperación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inicial.</w:t>
      </w:r>
    </w:p>
    <w:p w14:paraId="4F982C2A" w14:textId="36D7FFB2" w:rsidR="00F27363" w:rsidRPr="007C2660" w:rsidRDefault="00F2736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Manejo de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información</w:t>
      </w:r>
      <w:r w:rsidRPr="007C2660">
        <w:rPr>
          <w:rFonts w:ascii="Arial" w:hAnsi="Arial" w:cs="Arial"/>
          <w:sz w:val="22"/>
          <w:szCs w:val="22"/>
          <w:lang w:val="es-EC"/>
        </w:rPr>
        <w:t>:</w:t>
      </w:r>
    </w:p>
    <w:p w14:paraId="1BE3187C" w14:textId="77777777" w:rsidR="00F27363" w:rsidRPr="007C2660" w:rsidRDefault="00F27363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Mantenimiento de registros.</w:t>
      </w:r>
    </w:p>
    <w:p w14:paraId="722F0B03" w14:textId="4BF9C775" w:rsidR="00F27363" w:rsidRPr="007C2660" w:rsidRDefault="000816A8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Redacción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 de reportes.</w:t>
      </w:r>
    </w:p>
    <w:p w14:paraId="5ED06A81" w14:textId="28B8492B" w:rsidR="00417CE4" w:rsidRPr="007C2660" w:rsidRDefault="000816A8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Provisión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 de aportes en el reporte de operaciones </w:t>
      </w:r>
      <w:r w:rsidRPr="007C2660">
        <w:rPr>
          <w:rFonts w:ascii="Arial" w:hAnsi="Arial" w:cs="Arial"/>
          <w:sz w:val="22"/>
          <w:szCs w:val="22"/>
          <w:lang w:val="es-EC"/>
        </w:rPr>
        <w:t>después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 de la </w:t>
      </w:r>
      <w:r w:rsidRPr="007C2660">
        <w:rPr>
          <w:rFonts w:ascii="Arial" w:hAnsi="Arial" w:cs="Arial"/>
          <w:sz w:val="22"/>
          <w:szCs w:val="22"/>
          <w:lang w:val="es-EC"/>
        </w:rPr>
        <w:t>misión</w:t>
      </w:r>
      <w:r w:rsidR="00F27363"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470AC7E4" w14:textId="77777777" w:rsidR="001E18DC" w:rsidRPr="007C2660" w:rsidRDefault="001E18DC" w:rsidP="00877E5D">
      <w:pPr>
        <w:pStyle w:val="Prrafodelista"/>
        <w:spacing w:line="276" w:lineRule="auto"/>
        <w:ind w:left="1527" w:right="49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</w:p>
    <w:p w14:paraId="4B24B22A" w14:textId="0BC592E0" w:rsidR="00D759BA" w:rsidRPr="007C2660" w:rsidRDefault="00D72FFB" w:rsidP="00D72FFB">
      <w:pPr>
        <w:pStyle w:val="Ttulo2"/>
        <w:numPr>
          <w:ilvl w:val="0"/>
          <w:numId w:val="0"/>
        </w:numPr>
        <w:rPr>
          <w:lang w:val="es-EC"/>
        </w:rPr>
      </w:pPr>
      <w:bookmarkStart w:id="31" w:name="_Toc147417202"/>
      <w:r w:rsidRPr="007C2660">
        <w:rPr>
          <w:lang w:val="es-EC"/>
        </w:rPr>
        <w:t>4.1</w:t>
      </w:r>
      <w:r w:rsidR="004E6C06" w:rsidRPr="007C2660">
        <w:rPr>
          <w:lang w:val="es-EC"/>
        </w:rPr>
        <w:t>4</w:t>
      </w:r>
      <w:r w:rsidRPr="007C2660">
        <w:rPr>
          <w:lang w:val="es-EC"/>
        </w:rPr>
        <w:t xml:space="preserve">. </w:t>
      </w:r>
      <w:r w:rsidR="008A48BD" w:rsidRPr="007C2660">
        <w:rPr>
          <w:lang w:val="es-EC"/>
        </w:rPr>
        <w:t>Jefe de Logística</w:t>
      </w:r>
      <w:bookmarkEnd w:id="31"/>
    </w:p>
    <w:p w14:paraId="47CEC35B" w14:textId="77777777" w:rsidR="008A48BD" w:rsidRPr="007C2660" w:rsidRDefault="008A48BD" w:rsidP="00877E5D">
      <w:pPr>
        <w:tabs>
          <w:tab w:val="left" w:pos="993"/>
        </w:tabs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</w:p>
    <w:p w14:paraId="59D3D23E" w14:textId="77ABB558" w:rsidR="00F27363" w:rsidRPr="007C2660" w:rsidRDefault="00F27363" w:rsidP="00E058C2">
      <w:pPr>
        <w:pStyle w:val="Prrafodelista"/>
        <w:numPr>
          <w:ilvl w:val="0"/>
          <w:numId w:val="3"/>
        </w:numPr>
        <w:spacing w:line="276" w:lineRule="auto"/>
        <w:ind w:left="284" w:right="51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lastRenderedPageBreak/>
        <w:t xml:space="preserve">Conocimiento y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comprensión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de todas las funciones del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2E357E53" w14:textId="165CB8BD" w:rsidR="00F27363" w:rsidRPr="007C2660" w:rsidRDefault="00A3151D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Conocimiento de o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peraciones, </w:t>
      </w:r>
      <w:r w:rsidR="000816A8" w:rsidRPr="007C2660">
        <w:rPr>
          <w:rFonts w:ascii="Arial" w:hAnsi="Arial" w:cs="Arial"/>
          <w:sz w:val="22"/>
          <w:szCs w:val="22"/>
          <w:lang w:val="es-EC"/>
        </w:rPr>
        <w:t>tácticas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 y medidas de seguridad USAR. </w:t>
      </w:r>
    </w:p>
    <w:p w14:paraId="553BFBE9" w14:textId="248D9B48" w:rsidR="00F27363" w:rsidRPr="007C2660" w:rsidRDefault="000816A8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Aplicación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Pr="007C2660">
        <w:rPr>
          <w:rFonts w:ascii="Arial" w:hAnsi="Arial" w:cs="Arial"/>
          <w:sz w:val="22"/>
          <w:szCs w:val="22"/>
          <w:lang w:val="es-EC"/>
        </w:rPr>
        <w:t>práctica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 de </w:t>
      </w:r>
      <w:r w:rsidRPr="007C2660">
        <w:rPr>
          <w:rFonts w:ascii="Arial" w:hAnsi="Arial" w:cs="Arial"/>
          <w:sz w:val="22"/>
          <w:szCs w:val="22"/>
          <w:lang w:val="es-EC"/>
        </w:rPr>
        <w:t>tecnologías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 disponibles. </w:t>
      </w:r>
    </w:p>
    <w:p w14:paraId="793BF79A" w14:textId="77777777" w:rsidR="00F27363" w:rsidRPr="007C2660" w:rsidRDefault="00F2736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Conocimiento funcional de peligros asociados con zonas de desastres. </w:t>
      </w:r>
    </w:p>
    <w:p w14:paraId="0C96C69C" w14:textId="454A8A70" w:rsidR="00F27363" w:rsidRPr="007C2660" w:rsidRDefault="000816A8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Coordinación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 interna del </w:t>
      </w:r>
      <w:r w:rsidRPr="007C2660">
        <w:rPr>
          <w:rFonts w:ascii="Arial" w:hAnsi="Arial" w:cs="Arial"/>
          <w:sz w:val="22"/>
          <w:szCs w:val="22"/>
          <w:lang w:val="es-EC"/>
        </w:rPr>
        <w:t>área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 funcional:</w:t>
      </w:r>
    </w:p>
    <w:p w14:paraId="0F4E054C" w14:textId="77777777" w:rsidR="00F27363" w:rsidRPr="007C2660" w:rsidRDefault="00F27363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Asegurar la contabilidad, mantenimiento y reparaciones de herramientas y equipos. </w:t>
      </w:r>
    </w:p>
    <w:p w14:paraId="3F2DF80C" w14:textId="77777777" w:rsidR="00F27363" w:rsidRPr="007C2660" w:rsidRDefault="00F27363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Ofrecer bienestar, operaciones y mantenimiento a los recursos asignados en la Base de Operaciones. </w:t>
      </w:r>
    </w:p>
    <w:p w14:paraId="6191AA1E" w14:textId="77777777" w:rsidR="00F27363" w:rsidRPr="007C2660" w:rsidRDefault="00F27363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Coordinar el transporte del equipo y herramientas.</w:t>
      </w:r>
    </w:p>
    <w:p w14:paraId="2C381EDC" w14:textId="485F55F2" w:rsidR="00F27363" w:rsidRPr="007C2660" w:rsidRDefault="000816A8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Planificación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Pr="007C2660">
        <w:rPr>
          <w:rFonts w:ascii="Arial" w:hAnsi="Arial" w:cs="Arial"/>
          <w:sz w:val="22"/>
          <w:szCs w:val="22"/>
          <w:lang w:val="es-EC"/>
        </w:rPr>
        <w:t>logística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: </w:t>
      </w:r>
    </w:p>
    <w:p w14:paraId="0004AF39" w14:textId="77777777" w:rsidR="00F27363" w:rsidRPr="007C2660" w:rsidRDefault="00F27363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Control de la Base de Operaciones y del inventario de herramientas y de equipo.</w:t>
      </w:r>
    </w:p>
    <w:p w14:paraId="4EC2D441" w14:textId="1D106E27" w:rsidR="00F27363" w:rsidRPr="007C2660" w:rsidRDefault="00A3151D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Planificación de s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uministros y </w:t>
      </w:r>
      <w:r w:rsidRPr="007C2660">
        <w:rPr>
          <w:rFonts w:ascii="Arial" w:hAnsi="Arial" w:cs="Arial"/>
          <w:sz w:val="22"/>
          <w:szCs w:val="22"/>
          <w:lang w:val="es-EC"/>
        </w:rPr>
        <w:t>r</w:t>
      </w:r>
      <w:r w:rsidR="00F27363" w:rsidRPr="007C2660">
        <w:rPr>
          <w:rFonts w:ascii="Arial" w:hAnsi="Arial" w:cs="Arial"/>
          <w:sz w:val="22"/>
          <w:szCs w:val="22"/>
          <w:lang w:val="es-EC"/>
        </w:rPr>
        <w:t>eabastecimiento.</w:t>
      </w:r>
    </w:p>
    <w:p w14:paraId="2355A472" w14:textId="12288FBD" w:rsidR="00F27363" w:rsidRPr="007C2660" w:rsidRDefault="000816A8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Logística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 de aeropuertos en </w:t>
      </w:r>
      <w:r w:rsidRPr="007C2660">
        <w:rPr>
          <w:rFonts w:ascii="Arial" w:hAnsi="Arial" w:cs="Arial"/>
          <w:sz w:val="22"/>
          <w:szCs w:val="22"/>
          <w:lang w:val="es-EC"/>
        </w:rPr>
        <w:t>relación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 con el manejo de carga.</w:t>
      </w:r>
    </w:p>
    <w:p w14:paraId="27928128" w14:textId="77777777" w:rsidR="00F27363" w:rsidRPr="007C2660" w:rsidRDefault="00F27363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Transporte de equipo y personal al sitio del incidente.</w:t>
      </w:r>
    </w:p>
    <w:p w14:paraId="3A71A9E8" w14:textId="27FC0DA4" w:rsidR="00F27363" w:rsidRPr="007C2660" w:rsidRDefault="00F27363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Acceso a gases comprimidos, madera y productos derivados de</w:t>
      </w:r>
      <w:r w:rsidR="00A3151D" w:rsidRPr="007C2660">
        <w:rPr>
          <w:rFonts w:ascii="Arial" w:hAnsi="Arial" w:cs="Arial"/>
          <w:sz w:val="22"/>
          <w:szCs w:val="22"/>
          <w:lang w:val="es-EC"/>
        </w:rPr>
        <w:t>l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="00137FD5" w:rsidRPr="007C2660">
        <w:rPr>
          <w:rFonts w:ascii="Arial" w:hAnsi="Arial" w:cs="Arial"/>
          <w:sz w:val="22"/>
          <w:szCs w:val="22"/>
          <w:lang w:val="es-EC"/>
        </w:rPr>
        <w:t>petróleo</w:t>
      </w:r>
      <w:r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359002F9" w14:textId="2C8159AF" w:rsidR="00F27363" w:rsidRPr="007C2660" w:rsidRDefault="00F27363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Cumplimiento del manifiesto de equipo y de la </w:t>
      </w:r>
      <w:r w:rsidR="00137FD5" w:rsidRPr="007C2660">
        <w:rPr>
          <w:rFonts w:ascii="Arial" w:hAnsi="Arial" w:cs="Arial"/>
          <w:sz w:val="22"/>
          <w:szCs w:val="22"/>
          <w:lang w:val="es-EC"/>
        </w:rPr>
        <w:t>declaración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de bienes peligrosos.</w:t>
      </w:r>
    </w:p>
    <w:p w14:paraId="70CECE31" w14:textId="77777777" w:rsidR="00F27363" w:rsidRPr="007C2660" w:rsidRDefault="00F27363" w:rsidP="00E058C2">
      <w:pPr>
        <w:pStyle w:val="Prrafodelista"/>
        <w:numPr>
          <w:ilvl w:val="0"/>
          <w:numId w:val="3"/>
        </w:numPr>
        <w:spacing w:line="276" w:lineRule="auto"/>
        <w:ind w:left="284" w:right="49" w:hanging="284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Control de información:</w:t>
      </w:r>
    </w:p>
    <w:p w14:paraId="48C90F6F" w14:textId="77777777" w:rsidR="00F27363" w:rsidRPr="007C2660" w:rsidRDefault="00F27363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Mantenimiento de registros.</w:t>
      </w:r>
    </w:p>
    <w:p w14:paraId="6461E2E0" w14:textId="3E9AA36C" w:rsidR="00F27363" w:rsidRPr="007C2660" w:rsidRDefault="00137FD5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Redacción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 de reportes.</w:t>
      </w:r>
    </w:p>
    <w:p w14:paraId="1A498524" w14:textId="3AF509FF" w:rsidR="00F27363" w:rsidRPr="007C2660" w:rsidRDefault="00137FD5" w:rsidP="00E058C2">
      <w:pPr>
        <w:pStyle w:val="Prrafodelista"/>
        <w:numPr>
          <w:ilvl w:val="1"/>
          <w:numId w:val="3"/>
        </w:numPr>
        <w:spacing w:line="276" w:lineRule="auto"/>
        <w:ind w:left="567" w:right="49" w:hanging="283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Elaboración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 de un reporte de </w:t>
      </w:r>
      <w:r w:rsidRPr="007C2660">
        <w:rPr>
          <w:rFonts w:ascii="Arial" w:hAnsi="Arial" w:cs="Arial"/>
          <w:sz w:val="22"/>
          <w:szCs w:val="22"/>
          <w:lang w:val="es-EC"/>
        </w:rPr>
        <w:t>logística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Pr="007C2660">
        <w:rPr>
          <w:rFonts w:ascii="Arial" w:hAnsi="Arial" w:cs="Arial"/>
          <w:sz w:val="22"/>
          <w:szCs w:val="22"/>
          <w:lang w:val="es-EC"/>
        </w:rPr>
        <w:t>después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 de la </w:t>
      </w:r>
      <w:r w:rsidRPr="007C2660">
        <w:rPr>
          <w:rFonts w:ascii="Arial" w:hAnsi="Arial" w:cs="Arial"/>
          <w:sz w:val="22"/>
          <w:szCs w:val="22"/>
          <w:lang w:val="es-EC"/>
        </w:rPr>
        <w:t>misión</w:t>
      </w:r>
      <w:r w:rsidR="00F27363" w:rsidRPr="007C2660">
        <w:rPr>
          <w:rFonts w:ascii="Arial" w:hAnsi="Arial" w:cs="Arial"/>
          <w:sz w:val="22"/>
          <w:szCs w:val="22"/>
          <w:lang w:val="es-EC"/>
        </w:rPr>
        <w:t xml:space="preserve">. </w:t>
      </w:r>
    </w:p>
    <w:p w14:paraId="06E606ED" w14:textId="324729C3" w:rsidR="006F6A84" w:rsidRPr="007C2660" w:rsidRDefault="00F27363" w:rsidP="00E058C2">
      <w:pPr>
        <w:pStyle w:val="Prrafodelista"/>
        <w:numPr>
          <w:ilvl w:val="0"/>
          <w:numId w:val="5"/>
        </w:numPr>
        <w:spacing w:line="276" w:lineRule="auto"/>
        <w:ind w:left="851" w:right="49" w:hanging="284"/>
        <w:jc w:val="both"/>
        <w:rPr>
          <w:rFonts w:ascii="Arial" w:hAnsi="Arial" w:cs="Arial"/>
          <w:b/>
          <w:bCs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Contabilidad de personal en la Base de Operaciones.</w:t>
      </w:r>
    </w:p>
    <w:p w14:paraId="50233832" w14:textId="77777777" w:rsidR="00E058C2" w:rsidRPr="007C2660" w:rsidRDefault="00E058C2" w:rsidP="00E058C2">
      <w:pPr>
        <w:spacing w:line="276" w:lineRule="auto"/>
        <w:ind w:left="567" w:right="49"/>
        <w:jc w:val="both"/>
        <w:rPr>
          <w:rFonts w:ascii="Arial" w:hAnsi="Arial" w:cs="Arial"/>
          <w:b/>
          <w:bCs/>
          <w:sz w:val="22"/>
          <w:szCs w:val="22"/>
          <w:lang w:val="es-EC"/>
        </w:rPr>
      </w:pPr>
    </w:p>
    <w:p w14:paraId="62E1F9F4" w14:textId="77777777" w:rsidR="00E058C2" w:rsidRPr="007C2660" w:rsidRDefault="00E058C2" w:rsidP="00E058C2">
      <w:pPr>
        <w:spacing w:line="276" w:lineRule="auto"/>
        <w:ind w:left="567" w:right="49"/>
        <w:jc w:val="both"/>
        <w:rPr>
          <w:rFonts w:ascii="Arial" w:hAnsi="Arial" w:cs="Arial"/>
          <w:b/>
          <w:bCs/>
          <w:sz w:val="22"/>
          <w:szCs w:val="22"/>
          <w:lang w:val="es-EC"/>
        </w:rPr>
      </w:pPr>
    </w:p>
    <w:p w14:paraId="1E767D3F" w14:textId="77777777" w:rsidR="00E058C2" w:rsidRPr="007C2660" w:rsidRDefault="00E058C2" w:rsidP="00E058C2">
      <w:pPr>
        <w:spacing w:line="276" w:lineRule="auto"/>
        <w:ind w:left="567" w:right="49"/>
        <w:jc w:val="both"/>
        <w:rPr>
          <w:rFonts w:ascii="Arial" w:hAnsi="Arial" w:cs="Arial"/>
          <w:b/>
          <w:bCs/>
          <w:sz w:val="22"/>
          <w:szCs w:val="22"/>
          <w:lang w:val="es-EC"/>
        </w:rPr>
      </w:pPr>
    </w:p>
    <w:p w14:paraId="6F957294" w14:textId="77777777" w:rsidR="00E058C2" w:rsidRPr="007C2660" w:rsidRDefault="00E058C2" w:rsidP="00E058C2">
      <w:pPr>
        <w:spacing w:line="276" w:lineRule="auto"/>
        <w:ind w:left="567" w:right="49"/>
        <w:jc w:val="both"/>
        <w:rPr>
          <w:rFonts w:ascii="Arial" w:hAnsi="Arial" w:cs="Arial"/>
          <w:b/>
          <w:bCs/>
          <w:sz w:val="22"/>
          <w:szCs w:val="22"/>
          <w:lang w:val="es-EC"/>
        </w:rPr>
      </w:pPr>
    </w:p>
    <w:p w14:paraId="555E7287" w14:textId="1C03987D" w:rsidR="00F27363" w:rsidRPr="007C2660" w:rsidRDefault="00D72FFB" w:rsidP="00D72FFB">
      <w:pPr>
        <w:pStyle w:val="Ttulo1"/>
        <w:numPr>
          <w:ilvl w:val="0"/>
          <w:numId w:val="0"/>
        </w:numPr>
        <w:rPr>
          <w:lang w:val="es-EC"/>
        </w:rPr>
      </w:pPr>
      <w:bookmarkStart w:id="32" w:name="_Toc147417203"/>
      <w:r w:rsidRPr="007C2660">
        <w:rPr>
          <w:lang w:val="es-EC"/>
        </w:rPr>
        <w:t xml:space="preserve">5. </w:t>
      </w:r>
      <w:r w:rsidR="00B37E38" w:rsidRPr="007C2660">
        <w:rPr>
          <w:lang w:val="es-EC"/>
        </w:rPr>
        <w:t>Estructuras de coordinación iniciales</w:t>
      </w:r>
      <w:r w:rsidR="00994F86" w:rsidRPr="007C2660">
        <w:rPr>
          <w:lang w:val="es-EC"/>
        </w:rPr>
        <w:t xml:space="preserve"> </w:t>
      </w:r>
      <w:r w:rsidR="00B37E38" w:rsidRPr="007C2660">
        <w:rPr>
          <w:lang w:val="es-EC"/>
        </w:rPr>
        <w:t xml:space="preserve">del </w:t>
      </w:r>
      <w:r w:rsidR="00495FEC">
        <w:rPr>
          <w:lang w:val="es-EC"/>
        </w:rPr>
        <w:t>equipo USAR</w:t>
      </w:r>
      <w:bookmarkEnd w:id="32"/>
    </w:p>
    <w:p w14:paraId="34293859" w14:textId="77777777" w:rsidR="00B37E38" w:rsidRPr="007C2660" w:rsidRDefault="00B37E38" w:rsidP="00877E5D">
      <w:pPr>
        <w:pStyle w:val="Prrafodelista"/>
        <w:spacing w:line="276" w:lineRule="auto"/>
        <w:ind w:left="357" w:right="51"/>
        <w:contextualSpacing w:val="0"/>
        <w:jc w:val="both"/>
        <w:rPr>
          <w:rFonts w:ascii="Arial" w:hAnsi="Arial" w:cs="Arial"/>
          <w:sz w:val="22"/>
          <w:szCs w:val="22"/>
          <w:lang w:val="es-EC"/>
        </w:rPr>
      </w:pPr>
    </w:p>
    <w:p w14:paraId="235C8089" w14:textId="524E2130" w:rsidR="00F27363" w:rsidRPr="007C2660" w:rsidRDefault="3B869498" w:rsidP="00877E5D">
      <w:pPr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Las operaciones USAR requieren una interacción efectiva entre todos los elementos del </w:t>
      </w:r>
      <w:r w:rsidR="00AF52E9" w:rsidRPr="007C2660">
        <w:rPr>
          <w:rFonts w:ascii="Arial" w:hAnsi="Arial" w:cs="Arial"/>
          <w:sz w:val="22"/>
          <w:szCs w:val="22"/>
          <w:lang w:val="es-EC"/>
        </w:rPr>
        <w:t xml:space="preserve">equipo </w:t>
      </w:r>
      <w:r w:rsidR="00B2769D" w:rsidRPr="007C2660">
        <w:rPr>
          <w:rFonts w:ascii="Arial" w:hAnsi="Arial" w:cs="Arial"/>
          <w:sz w:val="22"/>
          <w:szCs w:val="22"/>
          <w:lang w:val="es-EC"/>
        </w:rPr>
        <w:t>USAR</w:t>
      </w:r>
      <w:r w:rsidR="0019528D" w:rsidRPr="007C2660">
        <w:rPr>
          <w:rFonts w:ascii="Arial" w:hAnsi="Arial" w:cs="Arial"/>
          <w:sz w:val="22"/>
          <w:szCs w:val="22"/>
          <w:lang w:val="es-EC"/>
        </w:rPr>
        <w:t xml:space="preserve">, con el fin de que sea 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una operación segura y exitosa. </w:t>
      </w:r>
      <w:r w:rsidRPr="007C2660">
        <w:rPr>
          <w:rFonts w:ascii="Arial" w:hAnsi="Arial" w:cs="Arial"/>
          <w:b/>
          <w:sz w:val="22"/>
          <w:szCs w:val="22"/>
          <w:lang w:val="es-EC"/>
        </w:rPr>
        <w:t xml:space="preserve">El punto central de la coordinación se encuentra radicada en el Líder de </w:t>
      </w:r>
      <w:r w:rsidR="005C34BD" w:rsidRPr="007C2660">
        <w:rPr>
          <w:rFonts w:ascii="Arial" w:hAnsi="Arial" w:cs="Arial"/>
          <w:b/>
          <w:sz w:val="22"/>
          <w:szCs w:val="22"/>
          <w:lang w:val="es-EC"/>
        </w:rPr>
        <w:t>equipo</w:t>
      </w:r>
      <w:r w:rsidRPr="007C2660">
        <w:rPr>
          <w:rFonts w:ascii="Arial" w:hAnsi="Arial" w:cs="Arial"/>
          <w:b/>
          <w:sz w:val="22"/>
          <w:szCs w:val="22"/>
          <w:lang w:val="es-EC"/>
        </w:rPr>
        <w:t xml:space="preserve"> USAR</w:t>
      </w:r>
      <w:r w:rsidR="00A3151D" w:rsidRPr="007C2660">
        <w:rPr>
          <w:rFonts w:ascii="Arial" w:hAnsi="Arial" w:cs="Arial"/>
          <w:sz w:val="22"/>
          <w:szCs w:val="22"/>
          <w:lang w:val="es-EC"/>
        </w:rPr>
        <w:t>;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sin embargo, las operaciones en el sitio son determinadas en coordinación con el Comité de Operaciones de Emergencia</w:t>
      </w:r>
      <w:r w:rsidR="0019528D" w:rsidRPr="007C2660">
        <w:rPr>
          <w:rFonts w:ascii="Arial" w:hAnsi="Arial" w:cs="Arial"/>
          <w:sz w:val="22"/>
          <w:szCs w:val="22"/>
          <w:lang w:val="es-EC"/>
        </w:rPr>
        <w:t xml:space="preserve"> (COE</w:t>
      </w:r>
      <w:r w:rsidRPr="007C2660">
        <w:rPr>
          <w:rFonts w:ascii="Arial" w:hAnsi="Arial" w:cs="Arial"/>
          <w:sz w:val="22"/>
          <w:szCs w:val="22"/>
          <w:lang w:val="es-EC"/>
        </w:rPr>
        <w:t>).</w:t>
      </w:r>
    </w:p>
    <w:p w14:paraId="5A5FB48C" w14:textId="77777777" w:rsidR="0007445D" w:rsidRPr="007C2660" w:rsidRDefault="0007445D" w:rsidP="00877E5D">
      <w:pPr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</w:p>
    <w:p w14:paraId="2EBBC9EF" w14:textId="01064254" w:rsidR="00F27363" w:rsidRPr="007C2660" w:rsidRDefault="008E2A7F" w:rsidP="00877E5D">
      <w:pPr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En caso de que</w:t>
      </w:r>
      <w:r w:rsidR="00C156B0" w:rsidRPr="007C2660">
        <w:rPr>
          <w:rFonts w:ascii="Arial" w:hAnsi="Arial" w:cs="Arial"/>
          <w:sz w:val="22"/>
          <w:szCs w:val="22"/>
          <w:lang w:val="es-EC"/>
        </w:rPr>
        <w:t xml:space="preserve"> el</w:t>
      </w:r>
      <w:r w:rsidR="00F83EDD"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="00F83EDD"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="00C156B0" w:rsidRPr="007C2660">
        <w:rPr>
          <w:rFonts w:ascii="Arial" w:hAnsi="Arial" w:cs="Arial"/>
          <w:sz w:val="22"/>
          <w:szCs w:val="22"/>
          <w:lang w:val="es-EC"/>
        </w:rPr>
        <w:t>(acreditado)</w:t>
      </w:r>
      <w:r w:rsidR="0019528D"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="00F83EDD" w:rsidRPr="007C2660">
        <w:rPr>
          <w:rFonts w:ascii="Arial" w:hAnsi="Arial" w:cs="Arial"/>
          <w:sz w:val="22"/>
          <w:szCs w:val="22"/>
          <w:lang w:val="es-EC"/>
        </w:rPr>
        <w:t xml:space="preserve">llegue </w:t>
      </w:r>
      <w:r w:rsidR="00C156B0" w:rsidRPr="007C2660">
        <w:rPr>
          <w:rFonts w:ascii="Arial" w:hAnsi="Arial" w:cs="Arial"/>
          <w:sz w:val="22"/>
          <w:szCs w:val="22"/>
          <w:lang w:val="es-EC"/>
        </w:rPr>
        <w:t xml:space="preserve">al lugar </w:t>
      </w:r>
      <w:r w:rsidR="00F83EDD" w:rsidRPr="007C2660">
        <w:rPr>
          <w:rFonts w:ascii="Arial" w:hAnsi="Arial" w:cs="Arial"/>
          <w:sz w:val="22"/>
          <w:szCs w:val="22"/>
          <w:lang w:val="es-EC"/>
        </w:rPr>
        <w:t>antes que</w:t>
      </w:r>
      <w:r w:rsidR="00277F07" w:rsidRPr="007C2660">
        <w:rPr>
          <w:rFonts w:ascii="Arial" w:hAnsi="Arial" w:cs="Arial"/>
          <w:sz w:val="22"/>
          <w:szCs w:val="22"/>
          <w:lang w:val="es-EC"/>
        </w:rPr>
        <w:t xml:space="preserve"> se encuentre establecido</w:t>
      </w:r>
      <w:r w:rsidR="00F83EDD" w:rsidRPr="007C2660">
        <w:rPr>
          <w:rFonts w:ascii="Arial" w:hAnsi="Arial" w:cs="Arial"/>
          <w:sz w:val="22"/>
          <w:szCs w:val="22"/>
          <w:lang w:val="es-EC"/>
        </w:rPr>
        <w:t xml:space="preserve"> el </w:t>
      </w:r>
      <w:r w:rsidR="005C34BD" w:rsidRPr="007C2660">
        <w:rPr>
          <w:rFonts w:ascii="Arial" w:hAnsi="Arial" w:cs="Arial"/>
          <w:sz w:val="22"/>
          <w:szCs w:val="22"/>
          <w:lang w:val="es-EC"/>
        </w:rPr>
        <w:t>UCC</w:t>
      </w:r>
      <w:r w:rsidR="00D4686D" w:rsidRPr="007C2660">
        <w:rPr>
          <w:rFonts w:ascii="Arial" w:hAnsi="Arial" w:cs="Arial"/>
          <w:sz w:val="22"/>
          <w:szCs w:val="22"/>
          <w:lang w:val="es-EC"/>
        </w:rPr>
        <w:t>.</w:t>
      </w:r>
      <w:r w:rsidR="00F83EDD"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="00201075" w:rsidRPr="007C2660">
        <w:rPr>
          <w:rFonts w:ascii="Arial" w:hAnsi="Arial" w:cs="Arial"/>
          <w:sz w:val="22"/>
          <w:szCs w:val="22"/>
          <w:lang w:val="es-EC"/>
        </w:rPr>
        <w:t xml:space="preserve">Se </w:t>
      </w:r>
      <w:r w:rsidR="00F83EDD" w:rsidRPr="007C2660">
        <w:rPr>
          <w:rFonts w:ascii="Arial" w:hAnsi="Arial" w:cs="Arial"/>
          <w:sz w:val="22"/>
          <w:szCs w:val="22"/>
          <w:lang w:val="es-EC"/>
        </w:rPr>
        <w:t xml:space="preserve">debe asegurar </w:t>
      </w:r>
      <w:r w:rsidR="00A3151D" w:rsidRPr="007C2660">
        <w:rPr>
          <w:rFonts w:ascii="Arial" w:hAnsi="Arial" w:cs="Arial"/>
          <w:sz w:val="22"/>
          <w:szCs w:val="22"/>
          <w:lang w:val="es-EC"/>
        </w:rPr>
        <w:t>de</w:t>
      </w:r>
      <w:r w:rsidR="00F83EDD" w:rsidRPr="007C2660">
        <w:rPr>
          <w:rFonts w:ascii="Arial" w:hAnsi="Arial" w:cs="Arial"/>
          <w:sz w:val="22"/>
          <w:szCs w:val="22"/>
          <w:lang w:val="es-EC"/>
        </w:rPr>
        <w:t xml:space="preserve"> establecer un </w:t>
      </w:r>
      <w:r w:rsidR="001837ED" w:rsidRPr="007C2660">
        <w:rPr>
          <w:rFonts w:ascii="Arial" w:hAnsi="Arial" w:cs="Arial"/>
          <w:sz w:val="22"/>
          <w:szCs w:val="22"/>
          <w:lang w:val="es-EC"/>
        </w:rPr>
        <w:t>UCC</w:t>
      </w:r>
      <w:r w:rsidR="002B4D25" w:rsidRPr="007C2660">
        <w:rPr>
          <w:rFonts w:ascii="Arial" w:hAnsi="Arial" w:cs="Arial"/>
          <w:sz w:val="22"/>
          <w:szCs w:val="22"/>
          <w:lang w:val="es-EC"/>
        </w:rPr>
        <w:t xml:space="preserve"> provisorio</w:t>
      </w:r>
      <w:r w:rsidR="0019068C" w:rsidRPr="007C2660">
        <w:rPr>
          <w:rFonts w:ascii="Arial" w:hAnsi="Arial" w:cs="Arial"/>
          <w:sz w:val="22"/>
          <w:szCs w:val="22"/>
          <w:lang w:val="es-EC"/>
        </w:rPr>
        <w:t xml:space="preserve"> hasta que el</w:t>
      </w:r>
      <w:r w:rsidR="000E36EF" w:rsidRPr="007C2660">
        <w:rPr>
          <w:rFonts w:ascii="Arial" w:hAnsi="Arial" w:cs="Arial"/>
          <w:sz w:val="22"/>
          <w:szCs w:val="22"/>
          <w:lang w:val="es-EC"/>
        </w:rPr>
        <w:t xml:space="preserve"> ente rector de la gestión de </w:t>
      </w:r>
      <w:r w:rsidR="00D73743" w:rsidRPr="007C2660">
        <w:rPr>
          <w:rFonts w:ascii="Arial" w:hAnsi="Arial" w:cs="Arial"/>
          <w:sz w:val="22"/>
          <w:szCs w:val="22"/>
          <w:lang w:val="es-EC"/>
        </w:rPr>
        <w:t>riesgo asuma</w:t>
      </w:r>
      <w:r w:rsidR="0019068C" w:rsidRPr="007C2660">
        <w:rPr>
          <w:rFonts w:ascii="Arial" w:hAnsi="Arial" w:cs="Arial"/>
          <w:sz w:val="22"/>
          <w:szCs w:val="22"/>
          <w:lang w:val="es-EC"/>
        </w:rPr>
        <w:t xml:space="preserve"> estas estructuras</w:t>
      </w:r>
      <w:r w:rsidR="00994F86" w:rsidRPr="007C2660">
        <w:rPr>
          <w:rFonts w:ascii="Arial" w:hAnsi="Arial" w:cs="Arial"/>
          <w:sz w:val="22"/>
          <w:szCs w:val="22"/>
          <w:lang w:val="es-EC"/>
        </w:rPr>
        <w:t xml:space="preserve"> de coordinación</w:t>
      </w:r>
      <w:r w:rsidR="0019068C"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309ADC7F" w14:textId="13185D54" w:rsidR="00B204B1" w:rsidRPr="007C2660" w:rsidRDefault="0019068C" w:rsidP="0081348D">
      <w:pPr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Los </w:t>
      </w:r>
      <w:r w:rsidR="00FF3456" w:rsidRPr="007C2660">
        <w:rPr>
          <w:rFonts w:ascii="Arial" w:hAnsi="Arial" w:cs="Arial"/>
          <w:sz w:val="22"/>
          <w:szCs w:val="22"/>
          <w:lang w:val="es-EC"/>
        </w:rPr>
        <w:t>equipos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acreditados que lleguen </w:t>
      </w:r>
      <w:r w:rsidR="00807028" w:rsidRPr="007C2660">
        <w:rPr>
          <w:rFonts w:ascii="Arial" w:hAnsi="Arial" w:cs="Arial"/>
          <w:sz w:val="22"/>
          <w:szCs w:val="22"/>
          <w:lang w:val="es-EC"/>
        </w:rPr>
        <w:t xml:space="preserve">podrían 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asignar una o más personas para apoyar las funciones del </w:t>
      </w:r>
      <w:r w:rsidR="001837ED" w:rsidRPr="007C2660">
        <w:rPr>
          <w:rFonts w:ascii="Arial" w:hAnsi="Arial" w:cs="Arial"/>
          <w:sz w:val="22"/>
          <w:szCs w:val="22"/>
          <w:lang w:val="es-EC"/>
        </w:rPr>
        <w:t>UCC</w:t>
      </w:r>
      <w:r w:rsidR="00D4686D" w:rsidRPr="007C2660">
        <w:rPr>
          <w:rFonts w:ascii="Arial" w:hAnsi="Arial" w:cs="Arial"/>
          <w:sz w:val="22"/>
          <w:szCs w:val="22"/>
          <w:lang w:val="es-EC"/>
        </w:rPr>
        <w:t>,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si así lo determin</w:t>
      </w:r>
      <w:r w:rsidR="00A3151D" w:rsidRPr="007C2660">
        <w:rPr>
          <w:rFonts w:ascii="Arial" w:hAnsi="Arial" w:cs="Arial"/>
          <w:sz w:val="22"/>
          <w:szCs w:val="22"/>
          <w:lang w:val="es-EC"/>
        </w:rPr>
        <w:t>a</w:t>
      </w:r>
      <w:r w:rsidR="00807028" w:rsidRPr="007C2660">
        <w:rPr>
          <w:rFonts w:ascii="Arial" w:hAnsi="Arial" w:cs="Arial"/>
          <w:sz w:val="22"/>
          <w:szCs w:val="22"/>
          <w:lang w:val="es-EC"/>
        </w:rPr>
        <w:t>se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="00D73743" w:rsidRPr="007C2660">
        <w:rPr>
          <w:rFonts w:ascii="Arial" w:hAnsi="Arial" w:cs="Arial"/>
          <w:sz w:val="22"/>
          <w:szCs w:val="22"/>
          <w:lang w:val="es-EC"/>
        </w:rPr>
        <w:t>el ente rector de la gestión de riesgo.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Esto será comunicado al </w:t>
      </w:r>
      <w:r w:rsidR="001837ED" w:rsidRPr="007C2660">
        <w:rPr>
          <w:rFonts w:ascii="Arial" w:hAnsi="Arial" w:cs="Arial"/>
          <w:sz w:val="22"/>
          <w:szCs w:val="22"/>
          <w:lang w:val="es-EC"/>
        </w:rPr>
        <w:t>equipo</w:t>
      </w:r>
      <w:r w:rsidR="00B40512" w:rsidRPr="007C2660">
        <w:rPr>
          <w:rFonts w:ascii="Arial" w:hAnsi="Arial" w:cs="Arial"/>
          <w:sz w:val="22"/>
          <w:szCs w:val="22"/>
          <w:lang w:val="es-EC"/>
        </w:rPr>
        <w:t xml:space="preserve"> USAR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antes de su partida para que </w:t>
      </w:r>
      <w:r w:rsidR="00894C44" w:rsidRPr="007C2660">
        <w:rPr>
          <w:rFonts w:ascii="Arial" w:hAnsi="Arial" w:cs="Arial"/>
          <w:sz w:val="22"/>
          <w:szCs w:val="22"/>
          <w:lang w:val="es-EC"/>
        </w:rPr>
        <w:t xml:space="preserve">pueda resguardar su desplazamiento con </w:t>
      </w:r>
      <w:r w:rsidR="003F3C39" w:rsidRPr="007C2660">
        <w:rPr>
          <w:rFonts w:ascii="Arial" w:hAnsi="Arial" w:cs="Arial"/>
          <w:sz w:val="22"/>
          <w:szCs w:val="22"/>
          <w:lang w:val="es-EC"/>
        </w:rPr>
        <w:t>el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personal</w:t>
      </w:r>
      <w:r w:rsidR="003F3C39" w:rsidRPr="007C2660">
        <w:rPr>
          <w:rFonts w:ascii="Arial" w:hAnsi="Arial" w:cs="Arial"/>
          <w:sz w:val="22"/>
          <w:szCs w:val="22"/>
          <w:lang w:val="es-EC"/>
        </w:rPr>
        <w:t xml:space="preserve"> acorde al requerimiento para lo cual fue activado</w:t>
      </w:r>
      <w:r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144711D3" w14:textId="77777777" w:rsidR="0081348D" w:rsidRPr="007C2660" w:rsidRDefault="0081348D" w:rsidP="0081348D">
      <w:pPr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</w:p>
    <w:p w14:paraId="40863C40" w14:textId="5E32A093" w:rsidR="007E107A" w:rsidRPr="007C2660" w:rsidRDefault="00D72FFB" w:rsidP="00D72FFB">
      <w:pPr>
        <w:pStyle w:val="Ttulo1"/>
        <w:numPr>
          <w:ilvl w:val="0"/>
          <w:numId w:val="0"/>
        </w:numPr>
        <w:rPr>
          <w:lang w:val="es-EC"/>
        </w:rPr>
      </w:pPr>
      <w:bookmarkStart w:id="33" w:name="_Toc147417204"/>
      <w:r w:rsidRPr="007C2660">
        <w:rPr>
          <w:lang w:val="es-EC"/>
        </w:rPr>
        <w:t>6</w:t>
      </w:r>
      <w:r w:rsidR="004E6C06" w:rsidRPr="007C2660">
        <w:rPr>
          <w:lang w:val="es-EC"/>
        </w:rPr>
        <w:t xml:space="preserve">. </w:t>
      </w:r>
      <w:r w:rsidR="00707E42" w:rsidRPr="007C2660">
        <w:rPr>
          <w:lang w:val="es-EC"/>
        </w:rPr>
        <w:t xml:space="preserve">  </w:t>
      </w:r>
      <w:r w:rsidR="007E107A" w:rsidRPr="007C2660">
        <w:rPr>
          <w:lang w:val="es-EC"/>
        </w:rPr>
        <w:t xml:space="preserve">Registro </w:t>
      </w:r>
      <w:r w:rsidR="00B204B1" w:rsidRPr="007C2660">
        <w:rPr>
          <w:lang w:val="es-EC"/>
        </w:rPr>
        <w:t xml:space="preserve">de </w:t>
      </w:r>
      <w:r w:rsidR="007E107A" w:rsidRPr="007C2660">
        <w:rPr>
          <w:lang w:val="es-EC"/>
        </w:rPr>
        <w:t xml:space="preserve">integrantes del </w:t>
      </w:r>
      <w:r w:rsidR="00495FEC">
        <w:rPr>
          <w:lang w:val="es-EC"/>
        </w:rPr>
        <w:t>equipo USAR</w:t>
      </w:r>
      <w:bookmarkEnd w:id="33"/>
    </w:p>
    <w:p w14:paraId="78C24D45" w14:textId="77777777" w:rsidR="007E107A" w:rsidRPr="007C2660" w:rsidRDefault="007E107A" w:rsidP="00877E5D">
      <w:pPr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</w:p>
    <w:p w14:paraId="511B5118" w14:textId="5817F57D" w:rsidR="007E107A" w:rsidRPr="007C2660" w:rsidRDefault="00D72FFB" w:rsidP="00D72FFB">
      <w:pPr>
        <w:pStyle w:val="Ttulo2"/>
        <w:numPr>
          <w:ilvl w:val="0"/>
          <w:numId w:val="0"/>
        </w:numPr>
        <w:rPr>
          <w:lang w:val="es-EC"/>
        </w:rPr>
      </w:pPr>
      <w:bookmarkStart w:id="34" w:name="_Toc147417205"/>
      <w:r w:rsidRPr="007C2660">
        <w:rPr>
          <w:lang w:val="es-EC"/>
        </w:rPr>
        <w:lastRenderedPageBreak/>
        <w:t>6.1</w:t>
      </w:r>
      <w:r w:rsidR="004E6C06" w:rsidRPr="007C2660">
        <w:rPr>
          <w:lang w:val="es-EC"/>
        </w:rPr>
        <w:t>.</w:t>
      </w:r>
      <w:r w:rsidRPr="007C2660">
        <w:rPr>
          <w:lang w:val="es-EC"/>
        </w:rPr>
        <w:t xml:space="preserve"> </w:t>
      </w:r>
      <w:r w:rsidR="007E107A" w:rsidRPr="007C2660">
        <w:rPr>
          <w:lang w:val="es-EC"/>
        </w:rPr>
        <w:t>Integrantes</w:t>
      </w:r>
      <w:bookmarkEnd w:id="34"/>
    </w:p>
    <w:p w14:paraId="2002D778" w14:textId="77777777" w:rsidR="007E107A" w:rsidRPr="007C2660" w:rsidRDefault="007E107A" w:rsidP="00877E5D">
      <w:pPr>
        <w:tabs>
          <w:tab w:val="left" w:pos="993"/>
        </w:tabs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</w:p>
    <w:p w14:paraId="6EDB5637" w14:textId="5AD37C2A" w:rsidR="00A53928" w:rsidRPr="007C2660" w:rsidRDefault="007E107A" w:rsidP="00A53928">
      <w:pPr>
        <w:spacing w:after="160" w:line="276" w:lineRule="auto"/>
        <w:ind w:right="1133"/>
        <w:jc w:val="both"/>
        <w:rPr>
          <w:rFonts w:ascii="Arial" w:eastAsia="Calibri" w:hAnsi="Arial" w:cs="Arial"/>
          <w:b/>
          <w:bCs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 xml:space="preserve">El </w:t>
      </w:r>
      <w:r w:rsidR="009B3C80" w:rsidRPr="007C2660">
        <w:rPr>
          <w:rFonts w:ascii="Arial" w:hAnsi="Arial" w:cs="Arial"/>
          <w:sz w:val="22"/>
          <w:szCs w:val="22"/>
          <w:lang w:val="es-EC"/>
        </w:rPr>
        <w:t>equipo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USAR debe llevar registro completo de todos los integrantes, detallando los datos individuales de cada uno de sus integrantes. Estos datos se deberán incorporar a</w:t>
      </w:r>
      <w:r w:rsidR="00D27DC1" w:rsidRPr="007C2660">
        <w:rPr>
          <w:rFonts w:ascii="Arial" w:hAnsi="Arial" w:cs="Arial"/>
          <w:sz w:val="22"/>
          <w:szCs w:val="22"/>
          <w:lang w:val="es-EC"/>
        </w:rPr>
        <w:t xml:space="preserve">l </w:t>
      </w:r>
      <w:r w:rsidR="00953B7F" w:rsidRPr="007C2660">
        <w:rPr>
          <w:rFonts w:ascii="Arial" w:eastAsia="Calibri" w:hAnsi="Arial" w:cs="Arial"/>
          <w:b/>
          <w:bCs/>
          <w:sz w:val="22"/>
          <w:szCs w:val="22"/>
          <w:lang w:val="es-EC"/>
        </w:rPr>
        <w:t>SGR-USAR-FO-27 Relación de personal y cargos</w:t>
      </w:r>
    </w:p>
    <w:p w14:paraId="18696A50" w14:textId="311DB761" w:rsidR="00E058C2" w:rsidRPr="007C2660" w:rsidRDefault="008C69C6" w:rsidP="008C69C6">
      <w:pPr>
        <w:spacing w:after="160" w:line="276" w:lineRule="auto"/>
        <w:ind w:right="1133"/>
        <w:jc w:val="both"/>
        <w:rPr>
          <w:rFonts w:ascii="Arial" w:eastAsia="Calibri" w:hAnsi="Arial" w:cs="Arial"/>
          <w:sz w:val="22"/>
          <w:szCs w:val="22"/>
          <w:lang w:val="es-EC"/>
        </w:rPr>
      </w:pPr>
      <w:r w:rsidRPr="007C2660">
        <w:rPr>
          <w:rFonts w:ascii="Arial" w:eastAsia="Calibri" w:hAnsi="Arial" w:cs="Arial"/>
          <w:sz w:val="22"/>
          <w:szCs w:val="22"/>
          <w:lang w:val="es-EC"/>
        </w:rPr>
        <w:t xml:space="preserve">Adicional debe existir internamente un expediente de cada integrante del equipo con </w:t>
      </w:r>
      <w:r w:rsidR="00D8253F" w:rsidRPr="007C2660">
        <w:rPr>
          <w:rFonts w:ascii="Arial" w:eastAsia="Calibri" w:hAnsi="Arial" w:cs="Arial"/>
          <w:sz w:val="22"/>
          <w:szCs w:val="22"/>
          <w:lang w:val="es-EC"/>
        </w:rPr>
        <w:t>todos los requisitos</w:t>
      </w:r>
      <w:r w:rsidRPr="007C2660">
        <w:rPr>
          <w:rFonts w:ascii="Arial" w:eastAsia="Calibri" w:hAnsi="Arial" w:cs="Arial"/>
          <w:sz w:val="22"/>
          <w:szCs w:val="22"/>
          <w:lang w:val="es-EC"/>
        </w:rPr>
        <w:t xml:space="preserve"> que se requiere para ser parte del equipo USAR, el mismo que se </w:t>
      </w:r>
      <w:r w:rsidR="00D63C39" w:rsidRPr="007C2660">
        <w:rPr>
          <w:rFonts w:ascii="Arial" w:eastAsia="Calibri" w:hAnsi="Arial" w:cs="Arial"/>
          <w:sz w:val="22"/>
          <w:szCs w:val="22"/>
          <w:lang w:val="es-EC"/>
        </w:rPr>
        <w:t>revisara en la auditoria en terreno y se tiene que demostrar como es el proceso de selección de sus integrantes.</w:t>
      </w:r>
    </w:p>
    <w:p w14:paraId="100014FC" w14:textId="2A31A23D" w:rsidR="00B204B1" w:rsidRPr="007C2660" w:rsidRDefault="00D72FFB" w:rsidP="00D72FFB">
      <w:pPr>
        <w:pStyle w:val="Ttulo2"/>
        <w:numPr>
          <w:ilvl w:val="0"/>
          <w:numId w:val="0"/>
        </w:numPr>
        <w:tabs>
          <w:tab w:val="left" w:pos="993"/>
        </w:tabs>
        <w:ind w:right="51"/>
        <w:jc w:val="both"/>
        <w:rPr>
          <w:lang w:val="es-EC"/>
        </w:rPr>
      </w:pPr>
      <w:bookmarkStart w:id="35" w:name="_Toc147417206"/>
      <w:r w:rsidRPr="007C2660">
        <w:rPr>
          <w:lang w:val="es-EC"/>
        </w:rPr>
        <w:t>6.2</w:t>
      </w:r>
      <w:r w:rsidR="004E6C06" w:rsidRPr="007C2660">
        <w:rPr>
          <w:lang w:val="es-EC"/>
        </w:rPr>
        <w:t>.</w:t>
      </w:r>
      <w:r w:rsidRPr="007C2660">
        <w:rPr>
          <w:lang w:val="es-EC"/>
        </w:rPr>
        <w:t xml:space="preserve"> </w:t>
      </w:r>
      <w:r w:rsidR="00B24827" w:rsidRPr="007C2660">
        <w:rPr>
          <w:lang w:val="es-EC"/>
        </w:rPr>
        <w:t>Médico</w:t>
      </w:r>
      <w:bookmarkEnd w:id="35"/>
    </w:p>
    <w:p w14:paraId="085BBEC4" w14:textId="77777777" w:rsidR="00B204B1" w:rsidRPr="007C2660" w:rsidRDefault="00B204B1" w:rsidP="00B204B1">
      <w:pPr>
        <w:tabs>
          <w:tab w:val="left" w:pos="993"/>
        </w:tabs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</w:p>
    <w:p w14:paraId="0C3D862C" w14:textId="77777777" w:rsidR="00495FEC" w:rsidRDefault="00417CE4" w:rsidP="00495FEC">
      <w:pPr>
        <w:tabs>
          <w:tab w:val="left" w:pos="993"/>
        </w:tabs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T</w:t>
      </w:r>
      <w:r w:rsidR="00484201" w:rsidRPr="007C2660">
        <w:rPr>
          <w:rFonts w:ascii="Arial" w:hAnsi="Arial" w:cs="Arial"/>
          <w:sz w:val="22"/>
          <w:szCs w:val="22"/>
          <w:lang w:val="es-EC"/>
        </w:rPr>
        <w:t xml:space="preserve">ener </w:t>
      </w:r>
      <w:r w:rsidR="3B869498" w:rsidRPr="007C2660">
        <w:rPr>
          <w:rFonts w:ascii="Arial" w:hAnsi="Arial" w:cs="Arial"/>
          <w:sz w:val="22"/>
          <w:szCs w:val="22"/>
          <w:lang w:val="es-EC"/>
        </w:rPr>
        <w:t>un registro médico individual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, </w:t>
      </w:r>
      <w:r w:rsidR="3B869498" w:rsidRPr="007C2660">
        <w:rPr>
          <w:rFonts w:ascii="Arial" w:hAnsi="Arial" w:cs="Arial"/>
          <w:sz w:val="22"/>
          <w:szCs w:val="22"/>
          <w:lang w:val="es-EC"/>
        </w:rPr>
        <w:t>con carácter de reservado</w:t>
      </w:r>
      <w:r w:rsidR="00B94E05" w:rsidRPr="007C2660">
        <w:rPr>
          <w:rFonts w:ascii="Arial" w:hAnsi="Arial" w:cs="Arial"/>
          <w:sz w:val="22"/>
          <w:szCs w:val="22"/>
          <w:lang w:val="es-EC"/>
        </w:rPr>
        <w:t>,</w:t>
      </w:r>
      <w:r w:rsidRPr="007C2660">
        <w:rPr>
          <w:rFonts w:ascii="Arial" w:hAnsi="Arial" w:cs="Arial"/>
          <w:sz w:val="22"/>
          <w:szCs w:val="22"/>
          <w:lang w:val="es-EC"/>
        </w:rPr>
        <w:t xml:space="preserve"> </w:t>
      </w:r>
      <w:r w:rsidR="00B94E05" w:rsidRPr="007C2660">
        <w:rPr>
          <w:rFonts w:ascii="Arial" w:hAnsi="Arial" w:cs="Arial"/>
          <w:sz w:val="22"/>
          <w:szCs w:val="22"/>
          <w:lang w:val="es-EC"/>
        </w:rPr>
        <w:t>en cuya ficha m</w:t>
      </w:r>
      <w:r w:rsidR="005A1BBF" w:rsidRPr="007C2660">
        <w:rPr>
          <w:rFonts w:ascii="Arial" w:hAnsi="Arial" w:cs="Arial"/>
          <w:sz w:val="22"/>
          <w:szCs w:val="22"/>
          <w:lang w:val="es-EC"/>
        </w:rPr>
        <w:t>é</w:t>
      </w:r>
      <w:r w:rsidR="00B94E05" w:rsidRPr="007C2660">
        <w:rPr>
          <w:rFonts w:ascii="Arial" w:hAnsi="Arial" w:cs="Arial"/>
          <w:sz w:val="22"/>
          <w:szCs w:val="22"/>
          <w:lang w:val="es-EC"/>
        </w:rPr>
        <w:t>dica se deje antece</w:t>
      </w:r>
      <w:r w:rsidR="000D2906" w:rsidRPr="007C2660">
        <w:rPr>
          <w:rFonts w:ascii="Arial" w:hAnsi="Arial" w:cs="Arial"/>
          <w:sz w:val="22"/>
          <w:szCs w:val="22"/>
          <w:lang w:val="es-EC"/>
        </w:rPr>
        <w:t xml:space="preserve">dentes y/o prexistencias </w:t>
      </w:r>
      <w:r w:rsidR="00712E63" w:rsidRPr="007C2660">
        <w:rPr>
          <w:rFonts w:ascii="Arial" w:hAnsi="Arial" w:cs="Arial"/>
          <w:sz w:val="22"/>
          <w:szCs w:val="22"/>
          <w:lang w:val="es-EC"/>
        </w:rPr>
        <w:t>de cada</w:t>
      </w:r>
      <w:r w:rsidR="3B869498" w:rsidRPr="007C2660">
        <w:rPr>
          <w:rFonts w:ascii="Arial" w:hAnsi="Arial" w:cs="Arial"/>
          <w:sz w:val="22"/>
          <w:szCs w:val="22"/>
          <w:lang w:val="es-EC"/>
        </w:rPr>
        <w:t xml:space="preserve"> uno de los integrantes del </w:t>
      </w:r>
      <w:r w:rsidR="00495FEC">
        <w:rPr>
          <w:rFonts w:ascii="Arial" w:hAnsi="Arial" w:cs="Arial"/>
          <w:sz w:val="22"/>
          <w:szCs w:val="22"/>
          <w:lang w:val="es-EC"/>
        </w:rPr>
        <w:t>equipo USAR</w:t>
      </w:r>
      <w:r w:rsidR="3B869498" w:rsidRPr="007C2660">
        <w:rPr>
          <w:rFonts w:ascii="Arial" w:hAnsi="Arial" w:cs="Arial"/>
          <w:sz w:val="22"/>
          <w:szCs w:val="22"/>
          <w:lang w:val="es-EC"/>
        </w:rPr>
        <w:t xml:space="preserve">, </w:t>
      </w:r>
      <w:r w:rsidR="00CD08B2" w:rsidRPr="007C2660">
        <w:rPr>
          <w:rFonts w:ascii="Arial" w:hAnsi="Arial" w:cs="Arial"/>
          <w:sz w:val="22"/>
          <w:szCs w:val="22"/>
          <w:lang w:val="es-EC"/>
        </w:rPr>
        <w:t>junto a ello</w:t>
      </w:r>
      <w:r w:rsidR="00A3151D" w:rsidRPr="007C2660">
        <w:rPr>
          <w:rFonts w:ascii="Arial" w:hAnsi="Arial" w:cs="Arial"/>
          <w:sz w:val="22"/>
          <w:szCs w:val="22"/>
          <w:lang w:val="es-EC"/>
        </w:rPr>
        <w:t xml:space="preserve"> una</w:t>
      </w:r>
      <w:r w:rsidR="3B869498" w:rsidRPr="007C2660">
        <w:rPr>
          <w:rFonts w:ascii="Arial" w:hAnsi="Arial" w:cs="Arial"/>
          <w:sz w:val="22"/>
          <w:szCs w:val="22"/>
          <w:lang w:val="es-EC"/>
        </w:rPr>
        <w:t xml:space="preserve"> copia al día del Registro Nacional de Vacuna</w:t>
      </w:r>
      <w:r w:rsidR="00A3151D" w:rsidRPr="007C2660">
        <w:rPr>
          <w:rFonts w:ascii="Arial" w:hAnsi="Arial" w:cs="Arial"/>
          <w:sz w:val="22"/>
          <w:szCs w:val="22"/>
          <w:lang w:val="es-EC"/>
        </w:rPr>
        <w:t>s</w:t>
      </w:r>
      <w:r w:rsidR="3B869498"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52EEB979" w14:textId="77777777" w:rsidR="00495FEC" w:rsidRDefault="00495FEC" w:rsidP="00495FEC">
      <w:pPr>
        <w:tabs>
          <w:tab w:val="left" w:pos="993"/>
        </w:tabs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</w:p>
    <w:p w14:paraId="44FFE001" w14:textId="2F5109B9" w:rsidR="007C2660" w:rsidRPr="007C2660" w:rsidRDefault="00712E63" w:rsidP="00495FEC">
      <w:pPr>
        <w:tabs>
          <w:tab w:val="left" w:pos="993"/>
        </w:tabs>
        <w:spacing w:line="276" w:lineRule="auto"/>
        <w:ind w:right="51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Se debe adjuntar</w:t>
      </w:r>
      <w:r w:rsidR="00C22F88" w:rsidRPr="007C2660">
        <w:rPr>
          <w:rFonts w:ascii="Arial" w:eastAsia="Calibri" w:hAnsi="Arial" w:cs="Arial"/>
          <w:sz w:val="22"/>
          <w:szCs w:val="22"/>
          <w:lang w:val="es-EC"/>
        </w:rPr>
        <w:t xml:space="preserve"> </w:t>
      </w:r>
      <w:r w:rsidR="00C22F88" w:rsidRPr="007C2660">
        <w:rPr>
          <w:rFonts w:ascii="Arial" w:eastAsia="Calibri" w:hAnsi="Arial" w:cs="Arial"/>
          <w:b/>
          <w:bCs/>
          <w:sz w:val="22"/>
          <w:szCs w:val="22"/>
          <w:lang w:val="es-EC"/>
        </w:rPr>
        <w:t>SGR-USAR-FO-27</w:t>
      </w:r>
      <w:r w:rsidR="00953B7F" w:rsidRPr="007C2660">
        <w:rPr>
          <w:rFonts w:ascii="Arial" w:eastAsia="Calibri" w:hAnsi="Arial" w:cs="Arial"/>
          <w:b/>
          <w:bCs/>
          <w:sz w:val="22"/>
          <w:szCs w:val="22"/>
          <w:lang w:val="es-EC"/>
        </w:rPr>
        <w:t xml:space="preserve"> Relación de personal y cargos</w:t>
      </w:r>
      <w:r w:rsidR="006C2A7E" w:rsidRPr="007C2660">
        <w:rPr>
          <w:rFonts w:ascii="Arial" w:hAnsi="Arial" w:cs="Arial"/>
          <w:sz w:val="22"/>
          <w:szCs w:val="22"/>
          <w:lang w:val="es-EC"/>
        </w:rPr>
        <w:t>.</w:t>
      </w:r>
      <w:r w:rsidR="00434980" w:rsidRPr="007C2660">
        <w:rPr>
          <w:rFonts w:ascii="Arial" w:hAnsi="Arial" w:cs="Arial"/>
          <w:sz w:val="22"/>
          <w:szCs w:val="22"/>
          <w:lang w:val="es-EC"/>
        </w:rPr>
        <w:t xml:space="preserve"> Se debe</w:t>
      </w:r>
      <w:r w:rsidR="00495FEC">
        <w:rPr>
          <w:rFonts w:ascii="Arial" w:hAnsi="Arial" w:cs="Arial"/>
          <w:sz w:val="22"/>
          <w:szCs w:val="22"/>
          <w:lang w:val="es-EC"/>
        </w:rPr>
        <w:t xml:space="preserve"> </w:t>
      </w:r>
      <w:r w:rsidR="00434980" w:rsidRPr="007C2660">
        <w:rPr>
          <w:rFonts w:ascii="Arial" w:hAnsi="Arial" w:cs="Arial"/>
          <w:sz w:val="22"/>
          <w:szCs w:val="22"/>
          <w:lang w:val="es-EC"/>
        </w:rPr>
        <w:t xml:space="preserve">enviar </w:t>
      </w:r>
      <w:r w:rsidR="00E77170" w:rsidRPr="007C2660">
        <w:rPr>
          <w:rFonts w:ascii="Arial" w:hAnsi="Arial" w:cs="Arial"/>
          <w:sz w:val="22"/>
          <w:szCs w:val="22"/>
          <w:lang w:val="es-EC"/>
        </w:rPr>
        <w:t>los documentos</w:t>
      </w:r>
      <w:r w:rsidR="00434980" w:rsidRPr="007C2660">
        <w:rPr>
          <w:rFonts w:ascii="Arial" w:hAnsi="Arial" w:cs="Arial"/>
          <w:sz w:val="22"/>
          <w:szCs w:val="22"/>
          <w:lang w:val="es-EC"/>
        </w:rPr>
        <w:t xml:space="preserve"> de vacunas</w:t>
      </w:r>
      <w:r w:rsidR="006F6A84"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56B45DE8" w14:textId="4D29D23B" w:rsidR="00417CE4" w:rsidRPr="007C2660" w:rsidRDefault="00D72FFB" w:rsidP="00D72FFB">
      <w:pPr>
        <w:pStyle w:val="Ttulo2"/>
        <w:numPr>
          <w:ilvl w:val="0"/>
          <w:numId w:val="0"/>
        </w:numPr>
        <w:rPr>
          <w:lang w:val="es-EC"/>
        </w:rPr>
      </w:pPr>
      <w:bookmarkStart w:id="36" w:name="_Toc147417207"/>
      <w:r w:rsidRPr="007C2660">
        <w:rPr>
          <w:lang w:val="es-EC"/>
        </w:rPr>
        <w:t>6.3</w:t>
      </w:r>
      <w:r w:rsidR="004E6C06" w:rsidRPr="007C2660">
        <w:rPr>
          <w:lang w:val="es-EC"/>
        </w:rPr>
        <w:t>.</w:t>
      </w:r>
      <w:r w:rsidRPr="007C2660">
        <w:rPr>
          <w:lang w:val="es-EC"/>
        </w:rPr>
        <w:t xml:space="preserve"> </w:t>
      </w:r>
      <w:r w:rsidR="005A1BBF" w:rsidRPr="007C2660">
        <w:rPr>
          <w:lang w:val="es-EC"/>
        </w:rPr>
        <w:t>Documentación</w:t>
      </w:r>
      <w:bookmarkEnd w:id="36"/>
    </w:p>
    <w:p w14:paraId="06E18FEF" w14:textId="77777777" w:rsidR="00B24827" w:rsidRPr="007C2660" w:rsidRDefault="00B24827" w:rsidP="00B204B1">
      <w:pPr>
        <w:pStyle w:val="Ttulo2"/>
        <w:rPr>
          <w:lang w:val="es-EC"/>
        </w:rPr>
        <w:sectPr w:rsidR="00B24827" w:rsidRPr="007C2660" w:rsidSect="00EF29F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2552" w:right="1418" w:bottom="1418" w:left="1418" w:header="708" w:footer="708" w:gutter="0"/>
          <w:cols w:space="708"/>
          <w:docGrid w:linePitch="360"/>
        </w:sectPr>
      </w:pPr>
    </w:p>
    <w:p w14:paraId="1E93EDEC" w14:textId="7C3970D4" w:rsidR="00417CE4" w:rsidRPr="007C2660" w:rsidRDefault="00C63D1F" w:rsidP="00877E5D">
      <w:pPr>
        <w:spacing w:line="276" w:lineRule="auto"/>
        <w:ind w:right="49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lastRenderedPageBreak/>
        <w:t xml:space="preserve">Tener </w:t>
      </w:r>
      <w:r w:rsidR="005A1BBF" w:rsidRPr="007C2660">
        <w:rPr>
          <w:rFonts w:ascii="Arial" w:hAnsi="Arial" w:cs="Arial"/>
          <w:sz w:val="22"/>
          <w:szCs w:val="22"/>
          <w:lang w:val="es-EC"/>
        </w:rPr>
        <w:t xml:space="preserve">una copia </w:t>
      </w:r>
      <w:r w:rsidR="00F166B4" w:rsidRPr="007C2660">
        <w:rPr>
          <w:rFonts w:ascii="Arial" w:hAnsi="Arial" w:cs="Arial"/>
          <w:sz w:val="22"/>
          <w:szCs w:val="22"/>
          <w:lang w:val="es-EC"/>
        </w:rPr>
        <w:t xml:space="preserve">física y digital de todos los certificados de los cursos que acrediten </w:t>
      </w:r>
      <w:r w:rsidR="00A609B2" w:rsidRPr="007C2660">
        <w:rPr>
          <w:rFonts w:ascii="Arial" w:hAnsi="Arial" w:cs="Arial"/>
          <w:sz w:val="22"/>
          <w:szCs w:val="22"/>
          <w:lang w:val="es-EC"/>
        </w:rPr>
        <w:t xml:space="preserve">y den </w:t>
      </w:r>
      <w:r w:rsidR="00F166B4" w:rsidRPr="007C2660">
        <w:rPr>
          <w:rFonts w:ascii="Arial" w:hAnsi="Arial" w:cs="Arial"/>
          <w:sz w:val="22"/>
          <w:szCs w:val="22"/>
          <w:lang w:val="es-EC"/>
        </w:rPr>
        <w:t xml:space="preserve">cumplimiento de los requisitos indicados en el </w:t>
      </w:r>
      <w:r w:rsidR="00A609B2" w:rsidRPr="007C2660">
        <w:rPr>
          <w:rFonts w:ascii="Arial" w:hAnsi="Arial" w:cs="Arial"/>
          <w:sz w:val="22"/>
          <w:szCs w:val="22"/>
          <w:lang w:val="es-EC"/>
        </w:rPr>
        <w:t>de cada uno de los integrantes</w:t>
      </w:r>
      <w:r w:rsidR="007662E3"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551524D7" w14:textId="2AFA002B" w:rsidR="00712E63" w:rsidRPr="007C2660" w:rsidRDefault="00712E63" w:rsidP="00877E5D">
      <w:pPr>
        <w:spacing w:line="276" w:lineRule="auto"/>
        <w:ind w:right="49"/>
        <w:jc w:val="both"/>
        <w:rPr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sz w:val="22"/>
          <w:szCs w:val="22"/>
          <w:lang w:val="es-EC"/>
        </w:rPr>
        <w:t>Se debe adjuntar este listado y documentos de respaldo</w:t>
      </w:r>
      <w:r w:rsidR="006C2A7E" w:rsidRPr="007C2660">
        <w:rPr>
          <w:rFonts w:ascii="Arial" w:hAnsi="Arial" w:cs="Arial"/>
          <w:sz w:val="22"/>
          <w:szCs w:val="22"/>
          <w:lang w:val="es-EC"/>
        </w:rPr>
        <w:t>.</w:t>
      </w:r>
    </w:p>
    <w:p w14:paraId="47195BEE" w14:textId="77777777" w:rsidR="00786F8D" w:rsidRPr="007C2660" w:rsidRDefault="00786F8D" w:rsidP="00877E5D">
      <w:pPr>
        <w:spacing w:line="276" w:lineRule="auto"/>
        <w:ind w:right="49"/>
        <w:jc w:val="both"/>
        <w:rPr>
          <w:rFonts w:ascii="Arial" w:hAnsi="Arial" w:cs="Arial"/>
          <w:sz w:val="22"/>
          <w:szCs w:val="22"/>
          <w:lang w:val="es-EC"/>
        </w:rPr>
      </w:pPr>
    </w:p>
    <w:p w14:paraId="612B80A8" w14:textId="5872F3A1" w:rsidR="00F166B4" w:rsidRPr="007C2660" w:rsidRDefault="00D72FFB" w:rsidP="00D72FFB">
      <w:pPr>
        <w:pStyle w:val="Ttulo1"/>
        <w:numPr>
          <w:ilvl w:val="0"/>
          <w:numId w:val="0"/>
        </w:numPr>
        <w:rPr>
          <w:lang w:val="es-EC"/>
        </w:rPr>
      </w:pPr>
      <w:bookmarkStart w:id="37" w:name="_Toc147417208"/>
      <w:r w:rsidRPr="007C2660">
        <w:rPr>
          <w:lang w:val="es-EC"/>
        </w:rPr>
        <w:t>7</w:t>
      </w:r>
      <w:r w:rsidR="004E6C06" w:rsidRPr="007C2660">
        <w:rPr>
          <w:lang w:val="es-EC"/>
        </w:rPr>
        <w:t>.</w:t>
      </w:r>
      <w:r w:rsidRPr="007C2660">
        <w:rPr>
          <w:lang w:val="es-EC"/>
        </w:rPr>
        <w:t xml:space="preserve"> </w:t>
      </w:r>
      <w:r w:rsidR="00F80510" w:rsidRPr="007C2660">
        <w:rPr>
          <w:lang w:val="es-EC"/>
        </w:rPr>
        <w:t>Responsable de la información</w:t>
      </w:r>
      <w:bookmarkStart w:id="38" w:name="_Hlk84970622"/>
      <w:bookmarkEnd w:id="37"/>
    </w:p>
    <w:bookmarkEnd w:id="38"/>
    <w:p w14:paraId="24F5BCF6" w14:textId="620A0ED8" w:rsidR="00E02E82" w:rsidRPr="007C2660" w:rsidRDefault="00E02E82" w:rsidP="00877E5D">
      <w:pPr>
        <w:spacing w:line="276" w:lineRule="auto"/>
        <w:ind w:right="-234"/>
        <w:jc w:val="both"/>
        <w:rPr>
          <w:rFonts w:ascii="Arial" w:hAnsi="Arial" w:cs="Arial"/>
          <w:b/>
          <w:bCs/>
          <w:sz w:val="22"/>
          <w:szCs w:val="22"/>
          <w:lang w:val="es-EC"/>
        </w:rPr>
      </w:pPr>
    </w:p>
    <w:tbl>
      <w:tblPr>
        <w:tblW w:w="49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0"/>
        <w:gridCol w:w="2319"/>
        <w:gridCol w:w="1753"/>
        <w:gridCol w:w="2704"/>
      </w:tblGrid>
      <w:tr w:rsidR="009B3654" w:rsidRPr="007C2660" w14:paraId="26356900" w14:textId="77777777" w:rsidTr="00853C83">
        <w:trPr>
          <w:trHeight w:val="289"/>
          <w:jc w:val="center"/>
        </w:trPr>
        <w:tc>
          <w:tcPr>
            <w:tcW w:w="2613" w:type="pct"/>
            <w:gridSpan w:val="2"/>
            <w:shd w:val="clear" w:color="auto" w:fill="DEEAF6" w:themeFill="accent5" w:themeFillTint="33"/>
            <w:vAlign w:val="center"/>
          </w:tcPr>
          <w:p w14:paraId="2E83CEA9" w14:textId="4469805C" w:rsidR="007E73F0" w:rsidRPr="007C2660" w:rsidRDefault="007E73F0" w:rsidP="00853C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 xml:space="preserve">Fecha de </w:t>
            </w:r>
            <w:r w:rsidR="00F80510"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ú</w:t>
            </w: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 xml:space="preserve">ltima </w:t>
            </w:r>
            <w:r w:rsidR="00F80510"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a</w:t>
            </w: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 xml:space="preserve">ctualización </w:t>
            </w:r>
          </w:p>
        </w:tc>
        <w:tc>
          <w:tcPr>
            <w:tcW w:w="2387" w:type="pct"/>
            <w:gridSpan w:val="2"/>
            <w:shd w:val="clear" w:color="auto" w:fill="DEEAF6" w:themeFill="accent5" w:themeFillTint="33"/>
            <w:vAlign w:val="center"/>
          </w:tcPr>
          <w:p w14:paraId="119BEF3B" w14:textId="77777777" w:rsidR="007E73F0" w:rsidRPr="007C2660" w:rsidRDefault="007E73F0" w:rsidP="00853C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DD/MM/AAAA</w:t>
            </w:r>
          </w:p>
        </w:tc>
      </w:tr>
      <w:tr w:rsidR="009B3654" w:rsidRPr="007C2660" w14:paraId="294B3B89" w14:textId="77777777" w:rsidTr="00853C83">
        <w:trPr>
          <w:trHeight w:val="289"/>
          <w:jc w:val="center"/>
        </w:trPr>
        <w:tc>
          <w:tcPr>
            <w:tcW w:w="1371" w:type="pct"/>
            <w:shd w:val="clear" w:color="auto" w:fill="DEEAF6" w:themeFill="accent5" w:themeFillTint="33"/>
            <w:vAlign w:val="center"/>
          </w:tcPr>
          <w:p w14:paraId="6A09F22D" w14:textId="77777777" w:rsidR="007E73F0" w:rsidRPr="007C2660" w:rsidRDefault="007E73F0" w:rsidP="00853C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Cargo</w:t>
            </w:r>
          </w:p>
        </w:tc>
        <w:tc>
          <w:tcPr>
            <w:tcW w:w="2181" w:type="pct"/>
            <w:gridSpan w:val="2"/>
            <w:shd w:val="clear" w:color="auto" w:fill="DEEAF6" w:themeFill="accent5" w:themeFillTint="33"/>
            <w:vAlign w:val="center"/>
          </w:tcPr>
          <w:p w14:paraId="1A9C85A3" w14:textId="77777777" w:rsidR="007E73F0" w:rsidRPr="007C2660" w:rsidRDefault="007E73F0" w:rsidP="00853C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Nombre completo</w:t>
            </w:r>
          </w:p>
        </w:tc>
        <w:tc>
          <w:tcPr>
            <w:tcW w:w="1448" w:type="pct"/>
            <w:shd w:val="clear" w:color="auto" w:fill="DEEAF6" w:themeFill="accent5" w:themeFillTint="33"/>
            <w:vAlign w:val="center"/>
          </w:tcPr>
          <w:p w14:paraId="01BF772A" w14:textId="77777777" w:rsidR="007E73F0" w:rsidRPr="007C2660" w:rsidRDefault="007E73F0" w:rsidP="00853C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Firma</w:t>
            </w:r>
          </w:p>
        </w:tc>
      </w:tr>
      <w:tr w:rsidR="009B3654" w:rsidRPr="007C2660" w14:paraId="2DFE4279" w14:textId="77777777" w:rsidTr="00853C83">
        <w:trPr>
          <w:trHeight w:hRule="exact" w:val="823"/>
          <w:jc w:val="center"/>
        </w:trPr>
        <w:tc>
          <w:tcPr>
            <w:tcW w:w="1371" w:type="pct"/>
            <w:shd w:val="clear" w:color="auto" w:fill="DEEAF6" w:themeFill="accent5" w:themeFillTint="33"/>
            <w:vAlign w:val="center"/>
          </w:tcPr>
          <w:p w14:paraId="4637AFDE" w14:textId="65A1BC99" w:rsidR="007E73F0" w:rsidRPr="007C2660" w:rsidRDefault="007E73F0" w:rsidP="00853C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>Jefe de Planificación</w:t>
            </w:r>
          </w:p>
        </w:tc>
        <w:tc>
          <w:tcPr>
            <w:tcW w:w="2181" w:type="pct"/>
            <w:gridSpan w:val="2"/>
            <w:vAlign w:val="center"/>
          </w:tcPr>
          <w:p w14:paraId="6162B1DC" w14:textId="77777777" w:rsidR="007E73F0" w:rsidRPr="007C2660" w:rsidRDefault="007E73F0" w:rsidP="00853C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</w:p>
        </w:tc>
        <w:tc>
          <w:tcPr>
            <w:tcW w:w="1448" w:type="pct"/>
            <w:vAlign w:val="center"/>
          </w:tcPr>
          <w:p w14:paraId="224E3970" w14:textId="77777777" w:rsidR="007E73F0" w:rsidRPr="007C2660" w:rsidRDefault="007E73F0" w:rsidP="00853C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</w:p>
        </w:tc>
      </w:tr>
      <w:tr w:rsidR="009B3654" w:rsidRPr="007C2660" w14:paraId="1804AE3A" w14:textId="77777777" w:rsidTr="00853C83">
        <w:trPr>
          <w:trHeight w:hRule="exact" w:val="849"/>
          <w:jc w:val="center"/>
        </w:trPr>
        <w:tc>
          <w:tcPr>
            <w:tcW w:w="1371" w:type="pct"/>
            <w:shd w:val="clear" w:color="auto" w:fill="DEEAF6" w:themeFill="accent5" w:themeFillTint="33"/>
            <w:vAlign w:val="center"/>
          </w:tcPr>
          <w:p w14:paraId="0E48EC0F" w14:textId="1F6C1BB9" w:rsidR="007E73F0" w:rsidRPr="007C2660" w:rsidRDefault="007E73F0" w:rsidP="00853C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C"/>
              </w:rPr>
            </w:pPr>
            <w:r w:rsidRPr="007C2660">
              <w:rPr>
                <w:rFonts w:ascii="Arial" w:hAnsi="Arial" w:cs="Arial"/>
                <w:b/>
                <w:sz w:val="22"/>
                <w:szCs w:val="22"/>
                <w:lang w:val="es-EC"/>
              </w:rPr>
              <w:t xml:space="preserve">Líder de </w:t>
            </w:r>
            <w:r w:rsidR="00495FEC">
              <w:rPr>
                <w:rFonts w:ascii="Arial" w:hAnsi="Arial" w:cs="Arial"/>
                <w:b/>
                <w:sz w:val="22"/>
                <w:szCs w:val="22"/>
                <w:lang w:val="es-EC"/>
              </w:rPr>
              <w:t>equipo USAR</w:t>
            </w:r>
          </w:p>
        </w:tc>
        <w:tc>
          <w:tcPr>
            <w:tcW w:w="2181" w:type="pct"/>
            <w:gridSpan w:val="2"/>
            <w:vAlign w:val="center"/>
          </w:tcPr>
          <w:p w14:paraId="1E94B599" w14:textId="77777777" w:rsidR="007E73F0" w:rsidRPr="007C2660" w:rsidRDefault="007E73F0" w:rsidP="00853C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</w:p>
        </w:tc>
        <w:tc>
          <w:tcPr>
            <w:tcW w:w="1448" w:type="pct"/>
            <w:vAlign w:val="center"/>
          </w:tcPr>
          <w:p w14:paraId="4A076042" w14:textId="77777777" w:rsidR="007E73F0" w:rsidRPr="007C2660" w:rsidRDefault="007E73F0" w:rsidP="00853C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es-EC"/>
              </w:rPr>
            </w:pPr>
          </w:p>
        </w:tc>
      </w:tr>
    </w:tbl>
    <w:p w14:paraId="4C58A6BE" w14:textId="0001B1CD" w:rsidR="00FF4F69" w:rsidRPr="007C2660" w:rsidRDefault="00FF4F69" w:rsidP="00877E5D">
      <w:pPr>
        <w:spacing w:line="276" w:lineRule="auto"/>
        <w:ind w:right="-234"/>
        <w:jc w:val="both"/>
        <w:rPr>
          <w:rFonts w:ascii="Arial" w:hAnsi="Arial" w:cs="Arial"/>
          <w:b/>
          <w:bCs/>
          <w:sz w:val="22"/>
          <w:szCs w:val="22"/>
          <w:lang w:val="es-EC"/>
        </w:rPr>
      </w:pPr>
    </w:p>
    <w:p w14:paraId="786F7A6A" w14:textId="7175DA16" w:rsidR="00746261" w:rsidRPr="007C2660" w:rsidRDefault="00B40133" w:rsidP="00E058C2">
      <w:pPr>
        <w:pStyle w:val="Ttulo1"/>
        <w:numPr>
          <w:ilvl w:val="0"/>
          <w:numId w:val="16"/>
        </w:numPr>
        <w:rPr>
          <w:lang w:val="es-EC"/>
        </w:rPr>
      </w:pPr>
      <w:bookmarkStart w:id="39" w:name="_Toc147417209"/>
      <w:r w:rsidRPr="007C2660">
        <w:rPr>
          <w:lang w:val="es-EC"/>
        </w:rPr>
        <w:t>ANEXO</w:t>
      </w:r>
      <w:bookmarkEnd w:id="39"/>
    </w:p>
    <w:p w14:paraId="16EAAB20" w14:textId="77777777" w:rsidR="00B40133" w:rsidRPr="007C2660" w:rsidRDefault="00B40133" w:rsidP="00877E5D">
      <w:pPr>
        <w:spacing w:line="276" w:lineRule="auto"/>
        <w:ind w:right="-234"/>
        <w:rPr>
          <w:rFonts w:ascii="Arial" w:hAnsi="Arial" w:cs="Arial"/>
          <w:b/>
          <w:bCs/>
          <w:sz w:val="22"/>
          <w:szCs w:val="22"/>
          <w:lang w:val="es-EC"/>
        </w:rPr>
      </w:pPr>
    </w:p>
    <w:p w14:paraId="5B8BCB36" w14:textId="47A1D21A" w:rsidR="00B40133" w:rsidRPr="007C2660" w:rsidRDefault="00037E96" w:rsidP="00877E5D">
      <w:pPr>
        <w:spacing w:line="276" w:lineRule="auto"/>
        <w:ind w:right="-234"/>
        <w:rPr>
          <w:rStyle w:val="Hipervnculo"/>
          <w:rFonts w:ascii="Arial" w:hAnsi="Arial" w:cs="Arial"/>
          <w:sz w:val="22"/>
          <w:szCs w:val="22"/>
          <w:lang w:val="es-EC"/>
        </w:rPr>
      </w:pPr>
      <w:r w:rsidRPr="007C2660">
        <w:rPr>
          <w:rFonts w:ascii="Arial" w:hAnsi="Arial" w:cs="Arial"/>
          <w:b/>
          <w:bCs/>
          <w:sz w:val="22"/>
          <w:szCs w:val="22"/>
          <w:lang w:val="es-EC"/>
        </w:rPr>
        <w:t>Enlace</w:t>
      </w:r>
      <w:r w:rsidR="00FD0A9D" w:rsidRPr="007C2660">
        <w:rPr>
          <w:rFonts w:ascii="Arial" w:hAnsi="Arial" w:cs="Arial"/>
          <w:b/>
          <w:bCs/>
          <w:sz w:val="22"/>
          <w:szCs w:val="22"/>
          <w:lang w:val="es-EC"/>
        </w:rPr>
        <w:t xml:space="preserve"> de curso BSAFE </w:t>
      </w:r>
      <w:hyperlink r:id="rId16" w:history="1">
        <w:r w:rsidR="00FD0A9D" w:rsidRPr="007C2660">
          <w:rPr>
            <w:rStyle w:val="Hipervnculo"/>
            <w:rFonts w:ascii="Arial" w:hAnsi="Arial" w:cs="Arial"/>
            <w:sz w:val="22"/>
            <w:szCs w:val="22"/>
            <w:lang w:val="es-EC"/>
          </w:rPr>
          <w:t>https://training.dss.un.org/thematicarea?lang=ESP</w:t>
        </w:r>
      </w:hyperlink>
    </w:p>
    <w:p w14:paraId="50E95FB9" w14:textId="77777777" w:rsidR="00884AF3" w:rsidRPr="007C2660" w:rsidRDefault="00884AF3" w:rsidP="00877E5D">
      <w:pPr>
        <w:spacing w:line="276" w:lineRule="auto"/>
        <w:ind w:right="-234"/>
        <w:rPr>
          <w:rStyle w:val="Hipervnculo"/>
          <w:rFonts w:ascii="Arial" w:hAnsi="Arial" w:cs="Arial"/>
          <w:sz w:val="22"/>
          <w:szCs w:val="22"/>
          <w:lang w:val="es-EC"/>
        </w:rPr>
      </w:pPr>
    </w:p>
    <w:p w14:paraId="32F990A7" w14:textId="77777777" w:rsidR="00884AF3" w:rsidRPr="007C2660" w:rsidRDefault="00884AF3" w:rsidP="00877E5D">
      <w:pPr>
        <w:spacing w:line="276" w:lineRule="auto"/>
        <w:ind w:right="-234"/>
        <w:rPr>
          <w:rStyle w:val="Hipervnculo"/>
          <w:rFonts w:ascii="Arial" w:hAnsi="Arial" w:cs="Arial"/>
          <w:sz w:val="22"/>
          <w:szCs w:val="22"/>
          <w:lang w:val="es-EC"/>
        </w:rPr>
      </w:pPr>
    </w:p>
    <w:p w14:paraId="49B89BAD" w14:textId="77777777" w:rsidR="00884AF3" w:rsidRPr="007C2660" w:rsidRDefault="00884AF3" w:rsidP="00877E5D">
      <w:pPr>
        <w:spacing w:line="276" w:lineRule="auto"/>
        <w:ind w:right="-234"/>
        <w:rPr>
          <w:rStyle w:val="Hipervnculo"/>
          <w:rFonts w:ascii="Arial" w:hAnsi="Arial" w:cs="Arial"/>
          <w:sz w:val="22"/>
          <w:szCs w:val="22"/>
          <w:lang w:val="es-EC"/>
        </w:rPr>
      </w:pPr>
    </w:p>
    <w:p w14:paraId="0E322DE2" w14:textId="77777777" w:rsidR="00884AF3" w:rsidRPr="007C2660" w:rsidRDefault="00884AF3" w:rsidP="00877E5D">
      <w:pPr>
        <w:spacing w:line="276" w:lineRule="auto"/>
        <w:ind w:right="-234"/>
        <w:rPr>
          <w:rStyle w:val="Hipervnculo"/>
          <w:rFonts w:ascii="Arial" w:hAnsi="Arial" w:cs="Arial"/>
          <w:sz w:val="22"/>
          <w:szCs w:val="22"/>
          <w:lang w:val="es-EC"/>
        </w:rPr>
      </w:pPr>
    </w:p>
    <w:p w14:paraId="2AF521A0" w14:textId="77777777" w:rsidR="00884AF3" w:rsidRPr="007C2660" w:rsidRDefault="00884AF3" w:rsidP="00877E5D">
      <w:pPr>
        <w:spacing w:line="276" w:lineRule="auto"/>
        <w:ind w:right="-234"/>
        <w:rPr>
          <w:rStyle w:val="Hipervnculo"/>
          <w:rFonts w:ascii="Arial" w:hAnsi="Arial" w:cs="Arial"/>
          <w:sz w:val="22"/>
          <w:szCs w:val="22"/>
          <w:lang w:val="es-EC"/>
        </w:rPr>
      </w:pPr>
    </w:p>
    <w:p w14:paraId="3F34825F" w14:textId="77777777" w:rsidR="00884AF3" w:rsidRPr="007C2660" w:rsidRDefault="00884AF3" w:rsidP="00877E5D">
      <w:pPr>
        <w:spacing w:line="276" w:lineRule="auto"/>
        <w:ind w:right="-234"/>
        <w:rPr>
          <w:rStyle w:val="Hipervnculo"/>
          <w:rFonts w:ascii="Arial" w:hAnsi="Arial" w:cs="Arial"/>
          <w:sz w:val="22"/>
          <w:szCs w:val="22"/>
          <w:lang w:val="es-EC"/>
        </w:rPr>
      </w:pPr>
    </w:p>
    <w:p w14:paraId="5BB41B01" w14:textId="77777777" w:rsidR="00884AF3" w:rsidRPr="007C2660" w:rsidRDefault="00884AF3" w:rsidP="00877E5D">
      <w:pPr>
        <w:spacing w:line="276" w:lineRule="auto"/>
        <w:ind w:right="-234"/>
        <w:rPr>
          <w:rStyle w:val="Hipervnculo"/>
          <w:rFonts w:ascii="Arial" w:hAnsi="Arial" w:cs="Arial"/>
          <w:sz w:val="22"/>
          <w:szCs w:val="22"/>
          <w:lang w:val="es-EC"/>
        </w:rPr>
      </w:pPr>
    </w:p>
    <w:p w14:paraId="7B4542A0" w14:textId="77777777" w:rsidR="00884AF3" w:rsidRPr="007C2660" w:rsidRDefault="00884AF3" w:rsidP="00877E5D">
      <w:pPr>
        <w:spacing w:line="276" w:lineRule="auto"/>
        <w:ind w:right="-234"/>
        <w:rPr>
          <w:rStyle w:val="Hipervnculo"/>
          <w:rFonts w:ascii="Arial" w:hAnsi="Arial" w:cs="Arial"/>
          <w:sz w:val="22"/>
          <w:szCs w:val="22"/>
          <w:lang w:val="es-EC"/>
        </w:rPr>
      </w:pPr>
    </w:p>
    <w:p w14:paraId="1F293BF8" w14:textId="77777777" w:rsidR="00884AF3" w:rsidRPr="007C2660" w:rsidRDefault="00884AF3" w:rsidP="00877E5D">
      <w:pPr>
        <w:spacing w:line="276" w:lineRule="auto"/>
        <w:ind w:right="-234"/>
        <w:rPr>
          <w:rStyle w:val="Hipervnculo"/>
          <w:rFonts w:ascii="Arial" w:hAnsi="Arial" w:cs="Arial"/>
          <w:sz w:val="22"/>
          <w:szCs w:val="22"/>
          <w:lang w:val="es-EC"/>
        </w:rPr>
      </w:pPr>
    </w:p>
    <w:p w14:paraId="53A284AE" w14:textId="77777777" w:rsidR="00884AF3" w:rsidRPr="003735F5" w:rsidRDefault="00884AF3" w:rsidP="00877E5D">
      <w:pPr>
        <w:spacing w:line="276" w:lineRule="auto"/>
        <w:ind w:right="-234"/>
        <w:rPr>
          <w:rStyle w:val="Hipervnculo"/>
          <w:rFonts w:ascii="Arial" w:hAnsi="Arial" w:cs="Arial"/>
          <w:sz w:val="22"/>
          <w:szCs w:val="22"/>
          <w:lang w:val="es-EC"/>
        </w:rPr>
      </w:pPr>
    </w:p>
    <w:p w14:paraId="61DE9C59" w14:textId="77777777" w:rsidR="00884AF3" w:rsidRPr="003735F5" w:rsidRDefault="00884AF3" w:rsidP="00877E5D">
      <w:pPr>
        <w:spacing w:line="276" w:lineRule="auto"/>
        <w:ind w:right="-234"/>
        <w:rPr>
          <w:rStyle w:val="Hipervnculo"/>
          <w:rFonts w:ascii="Arial" w:hAnsi="Arial" w:cs="Arial"/>
          <w:sz w:val="22"/>
          <w:szCs w:val="22"/>
          <w:lang w:val="es-EC"/>
        </w:rPr>
      </w:pPr>
    </w:p>
    <w:p w14:paraId="704300C2" w14:textId="77777777" w:rsidR="00884AF3" w:rsidRPr="003735F5" w:rsidRDefault="00884AF3" w:rsidP="00877E5D">
      <w:pPr>
        <w:spacing w:line="276" w:lineRule="auto"/>
        <w:ind w:right="-234"/>
        <w:rPr>
          <w:rStyle w:val="Hipervnculo"/>
          <w:rFonts w:ascii="Arial" w:hAnsi="Arial" w:cs="Arial"/>
          <w:sz w:val="22"/>
          <w:szCs w:val="22"/>
          <w:lang w:val="es-EC"/>
        </w:rPr>
      </w:pPr>
    </w:p>
    <w:p w14:paraId="54040B8A" w14:textId="77777777" w:rsidR="00884AF3" w:rsidRPr="003735F5" w:rsidRDefault="00884AF3" w:rsidP="00877E5D">
      <w:pPr>
        <w:spacing w:line="276" w:lineRule="auto"/>
        <w:ind w:right="-234"/>
        <w:rPr>
          <w:rStyle w:val="Hipervnculo"/>
          <w:rFonts w:ascii="Arial" w:hAnsi="Arial" w:cs="Arial"/>
          <w:sz w:val="22"/>
          <w:szCs w:val="22"/>
          <w:lang w:val="es-EC"/>
        </w:rPr>
      </w:pPr>
    </w:p>
    <w:p w14:paraId="77BA60A0" w14:textId="77777777" w:rsidR="00884AF3" w:rsidRPr="003735F5" w:rsidRDefault="00884AF3" w:rsidP="00877E5D">
      <w:pPr>
        <w:spacing w:line="276" w:lineRule="auto"/>
        <w:ind w:right="-234"/>
        <w:rPr>
          <w:rStyle w:val="Hipervnculo"/>
          <w:rFonts w:ascii="Arial" w:hAnsi="Arial" w:cs="Arial"/>
          <w:sz w:val="22"/>
          <w:szCs w:val="22"/>
          <w:lang w:val="es-EC"/>
        </w:rPr>
      </w:pPr>
    </w:p>
    <w:sectPr w:rsidR="00884AF3" w:rsidRPr="003735F5" w:rsidSect="002A2C5A">
      <w:headerReference w:type="default" r:id="rId17"/>
      <w:footerReference w:type="default" r:id="rId18"/>
      <w:pgSz w:w="12240" w:h="15840"/>
      <w:pgMar w:top="2552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68DFC" w14:textId="77777777" w:rsidR="00376A95" w:rsidRDefault="00376A95" w:rsidP="00145BC6">
      <w:r>
        <w:separator/>
      </w:r>
    </w:p>
  </w:endnote>
  <w:endnote w:type="continuationSeparator" w:id="0">
    <w:p w14:paraId="384EC0CC" w14:textId="77777777" w:rsidR="00376A95" w:rsidRDefault="00376A95" w:rsidP="00145BC6">
      <w:r>
        <w:continuationSeparator/>
      </w:r>
    </w:p>
  </w:endnote>
  <w:endnote w:type="continuationNotice" w:id="1">
    <w:p w14:paraId="02D2F8F5" w14:textId="77777777" w:rsidR="00376A95" w:rsidRDefault="00376A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3CD7F" w14:textId="77777777" w:rsidR="00EF29FD" w:rsidRDefault="00EF29F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D6EE9" w14:textId="0BDDA835" w:rsidR="00D8253F" w:rsidRDefault="00D8253F">
    <w:pPr>
      <w:pStyle w:val="Piedepgina"/>
      <w:jc w:val="right"/>
    </w:pPr>
  </w:p>
  <w:p w14:paraId="54CF099C" w14:textId="660B26FE" w:rsidR="00E21972" w:rsidRPr="006B07F9" w:rsidRDefault="00E21972" w:rsidP="006B07F9">
    <w:pPr>
      <w:pStyle w:val="Piedepgina"/>
      <w:jc w:val="center"/>
      <w:rPr>
        <w:color w:val="002060"/>
        <w:sz w:val="14"/>
        <w:szCs w:val="14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95062" w14:textId="77777777" w:rsidR="00EF29FD" w:rsidRDefault="00EF29FD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F50BF" w14:textId="20F2A0A0" w:rsidR="00E21972" w:rsidRPr="006B07F9" w:rsidRDefault="00E21972" w:rsidP="006B07F9">
    <w:pPr>
      <w:pStyle w:val="Piedepgina"/>
      <w:jc w:val="center"/>
      <w:rPr>
        <w:color w:val="002060"/>
        <w:sz w:val="14"/>
        <w:szCs w:val="14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17990" w14:textId="77777777" w:rsidR="00376A95" w:rsidRDefault="00376A95" w:rsidP="00145BC6">
      <w:r>
        <w:separator/>
      </w:r>
    </w:p>
  </w:footnote>
  <w:footnote w:type="continuationSeparator" w:id="0">
    <w:p w14:paraId="32AEFF0C" w14:textId="77777777" w:rsidR="00376A95" w:rsidRDefault="00376A95" w:rsidP="00145BC6">
      <w:r>
        <w:continuationSeparator/>
      </w:r>
    </w:p>
  </w:footnote>
  <w:footnote w:type="continuationNotice" w:id="1">
    <w:p w14:paraId="58BCF1D4" w14:textId="77777777" w:rsidR="00376A95" w:rsidRDefault="00376A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753B6" w14:textId="77777777" w:rsidR="00EF29FD" w:rsidRDefault="00EF29F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Normal"/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1E0" w:firstRow="1" w:lastRow="1" w:firstColumn="1" w:lastColumn="1" w:noHBand="0" w:noVBand="0"/>
    </w:tblPr>
    <w:tblGrid>
      <w:gridCol w:w="2018"/>
      <w:gridCol w:w="4465"/>
      <w:gridCol w:w="2577"/>
    </w:tblGrid>
    <w:tr w:rsidR="00236915" w:rsidRPr="008666EB" w14:paraId="74C322E7" w14:textId="77777777" w:rsidTr="00236915">
      <w:trPr>
        <w:trHeight w:val="269"/>
        <w:jc w:val="center"/>
      </w:trPr>
      <w:tc>
        <w:tcPr>
          <w:tcW w:w="1114" w:type="pct"/>
          <w:vMerge w:val="restart"/>
          <w:vAlign w:val="center"/>
        </w:tcPr>
        <w:p w14:paraId="48EC5853" w14:textId="77777777" w:rsidR="00236915" w:rsidRPr="008666EB" w:rsidRDefault="00236915" w:rsidP="00236915">
          <w:pPr>
            <w:pStyle w:val="TableParagraph"/>
            <w:rPr>
              <w:rFonts w:ascii="Times New Roman"/>
              <w:sz w:val="18"/>
              <w:szCs w:val="18"/>
            </w:rPr>
          </w:pPr>
          <w:r w:rsidRPr="008666EB">
            <w:rPr>
              <w:noProof/>
              <w:sz w:val="18"/>
              <w:szCs w:val="18"/>
            </w:rPr>
            <w:drawing>
              <wp:inline distT="0" distB="0" distL="0" distR="0" wp14:anchorId="7985DD16" wp14:editId="1F7F8DEE">
                <wp:extent cx="1241907" cy="604434"/>
                <wp:effectExtent l="0" t="0" r="0" b="5715"/>
                <wp:docPr id="452293937" name="Imagen 4522939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303" cy="6129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4" w:type="pct"/>
          <w:vMerge w:val="restart"/>
          <w:vAlign w:val="center"/>
        </w:tcPr>
        <w:p w14:paraId="19B90AD9" w14:textId="1AD66C77" w:rsidR="00236915" w:rsidRPr="00236915" w:rsidRDefault="00236915" w:rsidP="00236915">
          <w:pPr>
            <w:pStyle w:val="Sinespaciado"/>
            <w:jc w:val="center"/>
            <w:rPr>
              <w:rFonts w:ascii="Arial" w:hAnsi="Arial" w:cs="Arial"/>
              <w:b/>
              <w:bCs/>
              <w:lang w:val="es-EC"/>
            </w:rPr>
          </w:pPr>
          <w:r w:rsidRPr="00236915">
            <w:rPr>
              <w:rFonts w:ascii="Arial" w:hAnsi="Arial" w:cs="Arial"/>
              <w:b/>
              <w:bCs/>
              <w:lang w:val="es-EC"/>
            </w:rPr>
            <w:t>ORGANIGRAMA, FUNCIONES Y REGISTRO DE PERSONAL DEL EQUIPO USAR</w:t>
          </w:r>
        </w:p>
      </w:tc>
      <w:tc>
        <w:tcPr>
          <w:tcW w:w="1423" w:type="pct"/>
          <w:vAlign w:val="center"/>
        </w:tcPr>
        <w:p w14:paraId="6AE1D55C" w14:textId="77777777" w:rsidR="00236915" w:rsidRPr="008666EB" w:rsidRDefault="00236915" w:rsidP="00EF29FD">
          <w:pPr>
            <w:pStyle w:val="TableParagraph"/>
            <w:spacing w:line="246" w:lineRule="exact"/>
            <w:jc w:val="center"/>
            <w:rPr>
              <w:rFonts w:ascii="Arial" w:hAnsi="Arial" w:cs="Arial"/>
              <w:bCs/>
              <w:sz w:val="16"/>
              <w:szCs w:val="16"/>
            </w:rPr>
          </w:pPr>
          <w:r w:rsidRPr="008666EB">
            <w:rPr>
              <w:rFonts w:ascii="Arial" w:hAnsi="Arial" w:cs="Arial"/>
              <w:bCs/>
              <w:sz w:val="16"/>
              <w:szCs w:val="16"/>
            </w:rPr>
            <w:t>Secretaría de Gestión de Riesgos</w:t>
          </w:r>
        </w:p>
      </w:tc>
    </w:tr>
    <w:tr w:rsidR="00236915" w:rsidRPr="008666EB" w14:paraId="61631E13" w14:textId="77777777" w:rsidTr="00236915">
      <w:trPr>
        <w:trHeight w:val="269"/>
        <w:jc w:val="center"/>
      </w:trPr>
      <w:tc>
        <w:tcPr>
          <w:tcW w:w="1114" w:type="pct"/>
          <w:vMerge/>
        </w:tcPr>
        <w:p w14:paraId="7D1EFB1D" w14:textId="77777777" w:rsidR="00236915" w:rsidRPr="008666EB" w:rsidRDefault="00236915" w:rsidP="00236915">
          <w:pPr>
            <w:pStyle w:val="TableParagraph"/>
            <w:rPr>
              <w:noProof/>
              <w:sz w:val="18"/>
              <w:szCs w:val="18"/>
            </w:rPr>
          </w:pPr>
        </w:p>
      </w:tc>
      <w:tc>
        <w:tcPr>
          <w:tcW w:w="2464" w:type="pct"/>
          <w:vMerge/>
        </w:tcPr>
        <w:p w14:paraId="289489D6" w14:textId="77777777" w:rsidR="00236915" w:rsidRPr="00444669" w:rsidRDefault="00236915" w:rsidP="00236915">
          <w:pPr>
            <w:pStyle w:val="xmsonormal"/>
            <w:jc w:val="center"/>
            <w:rPr>
              <w:rFonts w:ascii="Arial" w:hAnsi="Arial" w:cs="Arial"/>
              <w:b/>
              <w:bCs/>
              <w:sz w:val="18"/>
              <w:szCs w:val="18"/>
              <w:lang w:val="es-EC"/>
            </w:rPr>
          </w:pPr>
        </w:p>
      </w:tc>
      <w:tc>
        <w:tcPr>
          <w:tcW w:w="1423" w:type="pct"/>
          <w:vAlign w:val="center"/>
        </w:tcPr>
        <w:p w14:paraId="6578ABC9" w14:textId="29F63AD7" w:rsidR="00236915" w:rsidRPr="008666EB" w:rsidRDefault="00236915" w:rsidP="00236915">
          <w:pPr>
            <w:pStyle w:val="TableParagraph"/>
            <w:spacing w:line="246" w:lineRule="exact"/>
            <w:ind w:firstLine="130"/>
            <w:jc w:val="center"/>
            <w:rPr>
              <w:rFonts w:ascii="Arial" w:hAnsi="Arial" w:cs="Arial"/>
              <w:bCs/>
              <w:sz w:val="16"/>
              <w:szCs w:val="16"/>
            </w:rPr>
          </w:pPr>
          <w:r w:rsidRPr="008666EB">
            <w:rPr>
              <w:rFonts w:ascii="Arial" w:hAnsi="Arial" w:cs="Arial"/>
              <w:bCs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Cs/>
              <w:sz w:val="16"/>
              <w:szCs w:val="16"/>
            </w:rPr>
            <w:t>SGR-USAR-FO-1</w:t>
          </w:r>
          <w:r w:rsidR="00EE0048">
            <w:rPr>
              <w:rFonts w:ascii="Arial" w:hAnsi="Arial" w:cs="Arial"/>
              <w:bCs/>
              <w:sz w:val="16"/>
              <w:szCs w:val="16"/>
            </w:rPr>
            <w:t>3</w:t>
          </w:r>
        </w:p>
      </w:tc>
    </w:tr>
    <w:tr w:rsidR="00236915" w:rsidRPr="008666EB" w14:paraId="307A20EF" w14:textId="77777777" w:rsidTr="00236915">
      <w:trPr>
        <w:trHeight w:val="269"/>
        <w:jc w:val="center"/>
      </w:trPr>
      <w:tc>
        <w:tcPr>
          <w:tcW w:w="1114" w:type="pct"/>
          <w:vMerge/>
        </w:tcPr>
        <w:p w14:paraId="3285B9DC" w14:textId="77777777" w:rsidR="00236915" w:rsidRPr="008666EB" w:rsidRDefault="00236915" w:rsidP="00236915">
          <w:pPr>
            <w:rPr>
              <w:sz w:val="18"/>
              <w:szCs w:val="18"/>
            </w:rPr>
          </w:pPr>
        </w:p>
      </w:tc>
      <w:tc>
        <w:tcPr>
          <w:tcW w:w="2464" w:type="pct"/>
          <w:vMerge/>
        </w:tcPr>
        <w:p w14:paraId="4F380988" w14:textId="77777777" w:rsidR="00236915" w:rsidRPr="008666EB" w:rsidRDefault="00236915" w:rsidP="00236915">
          <w:pPr>
            <w:rPr>
              <w:sz w:val="18"/>
              <w:szCs w:val="18"/>
            </w:rPr>
          </w:pPr>
        </w:p>
      </w:tc>
      <w:tc>
        <w:tcPr>
          <w:tcW w:w="1423" w:type="pct"/>
          <w:vAlign w:val="center"/>
        </w:tcPr>
        <w:p w14:paraId="33D293BA" w14:textId="3723F8E4" w:rsidR="00236915" w:rsidRPr="008666EB" w:rsidRDefault="00236915" w:rsidP="00236915">
          <w:pPr>
            <w:pStyle w:val="TableParagraph"/>
            <w:spacing w:line="225" w:lineRule="exact"/>
            <w:ind w:right="141" w:firstLine="130"/>
            <w:jc w:val="center"/>
            <w:rPr>
              <w:rFonts w:ascii="Arial" w:hAnsi="Arial" w:cs="Arial"/>
              <w:bCs/>
              <w:sz w:val="16"/>
              <w:szCs w:val="16"/>
              <w:lang w:val="en-US"/>
            </w:rPr>
          </w:pPr>
          <w:r w:rsidRPr="008666EB">
            <w:rPr>
              <w:rFonts w:ascii="Arial" w:hAnsi="Arial" w:cs="Arial"/>
              <w:bCs/>
              <w:sz w:val="16"/>
              <w:szCs w:val="16"/>
            </w:rPr>
            <w:t xml:space="preserve">Versión: </w:t>
          </w:r>
          <w:r>
            <w:rPr>
              <w:rFonts w:ascii="Arial" w:hAnsi="Arial" w:cs="Arial"/>
              <w:bCs/>
              <w:sz w:val="16"/>
              <w:szCs w:val="16"/>
            </w:rPr>
            <w:t>1.0</w:t>
          </w:r>
        </w:p>
      </w:tc>
    </w:tr>
    <w:tr w:rsidR="00236915" w:rsidRPr="008666EB" w14:paraId="1F18E701" w14:textId="77777777" w:rsidTr="00236915">
      <w:trPr>
        <w:trHeight w:val="269"/>
        <w:jc w:val="center"/>
      </w:trPr>
      <w:tc>
        <w:tcPr>
          <w:tcW w:w="1114" w:type="pct"/>
          <w:vMerge/>
        </w:tcPr>
        <w:p w14:paraId="584E4CE9" w14:textId="77777777" w:rsidR="00236915" w:rsidRPr="008666EB" w:rsidRDefault="00236915" w:rsidP="00236915">
          <w:pPr>
            <w:pStyle w:val="TableParagraph"/>
            <w:spacing w:line="193" w:lineRule="exact"/>
            <w:ind w:left="110"/>
            <w:rPr>
              <w:b/>
              <w:sz w:val="18"/>
              <w:szCs w:val="18"/>
            </w:rPr>
          </w:pPr>
        </w:p>
      </w:tc>
      <w:tc>
        <w:tcPr>
          <w:tcW w:w="2464" w:type="pct"/>
          <w:vMerge/>
        </w:tcPr>
        <w:p w14:paraId="4EE9698D" w14:textId="77777777" w:rsidR="00236915" w:rsidRPr="008666EB" w:rsidRDefault="00236915" w:rsidP="00236915">
          <w:pPr>
            <w:rPr>
              <w:sz w:val="18"/>
              <w:szCs w:val="18"/>
            </w:rPr>
          </w:pPr>
        </w:p>
      </w:tc>
      <w:tc>
        <w:tcPr>
          <w:tcW w:w="1423" w:type="pct"/>
          <w:vAlign w:val="center"/>
        </w:tcPr>
        <w:p w14:paraId="6B831711" w14:textId="3AC8D02C" w:rsidR="00236915" w:rsidRPr="008666EB" w:rsidRDefault="00236915" w:rsidP="00236915">
          <w:pPr>
            <w:pStyle w:val="TableParagraph"/>
            <w:spacing w:line="220" w:lineRule="exact"/>
            <w:ind w:firstLine="130"/>
            <w:jc w:val="center"/>
            <w:rPr>
              <w:rFonts w:ascii="Arial" w:hAnsi="Arial" w:cs="Arial"/>
              <w:bCs/>
              <w:sz w:val="16"/>
              <w:szCs w:val="16"/>
            </w:rPr>
          </w:pPr>
          <w:r w:rsidRPr="008666EB">
            <w:rPr>
              <w:rFonts w:ascii="Arial" w:hAnsi="Arial" w:cs="Arial"/>
              <w:bCs/>
              <w:sz w:val="16"/>
              <w:szCs w:val="16"/>
            </w:rPr>
            <w:t xml:space="preserve">Fecha: </w:t>
          </w:r>
          <w:r w:rsidR="00BC4A57">
            <w:rPr>
              <w:rFonts w:ascii="Arial" w:hAnsi="Arial" w:cs="Arial"/>
              <w:bCs/>
              <w:sz w:val="16"/>
              <w:szCs w:val="16"/>
            </w:rPr>
            <w:t>05</w:t>
          </w:r>
          <w:r>
            <w:rPr>
              <w:rFonts w:ascii="Arial" w:hAnsi="Arial" w:cs="Arial"/>
              <w:bCs/>
              <w:sz w:val="16"/>
              <w:szCs w:val="16"/>
            </w:rPr>
            <w:t>-</w:t>
          </w:r>
          <w:r w:rsidR="00BC4A57">
            <w:rPr>
              <w:rFonts w:ascii="Arial" w:hAnsi="Arial" w:cs="Arial"/>
              <w:bCs/>
              <w:sz w:val="16"/>
              <w:szCs w:val="16"/>
            </w:rPr>
            <w:t>1</w:t>
          </w:r>
          <w:r>
            <w:rPr>
              <w:rFonts w:ascii="Arial" w:hAnsi="Arial" w:cs="Arial"/>
              <w:bCs/>
              <w:sz w:val="16"/>
              <w:szCs w:val="16"/>
            </w:rPr>
            <w:t>0-2023</w:t>
          </w:r>
        </w:p>
      </w:tc>
    </w:tr>
    <w:tr w:rsidR="00236915" w:rsidRPr="008666EB" w14:paraId="22D5A774" w14:textId="77777777" w:rsidTr="00236915">
      <w:trPr>
        <w:trHeight w:val="269"/>
        <w:jc w:val="center"/>
      </w:trPr>
      <w:tc>
        <w:tcPr>
          <w:tcW w:w="1114" w:type="pct"/>
          <w:vMerge/>
          <w:tcBorders>
            <w:bottom w:val="single" w:sz="4" w:space="0" w:color="auto"/>
          </w:tcBorders>
        </w:tcPr>
        <w:p w14:paraId="1962E6B6" w14:textId="77777777" w:rsidR="00236915" w:rsidRPr="008666EB" w:rsidRDefault="00236915" w:rsidP="00236915">
          <w:pPr>
            <w:pStyle w:val="TableParagraph"/>
            <w:spacing w:line="193" w:lineRule="exact"/>
            <w:ind w:left="110"/>
            <w:rPr>
              <w:b/>
              <w:sz w:val="18"/>
              <w:szCs w:val="18"/>
            </w:rPr>
          </w:pPr>
        </w:p>
      </w:tc>
      <w:tc>
        <w:tcPr>
          <w:tcW w:w="2464" w:type="pct"/>
          <w:vMerge/>
          <w:tcBorders>
            <w:bottom w:val="single" w:sz="4" w:space="0" w:color="auto"/>
          </w:tcBorders>
        </w:tcPr>
        <w:p w14:paraId="02398353" w14:textId="77777777" w:rsidR="00236915" w:rsidRPr="008666EB" w:rsidRDefault="00236915" w:rsidP="00236915">
          <w:pPr>
            <w:rPr>
              <w:sz w:val="18"/>
              <w:szCs w:val="18"/>
            </w:rPr>
          </w:pPr>
        </w:p>
      </w:tc>
      <w:tc>
        <w:tcPr>
          <w:tcW w:w="1423" w:type="pct"/>
          <w:tcBorders>
            <w:bottom w:val="single" w:sz="4" w:space="0" w:color="auto"/>
          </w:tcBorders>
          <w:vAlign w:val="center"/>
        </w:tcPr>
        <w:p w14:paraId="736FCB42" w14:textId="77777777" w:rsidR="00236915" w:rsidRPr="008666EB" w:rsidRDefault="00236915" w:rsidP="00236915">
          <w:pPr>
            <w:pStyle w:val="TableParagraph"/>
            <w:spacing w:line="220" w:lineRule="exact"/>
            <w:ind w:firstLine="130"/>
            <w:jc w:val="center"/>
            <w:rPr>
              <w:rFonts w:ascii="Arial" w:hAnsi="Arial" w:cs="Arial"/>
              <w:bCs/>
              <w:sz w:val="16"/>
              <w:szCs w:val="16"/>
            </w:rPr>
          </w:pPr>
          <w:r w:rsidRPr="008666EB">
            <w:rPr>
              <w:rFonts w:ascii="Arial" w:hAnsi="Arial" w:cs="Arial"/>
              <w:bCs/>
              <w:sz w:val="16"/>
              <w:szCs w:val="16"/>
            </w:rPr>
            <w:t xml:space="preserve">Página </w:t>
          </w:r>
          <w:r w:rsidRPr="008666EB">
            <w:rPr>
              <w:rFonts w:ascii="Arial" w:hAnsi="Arial" w:cs="Arial"/>
              <w:bCs/>
              <w:sz w:val="16"/>
              <w:szCs w:val="16"/>
            </w:rPr>
            <w:fldChar w:fldCharType="begin"/>
          </w:r>
          <w:r w:rsidRPr="008666EB">
            <w:rPr>
              <w:rFonts w:ascii="Arial" w:hAnsi="Arial" w:cs="Arial"/>
              <w:bCs/>
              <w:sz w:val="16"/>
              <w:szCs w:val="16"/>
            </w:rPr>
            <w:instrText>PAGE</w:instrText>
          </w:r>
          <w:r w:rsidRPr="008666EB">
            <w:rPr>
              <w:rFonts w:ascii="Arial" w:hAnsi="Arial" w:cs="Arial"/>
              <w:bCs/>
              <w:sz w:val="16"/>
              <w:szCs w:val="16"/>
            </w:rPr>
            <w:fldChar w:fldCharType="separate"/>
          </w:r>
          <w:r w:rsidRPr="008666EB">
            <w:rPr>
              <w:bCs/>
              <w:sz w:val="16"/>
              <w:szCs w:val="16"/>
            </w:rPr>
            <w:t>1</w:t>
          </w:r>
          <w:r w:rsidRPr="008666EB">
            <w:rPr>
              <w:rFonts w:ascii="Arial" w:hAnsi="Arial" w:cs="Arial"/>
              <w:bCs/>
              <w:sz w:val="16"/>
              <w:szCs w:val="16"/>
            </w:rPr>
            <w:fldChar w:fldCharType="end"/>
          </w:r>
          <w:r w:rsidRPr="008666EB">
            <w:rPr>
              <w:rFonts w:ascii="Arial" w:hAnsi="Arial" w:cs="Arial"/>
              <w:bCs/>
              <w:sz w:val="16"/>
              <w:szCs w:val="16"/>
            </w:rPr>
            <w:t xml:space="preserve"> de </w:t>
          </w:r>
          <w:r w:rsidRPr="008666EB">
            <w:rPr>
              <w:rFonts w:ascii="Arial" w:hAnsi="Arial" w:cs="Arial"/>
              <w:bCs/>
              <w:sz w:val="16"/>
              <w:szCs w:val="16"/>
            </w:rPr>
            <w:fldChar w:fldCharType="begin"/>
          </w:r>
          <w:r w:rsidRPr="008666EB">
            <w:rPr>
              <w:rFonts w:ascii="Arial" w:hAnsi="Arial" w:cs="Arial"/>
              <w:bCs/>
              <w:sz w:val="16"/>
              <w:szCs w:val="16"/>
            </w:rPr>
            <w:instrText>NUMPAGES</w:instrText>
          </w:r>
          <w:r w:rsidRPr="008666EB">
            <w:rPr>
              <w:rFonts w:ascii="Arial" w:hAnsi="Arial" w:cs="Arial"/>
              <w:bCs/>
              <w:sz w:val="16"/>
              <w:szCs w:val="16"/>
            </w:rPr>
            <w:fldChar w:fldCharType="separate"/>
          </w:r>
          <w:r w:rsidRPr="008666EB">
            <w:rPr>
              <w:bCs/>
              <w:sz w:val="16"/>
              <w:szCs w:val="16"/>
            </w:rPr>
            <w:t>3</w:t>
          </w:r>
          <w:r w:rsidRPr="008666EB">
            <w:rPr>
              <w:rFonts w:ascii="Arial" w:hAnsi="Arial" w:cs="Arial"/>
              <w:bCs/>
              <w:sz w:val="16"/>
              <w:szCs w:val="16"/>
            </w:rPr>
            <w:fldChar w:fldCharType="end"/>
          </w:r>
        </w:p>
      </w:tc>
    </w:tr>
  </w:tbl>
  <w:p w14:paraId="4805555E" w14:textId="2F1834F0" w:rsidR="004F73FA" w:rsidRDefault="004F73FA" w:rsidP="0023691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E7D23" w14:textId="77777777" w:rsidR="00EF29FD" w:rsidRDefault="00EF29FD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Normal"/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1E0" w:firstRow="1" w:lastRow="1" w:firstColumn="1" w:lastColumn="1" w:noHBand="0" w:noVBand="0"/>
    </w:tblPr>
    <w:tblGrid>
      <w:gridCol w:w="2018"/>
      <w:gridCol w:w="4465"/>
      <w:gridCol w:w="2577"/>
    </w:tblGrid>
    <w:tr w:rsidR="00FF3456" w:rsidRPr="008666EB" w14:paraId="362101E1" w14:textId="77777777" w:rsidTr="00033B7C">
      <w:trPr>
        <w:trHeight w:val="269"/>
        <w:jc w:val="center"/>
      </w:trPr>
      <w:tc>
        <w:tcPr>
          <w:tcW w:w="1114" w:type="pct"/>
          <w:vMerge w:val="restart"/>
          <w:vAlign w:val="center"/>
        </w:tcPr>
        <w:p w14:paraId="238631FC" w14:textId="77777777" w:rsidR="00FF3456" w:rsidRPr="008666EB" w:rsidRDefault="00FF3456" w:rsidP="00FF3456">
          <w:pPr>
            <w:pStyle w:val="TableParagraph"/>
            <w:rPr>
              <w:rFonts w:ascii="Times New Roman"/>
              <w:sz w:val="18"/>
              <w:szCs w:val="18"/>
            </w:rPr>
          </w:pPr>
          <w:r w:rsidRPr="008666EB">
            <w:rPr>
              <w:noProof/>
              <w:sz w:val="18"/>
              <w:szCs w:val="18"/>
            </w:rPr>
            <w:drawing>
              <wp:inline distT="0" distB="0" distL="0" distR="0" wp14:anchorId="190FC431" wp14:editId="0CE63E15">
                <wp:extent cx="1241907" cy="604434"/>
                <wp:effectExtent l="0" t="0" r="0" b="5715"/>
                <wp:docPr id="2105005057" name="Imagen 21050050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303" cy="6129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4" w:type="pct"/>
          <w:vMerge w:val="restart"/>
          <w:vAlign w:val="center"/>
        </w:tcPr>
        <w:p w14:paraId="6E386630" w14:textId="77777777" w:rsidR="00FF3456" w:rsidRPr="00236915" w:rsidRDefault="00FF3456" w:rsidP="00FF3456">
          <w:pPr>
            <w:pStyle w:val="Sinespaciado"/>
            <w:jc w:val="center"/>
            <w:rPr>
              <w:rFonts w:ascii="Arial" w:hAnsi="Arial" w:cs="Arial"/>
              <w:b/>
              <w:bCs/>
              <w:lang w:val="es-EC"/>
            </w:rPr>
          </w:pPr>
          <w:r w:rsidRPr="00236915">
            <w:rPr>
              <w:rFonts w:ascii="Arial" w:hAnsi="Arial" w:cs="Arial"/>
              <w:b/>
              <w:bCs/>
              <w:lang w:val="es-EC"/>
            </w:rPr>
            <w:t>ORGANIGRAMA, FUNCIONES Y REGISTRO DE PERSONAL DEL EQUIPO USAR</w:t>
          </w:r>
        </w:p>
      </w:tc>
      <w:tc>
        <w:tcPr>
          <w:tcW w:w="1423" w:type="pct"/>
          <w:vAlign w:val="center"/>
        </w:tcPr>
        <w:p w14:paraId="04B530E2" w14:textId="77777777" w:rsidR="00FF3456" w:rsidRPr="008666EB" w:rsidRDefault="00FF3456" w:rsidP="00FF3456">
          <w:pPr>
            <w:pStyle w:val="TableParagraph"/>
            <w:spacing w:line="246" w:lineRule="exact"/>
            <w:ind w:firstLine="130"/>
            <w:jc w:val="center"/>
            <w:rPr>
              <w:rFonts w:ascii="Arial" w:hAnsi="Arial" w:cs="Arial"/>
              <w:bCs/>
              <w:sz w:val="16"/>
              <w:szCs w:val="16"/>
            </w:rPr>
          </w:pPr>
          <w:r w:rsidRPr="008666EB">
            <w:rPr>
              <w:rFonts w:ascii="Arial" w:hAnsi="Arial" w:cs="Arial"/>
              <w:bCs/>
              <w:sz w:val="16"/>
              <w:szCs w:val="16"/>
            </w:rPr>
            <w:t>Secretaría de Gestión de Riesgos</w:t>
          </w:r>
        </w:p>
      </w:tc>
    </w:tr>
    <w:tr w:rsidR="00FF3456" w:rsidRPr="008666EB" w14:paraId="0FEC8201" w14:textId="77777777" w:rsidTr="00033B7C">
      <w:trPr>
        <w:trHeight w:val="269"/>
        <w:jc w:val="center"/>
      </w:trPr>
      <w:tc>
        <w:tcPr>
          <w:tcW w:w="1114" w:type="pct"/>
          <w:vMerge/>
        </w:tcPr>
        <w:p w14:paraId="2B51DBEC" w14:textId="77777777" w:rsidR="00FF3456" w:rsidRPr="008666EB" w:rsidRDefault="00FF3456" w:rsidP="00FF3456">
          <w:pPr>
            <w:pStyle w:val="TableParagraph"/>
            <w:rPr>
              <w:noProof/>
              <w:sz w:val="18"/>
              <w:szCs w:val="18"/>
            </w:rPr>
          </w:pPr>
        </w:p>
      </w:tc>
      <w:tc>
        <w:tcPr>
          <w:tcW w:w="2464" w:type="pct"/>
          <w:vMerge/>
        </w:tcPr>
        <w:p w14:paraId="7E6EB5A3" w14:textId="77777777" w:rsidR="00FF3456" w:rsidRPr="00444669" w:rsidRDefault="00FF3456" w:rsidP="00FF3456">
          <w:pPr>
            <w:pStyle w:val="xmsonormal"/>
            <w:jc w:val="center"/>
            <w:rPr>
              <w:rFonts w:ascii="Arial" w:hAnsi="Arial" w:cs="Arial"/>
              <w:b/>
              <w:bCs/>
              <w:sz w:val="18"/>
              <w:szCs w:val="18"/>
              <w:lang w:val="es-EC"/>
            </w:rPr>
          </w:pPr>
        </w:p>
      </w:tc>
      <w:tc>
        <w:tcPr>
          <w:tcW w:w="1423" w:type="pct"/>
          <w:vAlign w:val="center"/>
        </w:tcPr>
        <w:p w14:paraId="783B244C" w14:textId="1DB03501" w:rsidR="00FF3456" w:rsidRPr="008666EB" w:rsidRDefault="00FF3456" w:rsidP="00FF3456">
          <w:pPr>
            <w:pStyle w:val="TableParagraph"/>
            <w:spacing w:line="246" w:lineRule="exact"/>
            <w:ind w:firstLine="130"/>
            <w:jc w:val="center"/>
            <w:rPr>
              <w:rFonts w:ascii="Arial" w:hAnsi="Arial" w:cs="Arial"/>
              <w:bCs/>
              <w:sz w:val="16"/>
              <w:szCs w:val="16"/>
            </w:rPr>
          </w:pPr>
          <w:r w:rsidRPr="008666EB">
            <w:rPr>
              <w:rFonts w:ascii="Arial" w:hAnsi="Arial" w:cs="Arial"/>
              <w:bCs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Cs/>
              <w:sz w:val="16"/>
              <w:szCs w:val="16"/>
            </w:rPr>
            <w:t>SGR-USAR-FO-1</w:t>
          </w:r>
          <w:r w:rsidR="00307A06">
            <w:rPr>
              <w:rFonts w:ascii="Arial" w:hAnsi="Arial" w:cs="Arial"/>
              <w:bCs/>
              <w:sz w:val="16"/>
              <w:szCs w:val="16"/>
            </w:rPr>
            <w:t>3</w:t>
          </w:r>
        </w:p>
      </w:tc>
    </w:tr>
    <w:tr w:rsidR="00FF3456" w:rsidRPr="008666EB" w14:paraId="2F5B49B7" w14:textId="77777777" w:rsidTr="00033B7C">
      <w:trPr>
        <w:trHeight w:val="269"/>
        <w:jc w:val="center"/>
      </w:trPr>
      <w:tc>
        <w:tcPr>
          <w:tcW w:w="1114" w:type="pct"/>
          <w:vMerge/>
        </w:tcPr>
        <w:p w14:paraId="7F4426B8" w14:textId="77777777" w:rsidR="00FF3456" w:rsidRPr="008666EB" w:rsidRDefault="00FF3456" w:rsidP="00FF3456">
          <w:pPr>
            <w:rPr>
              <w:sz w:val="18"/>
              <w:szCs w:val="18"/>
            </w:rPr>
          </w:pPr>
        </w:p>
      </w:tc>
      <w:tc>
        <w:tcPr>
          <w:tcW w:w="2464" w:type="pct"/>
          <w:vMerge/>
        </w:tcPr>
        <w:p w14:paraId="748E502F" w14:textId="77777777" w:rsidR="00FF3456" w:rsidRPr="008666EB" w:rsidRDefault="00FF3456" w:rsidP="00FF3456">
          <w:pPr>
            <w:rPr>
              <w:sz w:val="18"/>
              <w:szCs w:val="18"/>
            </w:rPr>
          </w:pPr>
        </w:p>
      </w:tc>
      <w:tc>
        <w:tcPr>
          <w:tcW w:w="1423" w:type="pct"/>
          <w:vAlign w:val="center"/>
        </w:tcPr>
        <w:p w14:paraId="12A71848" w14:textId="77777777" w:rsidR="00FF3456" w:rsidRPr="008666EB" w:rsidRDefault="00FF3456" w:rsidP="00FF3456">
          <w:pPr>
            <w:pStyle w:val="TableParagraph"/>
            <w:spacing w:line="225" w:lineRule="exact"/>
            <w:ind w:right="141" w:firstLine="130"/>
            <w:jc w:val="center"/>
            <w:rPr>
              <w:rFonts w:ascii="Arial" w:hAnsi="Arial" w:cs="Arial"/>
              <w:bCs/>
              <w:sz w:val="16"/>
              <w:szCs w:val="16"/>
              <w:lang w:val="en-US"/>
            </w:rPr>
          </w:pPr>
          <w:r w:rsidRPr="008666EB">
            <w:rPr>
              <w:rFonts w:ascii="Arial" w:hAnsi="Arial" w:cs="Arial"/>
              <w:bCs/>
              <w:sz w:val="16"/>
              <w:szCs w:val="16"/>
            </w:rPr>
            <w:t xml:space="preserve">Versión: </w:t>
          </w:r>
          <w:r>
            <w:rPr>
              <w:rFonts w:ascii="Arial" w:hAnsi="Arial" w:cs="Arial"/>
              <w:bCs/>
              <w:sz w:val="16"/>
              <w:szCs w:val="16"/>
            </w:rPr>
            <w:t>1.0</w:t>
          </w:r>
        </w:p>
      </w:tc>
    </w:tr>
    <w:tr w:rsidR="00FF3456" w:rsidRPr="008666EB" w14:paraId="2200BCD9" w14:textId="77777777" w:rsidTr="00033B7C">
      <w:trPr>
        <w:trHeight w:val="269"/>
        <w:jc w:val="center"/>
      </w:trPr>
      <w:tc>
        <w:tcPr>
          <w:tcW w:w="1114" w:type="pct"/>
          <w:vMerge/>
        </w:tcPr>
        <w:p w14:paraId="5C27B6DD" w14:textId="77777777" w:rsidR="00FF3456" w:rsidRPr="008666EB" w:rsidRDefault="00FF3456" w:rsidP="00FF3456">
          <w:pPr>
            <w:pStyle w:val="TableParagraph"/>
            <w:spacing w:line="193" w:lineRule="exact"/>
            <w:ind w:left="110"/>
            <w:rPr>
              <w:b/>
              <w:sz w:val="18"/>
              <w:szCs w:val="18"/>
            </w:rPr>
          </w:pPr>
        </w:p>
      </w:tc>
      <w:tc>
        <w:tcPr>
          <w:tcW w:w="2464" w:type="pct"/>
          <w:vMerge/>
        </w:tcPr>
        <w:p w14:paraId="7A9F1DC3" w14:textId="77777777" w:rsidR="00FF3456" w:rsidRPr="008666EB" w:rsidRDefault="00FF3456" w:rsidP="00FF3456">
          <w:pPr>
            <w:rPr>
              <w:sz w:val="18"/>
              <w:szCs w:val="18"/>
            </w:rPr>
          </w:pPr>
        </w:p>
      </w:tc>
      <w:tc>
        <w:tcPr>
          <w:tcW w:w="1423" w:type="pct"/>
          <w:vAlign w:val="center"/>
        </w:tcPr>
        <w:p w14:paraId="4545CE1B" w14:textId="1642D0B6" w:rsidR="00FF3456" w:rsidRPr="008666EB" w:rsidRDefault="00FF3456" w:rsidP="00FF3456">
          <w:pPr>
            <w:pStyle w:val="TableParagraph"/>
            <w:spacing w:line="220" w:lineRule="exact"/>
            <w:ind w:firstLine="130"/>
            <w:jc w:val="center"/>
            <w:rPr>
              <w:rFonts w:ascii="Arial" w:hAnsi="Arial" w:cs="Arial"/>
              <w:bCs/>
              <w:sz w:val="16"/>
              <w:szCs w:val="16"/>
            </w:rPr>
          </w:pPr>
          <w:r w:rsidRPr="008666EB">
            <w:rPr>
              <w:rFonts w:ascii="Arial" w:hAnsi="Arial" w:cs="Arial"/>
              <w:bCs/>
              <w:sz w:val="16"/>
              <w:szCs w:val="16"/>
            </w:rPr>
            <w:t xml:space="preserve">Fecha: </w:t>
          </w:r>
          <w:r w:rsidR="007835B6">
            <w:rPr>
              <w:rFonts w:ascii="Arial" w:hAnsi="Arial" w:cs="Arial"/>
              <w:bCs/>
              <w:sz w:val="16"/>
              <w:szCs w:val="16"/>
            </w:rPr>
            <w:t>05-10</w:t>
          </w:r>
          <w:r>
            <w:rPr>
              <w:rFonts w:ascii="Arial" w:hAnsi="Arial" w:cs="Arial"/>
              <w:bCs/>
              <w:sz w:val="16"/>
              <w:szCs w:val="16"/>
            </w:rPr>
            <w:t>-2023</w:t>
          </w:r>
        </w:p>
      </w:tc>
    </w:tr>
    <w:tr w:rsidR="00FF3456" w:rsidRPr="008666EB" w14:paraId="703AC11F" w14:textId="77777777" w:rsidTr="00033B7C">
      <w:trPr>
        <w:trHeight w:val="269"/>
        <w:jc w:val="center"/>
      </w:trPr>
      <w:tc>
        <w:tcPr>
          <w:tcW w:w="1114" w:type="pct"/>
          <w:vMerge/>
          <w:tcBorders>
            <w:bottom w:val="single" w:sz="4" w:space="0" w:color="auto"/>
          </w:tcBorders>
        </w:tcPr>
        <w:p w14:paraId="11599EE9" w14:textId="77777777" w:rsidR="00FF3456" w:rsidRPr="008666EB" w:rsidRDefault="00FF3456" w:rsidP="00FF3456">
          <w:pPr>
            <w:pStyle w:val="TableParagraph"/>
            <w:spacing w:line="193" w:lineRule="exact"/>
            <w:ind w:left="110"/>
            <w:rPr>
              <w:b/>
              <w:sz w:val="18"/>
              <w:szCs w:val="18"/>
            </w:rPr>
          </w:pPr>
        </w:p>
      </w:tc>
      <w:tc>
        <w:tcPr>
          <w:tcW w:w="2464" w:type="pct"/>
          <w:vMerge/>
          <w:tcBorders>
            <w:bottom w:val="single" w:sz="4" w:space="0" w:color="auto"/>
          </w:tcBorders>
        </w:tcPr>
        <w:p w14:paraId="36320E76" w14:textId="77777777" w:rsidR="00FF3456" w:rsidRPr="008666EB" w:rsidRDefault="00FF3456" w:rsidP="00FF3456">
          <w:pPr>
            <w:rPr>
              <w:sz w:val="18"/>
              <w:szCs w:val="18"/>
            </w:rPr>
          </w:pPr>
        </w:p>
      </w:tc>
      <w:tc>
        <w:tcPr>
          <w:tcW w:w="1423" w:type="pct"/>
          <w:tcBorders>
            <w:bottom w:val="single" w:sz="4" w:space="0" w:color="auto"/>
          </w:tcBorders>
          <w:vAlign w:val="center"/>
        </w:tcPr>
        <w:p w14:paraId="39619916" w14:textId="77777777" w:rsidR="00FF3456" w:rsidRPr="008666EB" w:rsidRDefault="00FF3456" w:rsidP="00FF3456">
          <w:pPr>
            <w:pStyle w:val="TableParagraph"/>
            <w:spacing w:line="220" w:lineRule="exact"/>
            <w:ind w:firstLine="130"/>
            <w:jc w:val="center"/>
            <w:rPr>
              <w:rFonts w:ascii="Arial" w:hAnsi="Arial" w:cs="Arial"/>
              <w:bCs/>
              <w:sz w:val="16"/>
              <w:szCs w:val="16"/>
            </w:rPr>
          </w:pPr>
          <w:r w:rsidRPr="008666EB">
            <w:rPr>
              <w:rFonts w:ascii="Arial" w:hAnsi="Arial" w:cs="Arial"/>
              <w:bCs/>
              <w:sz w:val="16"/>
              <w:szCs w:val="16"/>
            </w:rPr>
            <w:t xml:space="preserve">Página </w:t>
          </w:r>
          <w:r w:rsidRPr="008666EB">
            <w:rPr>
              <w:rFonts w:ascii="Arial" w:hAnsi="Arial" w:cs="Arial"/>
              <w:bCs/>
              <w:sz w:val="16"/>
              <w:szCs w:val="16"/>
            </w:rPr>
            <w:fldChar w:fldCharType="begin"/>
          </w:r>
          <w:r w:rsidRPr="008666EB">
            <w:rPr>
              <w:rFonts w:ascii="Arial" w:hAnsi="Arial" w:cs="Arial"/>
              <w:bCs/>
              <w:sz w:val="16"/>
              <w:szCs w:val="16"/>
            </w:rPr>
            <w:instrText>PAGE</w:instrText>
          </w:r>
          <w:r w:rsidRPr="008666EB">
            <w:rPr>
              <w:rFonts w:ascii="Arial" w:hAnsi="Arial" w:cs="Arial"/>
              <w:bCs/>
              <w:sz w:val="16"/>
              <w:szCs w:val="16"/>
            </w:rPr>
            <w:fldChar w:fldCharType="separate"/>
          </w:r>
          <w:r w:rsidRPr="008666EB">
            <w:rPr>
              <w:bCs/>
              <w:sz w:val="16"/>
              <w:szCs w:val="16"/>
            </w:rPr>
            <w:t>1</w:t>
          </w:r>
          <w:r w:rsidRPr="008666EB">
            <w:rPr>
              <w:rFonts w:ascii="Arial" w:hAnsi="Arial" w:cs="Arial"/>
              <w:bCs/>
              <w:sz w:val="16"/>
              <w:szCs w:val="16"/>
            </w:rPr>
            <w:fldChar w:fldCharType="end"/>
          </w:r>
          <w:r w:rsidRPr="008666EB">
            <w:rPr>
              <w:rFonts w:ascii="Arial" w:hAnsi="Arial" w:cs="Arial"/>
              <w:bCs/>
              <w:sz w:val="16"/>
              <w:szCs w:val="16"/>
            </w:rPr>
            <w:t xml:space="preserve"> de </w:t>
          </w:r>
          <w:r w:rsidRPr="008666EB">
            <w:rPr>
              <w:rFonts w:ascii="Arial" w:hAnsi="Arial" w:cs="Arial"/>
              <w:bCs/>
              <w:sz w:val="16"/>
              <w:szCs w:val="16"/>
            </w:rPr>
            <w:fldChar w:fldCharType="begin"/>
          </w:r>
          <w:r w:rsidRPr="008666EB">
            <w:rPr>
              <w:rFonts w:ascii="Arial" w:hAnsi="Arial" w:cs="Arial"/>
              <w:bCs/>
              <w:sz w:val="16"/>
              <w:szCs w:val="16"/>
            </w:rPr>
            <w:instrText>NUMPAGES</w:instrText>
          </w:r>
          <w:r w:rsidRPr="008666EB">
            <w:rPr>
              <w:rFonts w:ascii="Arial" w:hAnsi="Arial" w:cs="Arial"/>
              <w:bCs/>
              <w:sz w:val="16"/>
              <w:szCs w:val="16"/>
            </w:rPr>
            <w:fldChar w:fldCharType="separate"/>
          </w:r>
          <w:r w:rsidRPr="008666EB">
            <w:rPr>
              <w:bCs/>
              <w:sz w:val="16"/>
              <w:szCs w:val="16"/>
            </w:rPr>
            <w:t>3</w:t>
          </w:r>
          <w:r w:rsidRPr="008666EB">
            <w:rPr>
              <w:rFonts w:ascii="Arial" w:hAnsi="Arial" w:cs="Arial"/>
              <w:bCs/>
              <w:sz w:val="16"/>
              <w:szCs w:val="16"/>
            </w:rPr>
            <w:fldChar w:fldCharType="end"/>
          </w:r>
        </w:p>
      </w:tc>
    </w:tr>
  </w:tbl>
  <w:p w14:paraId="61230CEA" w14:textId="77777777" w:rsidR="00E21972" w:rsidRDefault="00E219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B4941"/>
    <w:multiLevelType w:val="hybridMultilevel"/>
    <w:tmpl w:val="EE20F9D6"/>
    <w:lvl w:ilvl="0" w:tplc="0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48E3162"/>
    <w:multiLevelType w:val="hybridMultilevel"/>
    <w:tmpl w:val="5F108496"/>
    <w:lvl w:ilvl="0" w:tplc="340A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1F844928"/>
    <w:multiLevelType w:val="hybridMultilevel"/>
    <w:tmpl w:val="03E6EC90"/>
    <w:lvl w:ilvl="0" w:tplc="FFFFFFFF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3" w:tplc="300A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4" w:tplc="FFFFFFFF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28626ADD"/>
    <w:multiLevelType w:val="multilevel"/>
    <w:tmpl w:val="41E66DF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96F4B9A"/>
    <w:multiLevelType w:val="multilevel"/>
    <w:tmpl w:val="040A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A5C2737"/>
    <w:multiLevelType w:val="hybridMultilevel"/>
    <w:tmpl w:val="82CEABC4"/>
    <w:lvl w:ilvl="0" w:tplc="FFFFFFFF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3" w:tplc="300A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4" w:tplc="FFFFFFFF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BB436E5"/>
    <w:multiLevelType w:val="hybridMultilevel"/>
    <w:tmpl w:val="FF2AB200"/>
    <w:lvl w:ilvl="0" w:tplc="FFFFFFFF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3" w:tplc="300A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4" w:tplc="FFFFFFFF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3FF73846"/>
    <w:multiLevelType w:val="hybridMultilevel"/>
    <w:tmpl w:val="A5BC895C"/>
    <w:lvl w:ilvl="0" w:tplc="FFFFFFFF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3" w:tplc="300A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4" w:tplc="FFFFFFFF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56F951FD"/>
    <w:multiLevelType w:val="hybridMultilevel"/>
    <w:tmpl w:val="59FED308"/>
    <w:lvl w:ilvl="0" w:tplc="040A0005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30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2" w:tplc="040A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3" w:tplc="040A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5A012C52"/>
    <w:multiLevelType w:val="hybridMultilevel"/>
    <w:tmpl w:val="8EAE3AD8"/>
    <w:lvl w:ilvl="0" w:tplc="FFFFFFFF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3" w:tplc="300A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4" w:tplc="FFFFFFFF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5A275D21"/>
    <w:multiLevelType w:val="hybridMultilevel"/>
    <w:tmpl w:val="CB9CB8F6"/>
    <w:lvl w:ilvl="0" w:tplc="FFFFFFFF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3" w:tplc="040A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4" w:tplc="FFFFFFFF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62983BB9"/>
    <w:multiLevelType w:val="hybridMultilevel"/>
    <w:tmpl w:val="CB703A06"/>
    <w:lvl w:ilvl="0" w:tplc="30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63876B33"/>
    <w:multiLevelType w:val="hybridMultilevel"/>
    <w:tmpl w:val="37DC41A0"/>
    <w:lvl w:ilvl="0" w:tplc="FFFFFFFF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3" w:tplc="300A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4" w:tplc="FFFFFFFF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6BDD53E0"/>
    <w:multiLevelType w:val="multilevel"/>
    <w:tmpl w:val="340A001F"/>
    <w:styleLink w:val="Estilo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F1D6AC4"/>
    <w:multiLevelType w:val="hybridMultilevel"/>
    <w:tmpl w:val="4AECC97E"/>
    <w:lvl w:ilvl="0" w:tplc="300A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774663621">
    <w:abstractNumId w:val="0"/>
  </w:num>
  <w:num w:numId="2" w16cid:durableId="1091006339">
    <w:abstractNumId w:val="13"/>
  </w:num>
  <w:num w:numId="3" w16cid:durableId="2020040795">
    <w:abstractNumId w:val="8"/>
  </w:num>
  <w:num w:numId="4" w16cid:durableId="1913351853">
    <w:abstractNumId w:val="4"/>
  </w:num>
  <w:num w:numId="5" w16cid:durableId="1326125303">
    <w:abstractNumId w:val="1"/>
  </w:num>
  <w:num w:numId="6" w16cid:durableId="1296184390">
    <w:abstractNumId w:val="14"/>
  </w:num>
  <w:num w:numId="7" w16cid:durableId="216816709">
    <w:abstractNumId w:val="11"/>
  </w:num>
  <w:num w:numId="8" w16cid:durableId="423573274">
    <w:abstractNumId w:val="3"/>
  </w:num>
  <w:num w:numId="9" w16cid:durableId="1047990612">
    <w:abstractNumId w:val="5"/>
  </w:num>
  <w:num w:numId="10" w16cid:durableId="2108110218">
    <w:abstractNumId w:val="9"/>
  </w:num>
  <w:num w:numId="11" w16cid:durableId="786198730">
    <w:abstractNumId w:val="10"/>
  </w:num>
  <w:num w:numId="12" w16cid:durableId="1379158223">
    <w:abstractNumId w:val="6"/>
  </w:num>
  <w:num w:numId="13" w16cid:durableId="2063475837">
    <w:abstractNumId w:val="12"/>
  </w:num>
  <w:num w:numId="14" w16cid:durableId="49963659">
    <w:abstractNumId w:val="7"/>
  </w:num>
  <w:num w:numId="15" w16cid:durableId="737939777">
    <w:abstractNumId w:val="2"/>
  </w:num>
  <w:num w:numId="16" w16cid:durableId="1861580743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CL" w:vendorID="64" w:dllVersion="6" w:nlCheck="1" w:checkStyle="0"/>
  <w:activeWritingStyle w:appName="MSWord" w:lang="es-ES" w:vendorID="64" w:dllVersion="6" w:nlCheck="1" w:checkStyle="0"/>
  <w:activeWritingStyle w:appName="MSWord" w:lang="es-CL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EC" w:vendorID="64" w:dllVersion="0" w:nlCheck="1" w:checkStyle="0"/>
  <w:activeWritingStyle w:appName="MSWord" w:lang="es-EC" w:vendorID="64" w:dllVersion="4096" w:nlCheck="1" w:checkStyle="0"/>
  <w:activeWritingStyle w:appName="MSWord" w:lang="es-CL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027"/>
    <w:rsid w:val="00000E42"/>
    <w:rsid w:val="0000368C"/>
    <w:rsid w:val="00005163"/>
    <w:rsid w:val="00007A69"/>
    <w:rsid w:val="00007CC0"/>
    <w:rsid w:val="00007DCD"/>
    <w:rsid w:val="000137B5"/>
    <w:rsid w:val="00015FA4"/>
    <w:rsid w:val="000161A4"/>
    <w:rsid w:val="000211E0"/>
    <w:rsid w:val="00021B20"/>
    <w:rsid w:val="00021FAB"/>
    <w:rsid w:val="00022873"/>
    <w:rsid w:val="0002527E"/>
    <w:rsid w:val="000261DC"/>
    <w:rsid w:val="00031CB4"/>
    <w:rsid w:val="00035542"/>
    <w:rsid w:val="00037E96"/>
    <w:rsid w:val="000425B1"/>
    <w:rsid w:val="00042651"/>
    <w:rsid w:val="000436CE"/>
    <w:rsid w:val="0004472E"/>
    <w:rsid w:val="000464B2"/>
    <w:rsid w:val="00050B8F"/>
    <w:rsid w:val="000535D6"/>
    <w:rsid w:val="00057B85"/>
    <w:rsid w:val="000629BB"/>
    <w:rsid w:val="0006491A"/>
    <w:rsid w:val="000659E4"/>
    <w:rsid w:val="00071C05"/>
    <w:rsid w:val="0007445D"/>
    <w:rsid w:val="0007778D"/>
    <w:rsid w:val="000816A8"/>
    <w:rsid w:val="00081906"/>
    <w:rsid w:val="0008250B"/>
    <w:rsid w:val="00083CE5"/>
    <w:rsid w:val="0009139D"/>
    <w:rsid w:val="00092071"/>
    <w:rsid w:val="00092BA2"/>
    <w:rsid w:val="00094E07"/>
    <w:rsid w:val="00097C25"/>
    <w:rsid w:val="000A6C66"/>
    <w:rsid w:val="000B4630"/>
    <w:rsid w:val="000B4B3A"/>
    <w:rsid w:val="000B5D74"/>
    <w:rsid w:val="000C201D"/>
    <w:rsid w:val="000C3A17"/>
    <w:rsid w:val="000D0BB1"/>
    <w:rsid w:val="000D2906"/>
    <w:rsid w:val="000D33D4"/>
    <w:rsid w:val="000D3640"/>
    <w:rsid w:val="000D4B02"/>
    <w:rsid w:val="000D649C"/>
    <w:rsid w:val="000D6591"/>
    <w:rsid w:val="000D76D9"/>
    <w:rsid w:val="000E238C"/>
    <w:rsid w:val="000E34B1"/>
    <w:rsid w:val="000E36EF"/>
    <w:rsid w:val="000E3F20"/>
    <w:rsid w:val="000E6AFF"/>
    <w:rsid w:val="000F62BF"/>
    <w:rsid w:val="00102F27"/>
    <w:rsid w:val="00103458"/>
    <w:rsid w:val="001040D9"/>
    <w:rsid w:val="00110EDE"/>
    <w:rsid w:val="001226E9"/>
    <w:rsid w:val="0012383C"/>
    <w:rsid w:val="001240AB"/>
    <w:rsid w:val="0013276A"/>
    <w:rsid w:val="00137FD5"/>
    <w:rsid w:val="00140645"/>
    <w:rsid w:val="001434BC"/>
    <w:rsid w:val="00144A77"/>
    <w:rsid w:val="0014511A"/>
    <w:rsid w:val="00145BC6"/>
    <w:rsid w:val="0015312B"/>
    <w:rsid w:val="001537BD"/>
    <w:rsid w:val="00154234"/>
    <w:rsid w:val="001552A5"/>
    <w:rsid w:val="00162A73"/>
    <w:rsid w:val="00164B0E"/>
    <w:rsid w:val="00172794"/>
    <w:rsid w:val="001735A7"/>
    <w:rsid w:val="00175A27"/>
    <w:rsid w:val="001764FC"/>
    <w:rsid w:val="00176AEB"/>
    <w:rsid w:val="00180342"/>
    <w:rsid w:val="00180D5A"/>
    <w:rsid w:val="0018119C"/>
    <w:rsid w:val="001830CF"/>
    <w:rsid w:val="001837ED"/>
    <w:rsid w:val="00185493"/>
    <w:rsid w:val="00187624"/>
    <w:rsid w:val="00187EB4"/>
    <w:rsid w:val="0019068C"/>
    <w:rsid w:val="00192268"/>
    <w:rsid w:val="001927B7"/>
    <w:rsid w:val="00193074"/>
    <w:rsid w:val="0019528D"/>
    <w:rsid w:val="001A1F6B"/>
    <w:rsid w:val="001A3C06"/>
    <w:rsid w:val="001A4447"/>
    <w:rsid w:val="001B45A6"/>
    <w:rsid w:val="001B4F32"/>
    <w:rsid w:val="001B6EAE"/>
    <w:rsid w:val="001C0ACE"/>
    <w:rsid w:val="001C3ABA"/>
    <w:rsid w:val="001C4379"/>
    <w:rsid w:val="001C6043"/>
    <w:rsid w:val="001D1623"/>
    <w:rsid w:val="001D2AD3"/>
    <w:rsid w:val="001D47D0"/>
    <w:rsid w:val="001D60AD"/>
    <w:rsid w:val="001E18DC"/>
    <w:rsid w:val="001E3FA6"/>
    <w:rsid w:val="001E4D90"/>
    <w:rsid w:val="001F2DD8"/>
    <w:rsid w:val="001F50B8"/>
    <w:rsid w:val="001F5AF7"/>
    <w:rsid w:val="001F5F38"/>
    <w:rsid w:val="001F6760"/>
    <w:rsid w:val="001F7CD4"/>
    <w:rsid w:val="00201075"/>
    <w:rsid w:val="00202628"/>
    <w:rsid w:val="0020410D"/>
    <w:rsid w:val="0021430D"/>
    <w:rsid w:val="00220025"/>
    <w:rsid w:val="002206DB"/>
    <w:rsid w:val="002213D9"/>
    <w:rsid w:val="00222AFA"/>
    <w:rsid w:val="00227039"/>
    <w:rsid w:val="00227A32"/>
    <w:rsid w:val="00236171"/>
    <w:rsid w:val="00236915"/>
    <w:rsid w:val="00240412"/>
    <w:rsid w:val="002411E6"/>
    <w:rsid w:val="00244039"/>
    <w:rsid w:val="00244A7D"/>
    <w:rsid w:val="00250080"/>
    <w:rsid w:val="0025305B"/>
    <w:rsid w:val="00254254"/>
    <w:rsid w:val="002543D7"/>
    <w:rsid w:val="0025700F"/>
    <w:rsid w:val="00262B04"/>
    <w:rsid w:val="00262CE8"/>
    <w:rsid w:val="00264EB2"/>
    <w:rsid w:val="00270C04"/>
    <w:rsid w:val="00274594"/>
    <w:rsid w:val="00277F07"/>
    <w:rsid w:val="00283983"/>
    <w:rsid w:val="00285FD4"/>
    <w:rsid w:val="00292B72"/>
    <w:rsid w:val="0029679B"/>
    <w:rsid w:val="002A141C"/>
    <w:rsid w:val="002A1EB4"/>
    <w:rsid w:val="002A2C5A"/>
    <w:rsid w:val="002A3ABB"/>
    <w:rsid w:val="002A5CDB"/>
    <w:rsid w:val="002A6B13"/>
    <w:rsid w:val="002A7637"/>
    <w:rsid w:val="002A7708"/>
    <w:rsid w:val="002B0F27"/>
    <w:rsid w:val="002B4CEA"/>
    <w:rsid w:val="002B4D25"/>
    <w:rsid w:val="002C1E68"/>
    <w:rsid w:val="002C35A1"/>
    <w:rsid w:val="002C38A2"/>
    <w:rsid w:val="002C38F2"/>
    <w:rsid w:val="002C5F76"/>
    <w:rsid w:val="002C7BBC"/>
    <w:rsid w:val="002D3CEF"/>
    <w:rsid w:val="002E2AD4"/>
    <w:rsid w:val="002E5687"/>
    <w:rsid w:val="002F0479"/>
    <w:rsid w:val="002F5DA5"/>
    <w:rsid w:val="003020FC"/>
    <w:rsid w:val="00303A6F"/>
    <w:rsid w:val="00307A06"/>
    <w:rsid w:val="00313951"/>
    <w:rsid w:val="00313EF4"/>
    <w:rsid w:val="0031477A"/>
    <w:rsid w:val="00317278"/>
    <w:rsid w:val="00321F26"/>
    <w:rsid w:val="00322DBD"/>
    <w:rsid w:val="0032323B"/>
    <w:rsid w:val="00323D62"/>
    <w:rsid w:val="0032558E"/>
    <w:rsid w:val="00326669"/>
    <w:rsid w:val="0032770A"/>
    <w:rsid w:val="003300A7"/>
    <w:rsid w:val="00331F6B"/>
    <w:rsid w:val="00334B35"/>
    <w:rsid w:val="0033567C"/>
    <w:rsid w:val="0033673E"/>
    <w:rsid w:val="00347047"/>
    <w:rsid w:val="00347FCD"/>
    <w:rsid w:val="00350364"/>
    <w:rsid w:val="00352A48"/>
    <w:rsid w:val="003559A6"/>
    <w:rsid w:val="00356009"/>
    <w:rsid w:val="00360A2F"/>
    <w:rsid w:val="0036221D"/>
    <w:rsid w:val="00362AF9"/>
    <w:rsid w:val="00364978"/>
    <w:rsid w:val="00364E02"/>
    <w:rsid w:val="00365777"/>
    <w:rsid w:val="0036774B"/>
    <w:rsid w:val="00372C4E"/>
    <w:rsid w:val="003735F5"/>
    <w:rsid w:val="00375C66"/>
    <w:rsid w:val="00376700"/>
    <w:rsid w:val="00376A95"/>
    <w:rsid w:val="003801BC"/>
    <w:rsid w:val="00380779"/>
    <w:rsid w:val="00380957"/>
    <w:rsid w:val="0038231A"/>
    <w:rsid w:val="00384AA8"/>
    <w:rsid w:val="00387B66"/>
    <w:rsid w:val="003941D4"/>
    <w:rsid w:val="00394EB1"/>
    <w:rsid w:val="00395DE1"/>
    <w:rsid w:val="00397BE4"/>
    <w:rsid w:val="003A1303"/>
    <w:rsid w:val="003A2F3C"/>
    <w:rsid w:val="003A3548"/>
    <w:rsid w:val="003A4BEB"/>
    <w:rsid w:val="003A61F5"/>
    <w:rsid w:val="003A6BF4"/>
    <w:rsid w:val="003A73CA"/>
    <w:rsid w:val="003A75E3"/>
    <w:rsid w:val="003B05F9"/>
    <w:rsid w:val="003B3827"/>
    <w:rsid w:val="003B44E5"/>
    <w:rsid w:val="003C0A9B"/>
    <w:rsid w:val="003C6175"/>
    <w:rsid w:val="003D00C3"/>
    <w:rsid w:val="003D0841"/>
    <w:rsid w:val="003D6EB7"/>
    <w:rsid w:val="003E5B75"/>
    <w:rsid w:val="003F0AF6"/>
    <w:rsid w:val="003F14DC"/>
    <w:rsid w:val="003F2A5A"/>
    <w:rsid w:val="003F3C39"/>
    <w:rsid w:val="003F4446"/>
    <w:rsid w:val="003F7027"/>
    <w:rsid w:val="003F7671"/>
    <w:rsid w:val="00407B7D"/>
    <w:rsid w:val="004177A0"/>
    <w:rsid w:val="00417CE4"/>
    <w:rsid w:val="0042045B"/>
    <w:rsid w:val="004209FD"/>
    <w:rsid w:val="00421E3D"/>
    <w:rsid w:val="00430A15"/>
    <w:rsid w:val="00430B7B"/>
    <w:rsid w:val="004337D2"/>
    <w:rsid w:val="00434980"/>
    <w:rsid w:val="00434B2F"/>
    <w:rsid w:val="00436D66"/>
    <w:rsid w:val="00437059"/>
    <w:rsid w:val="00442200"/>
    <w:rsid w:val="004435AB"/>
    <w:rsid w:val="0044422D"/>
    <w:rsid w:val="00444386"/>
    <w:rsid w:val="00444669"/>
    <w:rsid w:val="00445870"/>
    <w:rsid w:val="00446DA8"/>
    <w:rsid w:val="00447514"/>
    <w:rsid w:val="0045057E"/>
    <w:rsid w:val="00456C68"/>
    <w:rsid w:val="00466B25"/>
    <w:rsid w:val="004715DA"/>
    <w:rsid w:val="0047716F"/>
    <w:rsid w:val="00484201"/>
    <w:rsid w:val="0048430D"/>
    <w:rsid w:val="00486CE8"/>
    <w:rsid w:val="00494221"/>
    <w:rsid w:val="00495FEC"/>
    <w:rsid w:val="00496377"/>
    <w:rsid w:val="004A2E88"/>
    <w:rsid w:val="004A4713"/>
    <w:rsid w:val="004A523C"/>
    <w:rsid w:val="004A5CDA"/>
    <w:rsid w:val="004A7CF3"/>
    <w:rsid w:val="004A7DB2"/>
    <w:rsid w:val="004B06A9"/>
    <w:rsid w:val="004B179D"/>
    <w:rsid w:val="004B4C8A"/>
    <w:rsid w:val="004B4FFE"/>
    <w:rsid w:val="004B548F"/>
    <w:rsid w:val="004B5750"/>
    <w:rsid w:val="004B7307"/>
    <w:rsid w:val="004C0AB7"/>
    <w:rsid w:val="004C11A3"/>
    <w:rsid w:val="004C6BD4"/>
    <w:rsid w:val="004D005F"/>
    <w:rsid w:val="004D029E"/>
    <w:rsid w:val="004D02EF"/>
    <w:rsid w:val="004D2B8F"/>
    <w:rsid w:val="004D3E43"/>
    <w:rsid w:val="004D49C9"/>
    <w:rsid w:val="004D66C6"/>
    <w:rsid w:val="004E6C06"/>
    <w:rsid w:val="004F1486"/>
    <w:rsid w:val="004F51A4"/>
    <w:rsid w:val="004F5ED0"/>
    <w:rsid w:val="004F73FA"/>
    <w:rsid w:val="00502859"/>
    <w:rsid w:val="00503C9D"/>
    <w:rsid w:val="0050572C"/>
    <w:rsid w:val="0051037E"/>
    <w:rsid w:val="005115EF"/>
    <w:rsid w:val="00511F19"/>
    <w:rsid w:val="00512B45"/>
    <w:rsid w:val="0051352E"/>
    <w:rsid w:val="005143B4"/>
    <w:rsid w:val="00515C22"/>
    <w:rsid w:val="005167A3"/>
    <w:rsid w:val="00522906"/>
    <w:rsid w:val="00524E97"/>
    <w:rsid w:val="005306B6"/>
    <w:rsid w:val="00530B49"/>
    <w:rsid w:val="00530B77"/>
    <w:rsid w:val="0053119C"/>
    <w:rsid w:val="005332B9"/>
    <w:rsid w:val="005401DA"/>
    <w:rsid w:val="00543CE9"/>
    <w:rsid w:val="00546C09"/>
    <w:rsid w:val="00550D71"/>
    <w:rsid w:val="005536F4"/>
    <w:rsid w:val="00556DBF"/>
    <w:rsid w:val="00562228"/>
    <w:rsid w:val="00566CF0"/>
    <w:rsid w:val="00567132"/>
    <w:rsid w:val="00570940"/>
    <w:rsid w:val="00570ECE"/>
    <w:rsid w:val="0057475C"/>
    <w:rsid w:val="00575016"/>
    <w:rsid w:val="00575F69"/>
    <w:rsid w:val="00576CF0"/>
    <w:rsid w:val="00581E41"/>
    <w:rsid w:val="00582620"/>
    <w:rsid w:val="00584D1B"/>
    <w:rsid w:val="00587A97"/>
    <w:rsid w:val="00587BDF"/>
    <w:rsid w:val="00591EA1"/>
    <w:rsid w:val="00597512"/>
    <w:rsid w:val="005A0D3E"/>
    <w:rsid w:val="005A1BBF"/>
    <w:rsid w:val="005A2C54"/>
    <w:rsid w:val="005A42BB"/>
    <w:rsid w:val="005A4333"/>
    <w:rsid w:val="005A7397"/>
    <w:rsid w:val="005A7753"/>
    <w:rsid w:val="005B1278"/>
    <w:rsid w:val="005B31F8"/>
    <w:rsid w:val="005B50E0"/>
    <w:rsid w:val="005B7815"/>
    <w:rsid w:val="005C0918"/>
    <w:rsid w:val="005C34BD"/>
    <w:rsid w:val="005C3D1D"/>
    <w:rsid w:val="005C5058"/>
    <w:rsid w:val="005C62D2"/>
    <w:rsid w:val="005D1776"/>
    <w:rsid w:val="005D3107"/>
    <w:rsid w:val="005E035F"/>
    <w:rsid w:val="005E0E63"/>
    <w:rsid w:val="005E70CF"/>
    <w:rsid w:val="005E752F"/>
    <w:rsid w:val="005F05BD"/>
    <w:rsid w:val="005F0EA5"/>
    <w:rsid w:val="005F2EBC"/>
    <w:rsid w:val="005F75D3"/>
    <w:rsid w:val="005F7642"/>
    <w:rsid w:val="0060065C"/>
    <w:rsid w:val="006056C8"/>
    <w:rsid w:val="00605B05"/>
    <w:rsid w:val="00610353"/>
    <w:rsid w:val="006114E0"/>
    <w:rsid w:val="00611DD7"/>
    <w:rsid w:val="00613D2B"/>
    <w:rsid w:val="0062354A"/>
    <w:rsid w:val="006240C1"/>
    <w:rsid w:val="0062451F"/>
    <w:rsid w:val="0063032A"/>
    <w:rsid w:val="00630688"/>
    <w:rsid w:val="00630BEC"/>
    <w:rsid w:val="006319EC"/>
    <w:rsid w:val="00635704"/>
    <w:rsid w:val="00643F49"/>
    <w:rsid w:val="00650314"/>
    <w:rsid w:val="006541B5"/>
    <w:rsid w:val="00661A03"/>
    <w:rsid w:val="006660EA"/>
    <w:rsid w:val="006704E5"/>
    <w:rsid w:val="00675B92"/>
    <w:rsid w:val="00677521"/>
    <w:rsid w:val="00677581"/>
    <w:rsid w:val="006814C1"/>
    <w:rsid w:val="006815D3"/>
    <w:rsid w:val="00685493"/>
    <w:rsid w:val="00692787"/>
    <w:rsid w:val="006A18BE"/>
    <w:rsid w:val="006A7FF9"/>
    <w:rsid w:val="006B07F9"/>
    <w:rsid w:val="006B2276"/>
    <w:rsid w:val="006B40DB"/>
    <w:rsid w:val="006B7EF6"/>
    <w:rsid w:val="006C0472"/>
    <w:rsid w:val="006C1F0B"/>
    <w:rsid w:val="006C2A7E"/>
    <w:rsid w:val="006C2ABB"/>
    <w:rsid w:val="006C39C4"/>
    <w:rsid w:val="006C49BC"/>
    <w:rsid w:val="006C6395"/>
    <w:rsid w:val="006D208B"/>
    <w:rsid w:val="006D277C"/>
    <w:rsid w:val="006D35CA"/>
    <w:rsid w:val="006D49BB"/>
    <w:rsid w:val="006D64DE"/>
    <w:rsid w:val="006E30BB"/>
    <w:rsid w:val="006E37AF"/>
    <w:rsid w:val="006F3B8D"/>
    <w:rsid w:val="006F4E36"/>
    <w:rsid w:val="006F510D"/>
    <w:rsid w:val="006F6A84"/>
    <w:rsid w:val="00700302"/>
    <w:rsid w:val="007010A1"/>
    <w:rsid w:val="00702586"/>
    <w:rsid w:val="00704C74"/>
    <w:rsid w:val="0070539D"/>
    <w:rsid w:val="00706AC9"/>
    <w:rsid w:val="00707E42"/>
    <w:rsid w:val="00712E63"/>
    <w:rsid w:val="00714C93"/>
    <w:rsid w:val="00717FFE"/>
    <w:rsid w:val="00720945"/>
    <w:rsid w:val="00721131"/>
    <w:rsid w:val="00721BB4"/>
    <w:rsid w:val="00724FD7"/>
    <w:rsid w:val="00730938"/>
    <w:rsid w:val="0073449C"/>
    <w:rsid w:val="00737633"/>
    <w:rsid w:val="00737A87"/>
    <w:rsid w:val="0074073D"/>
    <w:rsid w:val="00740C77"/>
    <w:rsid w:val="007455A6"/>
    <w:rsid w:val="00746261"/>
    <w:rsid w:val="00747A9C"/>
    <w:rsid w:val="00752AD0"/>
    <w:rsid w:val="00754A77"/>
    <w:rsid w:val="007573D1"/>
    <w:rsid w:val="0076067B"/>
    <w:rsid w:val="00762235"/>
    <w:rsid w:val="0076452F"/>
    <w:rsid w:val="007662E3"/>
    <w:rsid w:val="0077003D"/>
    <w:rsid w:val="0077626D"/>
    <w:rsid w:val="007777CC"/>
    <w:rsid w:val="007824BB"/>
    <w:rsid w:val="00782584"/>
    <w:rsid w:val="00782A9D"/>
    <w:rsid w:val="00782B27"/>
    <w:rsid w:val="00783262"/>
    <w:rsid w:val="007835B6"/>
    <w:rsid w:val="00783973"/>
    <w:rsid w:val="00784231"/>
    <w:rsid w:val="00784918"/>
    <w:rsid w:val="00784C66"/>
    <w:rsid w:val="0078621E"/>
    <w:rsid w:val="00786F8D"/>
    <w:rsid w:val="00791DE2"/>
    <w:rsid w:val="00795EF0"/>
    <w:rsid w:val="0079674D"/>
    <w:rsid w:val="007A08BE"/>
    <w:rsid w:val="007A1FCE"/>
    <w:rsid w:val="007B11C4"/>
    <w:rsid w:val="007C09A6"/>
    <w:rsid w:val="007C2660"/>
    <w:rsid w:val="007C3BC2"/>
    <w:rsid w:val="007D3AAB"/>
    <w:rsid w:val="007D7210"/>
    <w:rsid w:val="007E0AC2"/>
    <w:rsid w:val="007E0D75"/>
    <w:rsid w:val="007E107A"/>
    <w:rsid w:val="007E10D5"/>
    <w:rsid w:val="007E4EA9"/>
    <w:rsid w:val="007E56AF"/>
    <w:rsid w:val="007E6ECF"/>
    <w:rsid w:val="007E73F0"/>
    <w:rsid w:val="007E7F09"/>
    <w:rsid w:val="007F081E"/>
    <w:rsid w:val="007F2A30"/>
    <w:rsid w:val="007F3013"/>
    <w:rsid w:val="007F3BA3"/>
    <w:rsid w:val="007F3C73"/>
    <w:rsid w:val="007F5CFD"/>
    <w:rsid w:val="008002B4"/>
    <w:rsid w:val="0080192B"/>
    <w:rsid w:val="008019F2"/>
    <w:rsid w:val="00803E12"/>
    <w:rsid w:val="00807028"/>
    <w:rsid w:val="00812322"/>
    <w:rsid w:val="0081348D"/>
    <w:rsid w:val="008146AC"/>
    <w:rsid w:val="00814735"/>
    <w:rsid w:val="00815546"/>
    <w:rsid w:val="00820242"/>
    <w:rsid w:val="00821F86"/>
    <w:rsid w:val="008224FF"/>
    <w:rsid w:val="00823C21"/>
    <w:rsid w:val="00830209"/>
    <w:rsid w:val="00833CB2"/>
    <w:rsid w:val="00834DF5"/>
    <w:rsid w:val="008369E3"/>
    <w:rsid w:val="0084087D"/>
    <w:rsid w:val="008429C4"/>
    <w:rsid w:val="00852650"/>
    <w:rsid w:val="00853C83"/>
    <w:rsid w:val="0085575A"/>
    <w:rsid w:val="00855B04"/>
    <w:rsid w:val="00860176"/>
    <w:rsid w:val="00866650"/>
    <w:rsid w:val="00867C16"/>
    <w:rsid w:val="00872A44"/>
    <w:rsid w:val="0087300E"/>
    <w:rsid w:val="0087371C"/>
    <w:rsid w:val="00877026"/>
    <w:rsid w:val="0087714E"/>
    <w:rsid w:val="00877E5D"/>
    <w:rsid w:val="008800A3"/>
    <w:rsid w:val="00882CEF"/>
    <w:rsid w:val="00883332"/>
    <w:rsid w:val="00884AF3"/>
    <w:rsid w:val="00885554"/>
    <w:rsid w:val="008917DE"/>
    <w:rsid w:val="008938F0"/>
    <w:rsid w:val="00894C44"/>
    <w:rsid w:val="0089609C"/>
    <w:rsid w:val="008A214F"/>
    <w:rsid w:val="008A25E5"/>
    <w:rsid w:val="008A317E"/>
    <w:rsid w:val="008A3DC8"/>
    <w:rsid w:val="008A48BD"/>
    <w:rsid w:val="008A4E1B"/>
    <w:rsid w:val="008A68C1"/>
    <w:rsid w:val="008B2016"/>
    <w:rsid w:val="008B51E7"/>
    <w:rsid w:val="008C0F96"/>
    <w:rsid w:val="008C121C"/>
    <w:rsid w:val="008C2A01"/>
    <w:rsid w:val="008C4AE8"/>
    <w:rsid w:val="008C6690"/>
    <w:rsid w:val="008C69C6"/>
    <w:rsid w:val="008D2A9A"/>
    <w:rsid w:val="008D5C27"/>
    <w:rsid w:val="008E122F"/>
    <w:rsid w:val="008E2A7F"/>
    <w:rsid w:val="008E4517"/>
    <w:rsid w:val="008E669E"/>
    <w:rsid w:val="008F07B5"/>
    <w:rsid w:val="008F0CE9"/>
    <w:rsid w:val="008F3780"/>
    <w:rsid w:val="008F432B"/>
    <w:rsid w:val="008F77F8"/>
    <w:rsid w:val="0090028F"/>
    <w:rsid w:val="009003D3"/>
    <w:rsid w:val="00900537"/>
    <w:rsid w:val="00900C63"/>
    <w:rsid w:val="0090498F"/>
    <w:rsid w:val="00905436"/>
    <w:rsid w:val="00911E86"/>
    <w:rsid w:val="00914B5E"/>
    <w:rsid w:val="009156E9"/>
    <w:rsid w:val="00917FEF"/>
    <w:rsid w:val="00920FDB"/>
    <w:rsid w:val="0092368C"/>
    <w:rsid w:val="00927A47"/>
    <w:rsid w:val="0093319E"/>
    <w:rsid w:val="0093359E"/>
    <w:rsid w:val="00934067"/>
    <w:rsid w:val="009372E8"/>
    <w:rsid w:val="00937AFE"/>
    <w:rsid w:val="009434F3"/>
    <w:rsid w:val="00943C84"/>
    <w:rsid w:val="00946AF0"/>
    <w:rsid w:val="00952C14"/>
    <w:rsid w:val="00953B7F"/>
    <w:rsid w:val="009551CA"/>
    <w:rsid w:val="00956475"/>
    <w:rsid w:val="0095723F"/>
    <w:rsid w:val="0095765A"/>
    <w:rsid w:val="00957FCF"/>
    <w:rsid w:val="009608D8"/>
    <w:rsid w:val="00961236"/>
    <w:rsid w:val="0096204E"/>
    <w:rsid w:val="00964B82"/>
    <w:rsid w:val="009757BC"/>
    <w:rsid w:val="009758C2"/>
    <w:rsid w:val="0097753E"/>
    <w:rsid w:val="009779E5"/>
    <w:rsid w:val="009849B7"/>
    <w:rsid w:val="0099065F"/>
    <w:rsid w:val="009929BD"/>
    <w:rsid w:val="00994CF1"/>
    <w:rsid w:val="00994D19"/>
    <w:rsid w:val="00994F86"/>
    <w:rsid w:val="00994F93"/>
    <w:rsid w:val="009A0663"/>
    <w:rsid w:val="009A0D59"/>
    <w:rsid w:val="009A295E"/>
    <w:rsid w:val="009A41EE"/>
    <w:rsid w:val="009A648E"/>
    <w:rsid w:val="009B0268"/>
    <w:rsid w:val="009B1E87"/>
    <w:rsid w:val="009B2013"/>
    <w:rsid w:val="009B2C61"/>
    <w:rsid w:val="009B3654"/>
    <w:rsid w:val="009B3C80"/>
    <w:rsid w:val="009B7D3F"/>
    <w:rsid w:val="009C1F8B"/>
    <w:rsid w:val="009C2FFB"/>
    <w:rsid w:val="009C3DA4"/>
    <w:rsid w:val="009C3E4D"/>
    <w:rsid w:val="009C4741"/>
    <w:rsid w:val="009C4AFF"/>
    <w:rsid w:val="009C5CB4"/>
    <w:rsid w:val="009C5CC4"/>
    <w:rsid w:val="009C790D"/>
    <w:rsid w:val="009D07DE"/>
    <w:rsid w:val="009D08B8"/>
    <w:rsid w:val="009E0ED3"/>
    <w:rsid w:val="009E6B18"/>
    <w:rsid w:val="009F201B"/>
    <w:rsid w:val="009F5F13"/>
    <w:rsid w:val="00A00D72"/>
    <w:rsid w:val="00A02D5B"/>
    <w:rsid w:val="00A0619D"/>
    <w:rsid w:val="00A11EB8"/>
    <w:rsid w:val="00A134A7"/>
    <w:rsid w:val="00A15343"/>
    <w:rsid w:val="00A17543"/>
    <w:rsid w:val="00A1758C"/>
    <w:rsid w:val="00A24AEB"/>
    <w:rsid w:val="00A2548A"/>
    <w:rsid w:val="00A25B32"/>
    <w:rsid w:val="00A3151D"/>
    <w:rsid w:val="00A31DAC"/>
    <w:rsid w:val="00A34BB6"/>
    <w:rsid w:val="00A360D3"/>
    <w:rsid w:val="00A402C5"/>
    <w:rsid w:val="00A42E18"/>
    <w:rsid w:val="00A44A0C"/>
    <w:rsid w:val="00A454DA"/>
    <w:rsid w:val="00A467E6"/>
    <w:rsid w:val="00A46EAC"/>
    <w:rsid w:val="00A47EBC"/>
    <w:rsid w:val="00A52237"/>
    <w:rsid w:val="00A53928"/>
    <w:rsid w:val="00A556D9"/>
    <w:rsid w:val="00A558F2"/>
    <w:rsid w:val="00A5631C"/>
    <w:rsid w:val="00A568F9"/>
    <w:rsid w:val="00A6082C"/>
    <w:rsid w:val="00A609B2"/>
    <w:rsid w:val="00A64B1D"/>
    <w:rsid w:val="00A65359"/>
    <w:rsid w:val="00A662E1"/>
    <w:rsid w:val="00A663E7"/>
    <w:rsid w:val="00A71D2C"/>
    <w:rsid w:val="00A71FE3"/>
    <w:rsid w:val="00A723B2"/>
    <w:rsid w:val="00A73710"/>
    <w:rsid w:val="00A84795"/>
    <w:rsid w:val="00A8576F"/>
    <w:rsid w:val="00A91FE7"/>
    <w:rsid w:val="00A94471"/>
    <w:rsid w:val="00AA0804"/>
    <w:rsid w:val="00AA4BB0"/>
    <w:rsid w:val="00AA6EAA"/>
    <w:rsid w:val="00AA79B4"/>
    <w:rsid w:val="00AB3684"/>
    <w:rsid w:val="00AB53A2"/>
    <w:rsid w:val="00AC1E0F"/>
    <w:rsid w:val="00AC5427"/>
    <w:rsid w:val="00AD1A10"/>
    <w:rsid w:val="00AD71F6"/>
    <w:rsid w:val="00AE363F"/>
    <w:rsid w:val="00AE36BE"/>
    <w:rsid w:val="00AE6280"/>
    <w:rsid w:val="00AF0284"/>
    <w:rsid w:val="00AF06FD"/>
    <w:rsid w:val="00AF0B93"/>
    <w:rsid w:val="00AF2D35"/>
    <w:rsid w:val="00AF4359"/>
    <w:rsid w:val="00AF52E9"/>
    <w:rsid w:val="00AF717E"/>
    <w:rsid w:val="00B00B6B"/>
    <w:rsid w:val="00B013E1"/>
    <w:rsid w:val="00B14FDE"/>
    <w:rsid w:val="00B15FE5"/>
    <w:rsid w:val="00B17AA4"/>
    <w:rsid w:val="00B204B1"/>
    <w:rsid w:val="00B24827"/>
    <w:rsid w:val="00B26416"/>
    <w:rsid w:val="00B26B48"/>
    <w:rsid w:val="00B2769D"/>
    <w:rsid w:val="00B306BE"/>
    <w:rsid w:val="00B34206"/>
    <w:rsid w:val="00B34B0E"/>
    <w:rsid w:val="00B3668B"/>
    <w:rsid w:val="00B37E38"/>
    <w:rsid w:val="00B40133"/>
    <w:rsid w:val="00B40512"/>
    <w:rsid w:val="00B42766"/>
    <w:rsid w:val="00B43477"/>
    <w:rsid w:val="00B44F58"/>
    <w:rsid w:val="00B53228"/>
    <w:rsid w:val="00B5452D"/>
    <w:rsid w:val="00B54533"/>
    <w:rsid w:val="00B54E5B"/>
    <w:rsid w:val="00B5502B"/>
    <w:rsid w:val="00B573F4"/>
    <w:rsid w:val="00B602CA"/>
    <w:rsid w:val="00B63D8B"/>
    <w:rsid w:val="00B67401"/>
    <w:rsid w:val="00B710FE"/>
    <w:rsid w:val="00B76A54"/>
    <w:rsid w:val="00B82A83"/>
    <w:rsid w:val="00B8435D"/>
    <w:rsid w:val="00B853B4"/>
    <w:rsid w:val="00B919C3"/>
    <w:rsid w:val="00B94E05"/>
    <w:rsid w:val="00BA0BC5"/>
    <w:rsid w:val="00BA3552"/>
    <w:rsid w:val="00BA3820"/>
    <w:rsid w:val="00BA56B5"/>
    <w:rsid w:val="00BB6864"/>
    <w:rsid w:val="00BC0821"/>
    <w:rsid w:val="00BC0A1F"/>
    <w:rsid w:val="00BC102D"/>
    <w:rsid w:val="00BC1A0A"/>
    <w:rsid w:val="00BC2BF4"/>
    <w:rsid w:val="00BC2E20"/>
    <w:rsid w:val="00BC3D10"/>
    <w:rsid w:val="00BC4A57"/>
    <w:rsid w:val="00BC631E"/>
    <w:rsid w:val="00BC6CC2"/>
    <w:rsid w:val="00BC7455"/>
    <w:rsid w:val="00BC77CC"/>
    <w:rsid w:val="00BD0A6B"/>
    <w:rsid w:val="00BD10B0"/>
    <w:rsid w:val="00BD1D06"/>
    <w:rsid w:val="00BD5058"/>
    <w:rsid w:val="00BE3CC5"/>
    <w:rsid w:val="00BE4364"/>
    <w:rsid w:val="00BE441A"/>
    <w:rsid w:val="00BE4FA0"/>
    <w:rsid w:val="00BE58BB"/>
    <w:rsid w:val="00BE61C3"/>
    <w:rsid w:val="00BF02DF"/>
    <w:rsid w:val="00C004A3"/>
    <w:rsid w:val="00C01525"/>
    <w:rsid w:val="00C03137"/>
    <w:rsid w:val="00C07CD8"/>
    <w:rsid w:val="00C111BF"/>
    <w:rsid w:val="00C11BAE"/>
    <w:rsid w:val="00C125D1"/>
    <w:rsid w:val="00C12D7C"/>
    <w:rsid w:val="00C12F19"/>
    <w:rsid w:val="00C1359A"/>
    <w:rsid w:val="00C13B02"/>
    <w:rsid w:val="00C15070"/>
    <w:rsid w:val="00C156B0"/>
    <w:rsid w:val="00C1691E"/>
    <w:rsid w:val="00C227AA"/>
    <w:rsid w:val="00C22F88"/>
    <w:rsid w:val="00C23C75"/>
    <w:rsid w:val="00C24D78"/>
    <w:rsid w:val="00C305A1"/>
    <w:rsid w:val="00C31C34"/>
    <w:rsid w:val="00C31F23"/>
    <w:rsid w:val="00C403A1"/>
    <w:rsid w:val="00C4250E"/>
    <w:rsid w:val="00C42F3B"/>
    <w:rsid w:val="00C45247"/>
    <w:rsid w:val="00C45EAF"/>
    <w:rsid w:val="00C47C8F"/>
    <w:rsid w:val="00C501A3"/>
    <w:rsid w:val="00C512D8"/>
    <w:rsid w:val="00C52360"/>
    <w:rsid w:val="00C54222"/>
    <w:rsid w:val="00C55C84"/>
    <w:rsid w:val="00C55E94"/>
    <w:rsid w:val="00C56B7B"/>
    <w:rsid w:val="00C57715"/>
    <w:rsid w:val="00C636FA"/>
    <w:rsid w:val="00C6381A"/>
    <w:rsid w:val="00C63D1F"/>
    <w:rsid w:val="00C64518"/>
    <w:rsid w:val="00C66466"/>
    <w:rsid w:val="00C6690E"/>
    <w:rsid w:val="00C67EAC"/>
    <w:rsid w:val="00C7204F"/>
    <w:rsid w:val="00C75B2F"/>
    <w:rsid w:val="00C75B8E"/>
    <w:rsid w:val="00C83E21"/>
    <w:rsid w:val="00C86046"/>
    <w:rsid w:val="00C93C2E"/>
    <w:rsid w:val="00C94087"/>
    <w:rsid w:val="00C95F2A"/>
    <w:rsid w:val="00CA0A50"/>
    <w:rsid w:val="00CB01E4"/>
    <w:rsid w:val="00CB1F47"/>
    <w:rsid w:val="00CB20F5"/>
    <w:rsid w:val="00CC0C9F"/>
    <w:rsid w:val="00CC1E89"/>
    <w:rsid w:val="00CC1EE7"/>
    <w:rsid w:val="00CC2408"/>
    <w:rsid w:val="00CD0357"/>
    <w:rsid w:val="00CD08B2"/>
    <w:rsid w:val="00CD0A1C"/>
    <w:rsid w:val="00CE1BB9"/>
    <w:rsid w:val="00CE38C8"/>
    <w:rsid w:val="00CE3ED2"/>
    <w:rsid w:val="00CE4E2D"/>
    <w:rsid w:val="00CF0D1F"/>
    <w:rsid w:val="00CF2F8E"/>
    <w:rsid w:val="00CF4E46"/>
    <w:rsid w:val="00CF5704"/>
    <w:rsid w:val="00D00A29"/>
    <w:rsid w:val="00D032E7"/>
    <w:rsid w:val="00D049E2"/>
    <w:rsid w:val="00D05145"/>
    <w:rsid w:val="00D05D52"/>
    <w:rsid w:val="00D10E79"/>
    <w:rsid w:val="00D1100C"/>
    <w:rsid w:val="00D115A6"/>
    <w:rsid w:val="00D12319"/>
    <w:rsid w:val="00D12E58"/>
    <w:rsid w:val="00D167B2"/>
    <w:rsid w:val="00D16D2D"/>
    <w:rsid w:val="00D179E6"/>
    <w:rsid w:val="00D215A6"/>
    <w:rsid w:val="00D218BA"/>
    <w:rsid w:val="00D25940"/>
    <w:rsid w:val="00D262E9"/>
    <w:rsid w:val="00D26BE2"/>
    <w:rsid w:val="00D27DC1"/>
    <w:rsid w:val="00D3126E"/>
    <w:rsid w:val="00D31C8E"/>
    <w:rsid w:val="00D340AD"/>
    <w:rsid w:val="00D34A81"/>
    <w:rsid w:val="00D3715A"/>
    <w:rsid w:val="00D419EE"/>
    <w:rsid w:val="00D43DDC"/>
    <w:rsid w:val="00D44633"/>
    <w:rsid w:val="00D4686D"/>
    <w:rsid w:val="00D468C9"/>
    <w:rsid w:val="00D4763B"/>
    <w:rsid w:val="00D50599"/>
    <w:rsid w:val="00D549D4"/>
    <w:rsid w:val="00D54F51"/>
    <w:rsid w:val="00D63C39"/>
    <w:rsid w:val="00D63E1B"/>
    <w:rsid w:val="00D63E71"/>
    <w:rsid w:val="00D64912"/>
    <w:rsid w:val="00D6672B"/>
    <w:rsid w:val="00D66EE3"/>
    <w:rsid w:val="00D72425"/>
    <w:rsid w:val="00D72E2C"/>
    <w:rsid w:val="00D72FFB"/>
    <w:rsid w:val="00D73743"/>
    <w:rsid w:val="00D74155"/>
    <w:rsid w:val="00D7563C"/>
    <w:rsid w:val="00D759BA"/>
    <w:rsid w:val="00D773F3"/>
    <w:rsid w:val="00D80E73"/>
    <w:rsid w:val="00D82127"/>
    <w:rsid w:val="00D8253F"/>
    <w:rsid w:val="00D83E62"/>
    <w:rsid w:val="00D870D4"/>
    <w:rsid w:val="00D87722"/>
    <w:rsid w:val="00DB1F7C"/>
    <w:rsid w:val="00DB6B81"/>
    <w:rsid w:val="00DC1238"/>
    <w:rsid w:val="00DC1DEB"/>
    <w:rsid w:val="00DE11CA"/>
    <w:rsid w:val="00DE3BD8"/>
    <w:rsid w:val="00DE4C23"/>
    <w:rsid w:val="00DE6D69"/>
    <w:rsid w:val="00DF5067"/>
    <w:rsid w:val="00E0143A"/>
    <w:rsid w:val="00E02E82"/>
    <w:rsid w:val="00E04BDA"/>
    <w:rsid w:val="00E058C2"/>
    <w:rsid w:val="00E106CD"/>
    <w:rsid w:val="00E11BA0"/>
    <w:rsid w:val="00E1407D"/>
    <w:rsid w:val="00E21024"/>
    <w:rsid w:val="00E21972"/>
    <w:rsid w:val="00E21C5C"/>
    <w:rsid w:val="00E231F1"/>
    <w:rsid w:val="00E2336D"/>
    <w:rsid w:val="00E2345B"/>
    <w:rsid w:val="00E33AE2"/>
    <w:rsid w:val="00E36D90"/>
    <w:rsid w:val="00E4155B"/>
    <w:rsid w:val="00E444BE"/>
    <w:rsid w:val="00E46613"/>
    <w:rsid w:val="00E50643"/>
    <w:rsid w:val="00E5287E"/>
    <w:rsid w:val="00E559B2"/>
    <w:rsid w:val="00E571E1"/>
    <w:rsid w:val="00E57FCF"/>
    <w:rsid w:val="00E6211C"/>
    <w:rsid w:val="00E62D9E"/>
    <w:rsid w:val="00E62DFA"/>
    <w:rsid w:val="00E651CD"/>
    <w:rsid w:val="00E72657"/>
    <w:rsid w:val="00E727A8"/>
    <w:rsid w:val="00E73A51"/>
    <w:rsid w:val="00E76CF6"/>
    <w:rsid w:val="00E76E8B"/>
    <w:rsid w:val="00E77170"/>
    <w:rsid w:val="00E818E8"/>
    <w:rsid w:val="00E81F0A"/>
    <w:rsid w:val="00E822A0"/>
    <w:rsid w:val="00E826A9"/>
    <w:rsid w:val="00E82CFF"/>
    <w:rsid w:val="00E852A4"/>
    <w:rsid w:val="00E862DF"/>
    <w:rsid w:val="00E8669C"/>
    <w:rsid w:val="00E87E0D"/>
    <w:rsid w:val="00E90397"/>
    <w:rsid w:val="00E9333C"/>
    <w:rsid w:val="00E94DD7"/>
    <w:rsid w:val="00E97CAC"/>
    <w:rsid w:val="00EA2730"/>
    <w:rsid w:val="00EA3913"/>
    <w:rsid w:val="00EA4DB5"/>
    <w:rsid w:val="00EA6BDF"/>
    <w:rsid w:val="00EB0C8C"/>
    <w:rsid w:val="00EB11C9"/>
    <w:rsid w:val="00EB29C4"/>
    <w:rsid w:val="00EB30E5"/>
    <w:rsid w:val="00EB352E"/>
    <w:rsid w:val="00EB4280"/>
    <w:rsid w:val="00EC1DE1"/>
    <w:rsid w:val="00EC40A6"/>
    <w:rsid w:val="00ED0789"/>
    <w:rsid w:val="00ED26EC"/>
    <w:rsid w:val="00ED3D52"/>
    <w:rsid w:val="00ED5405"/>
    <w:rsid w:val="00EE0048"/>
    <w:rsid w:val="00EE217F"/>
    <w:rsid w:val="00EE4D0E"/>
    <w:rsid w:val="00EE52CF"/>
    <w:rsid w:val="00EE5345"/>
    <w:rsid w:val="00EE587E"/>
    <w:rsid w:val="00EE718F"/>
    <w:rsid w:val="00EE75D6"/>
    <w:rsid w:val="00EF29FD"/>
    <w:rsid w:val="00EF3B9D"/>
    <w:rsid w:val="00EF7BCC"/>
    <w:rsid w:val="00F0007E"/>
    <w:rsid w:val="00F01920"/>
    <w:rsid w:val="00F01DDE"/>
    <w:rsid w:val="00F07DBB"/>
    <w:rsid w:val="00F11482"/>
    <w:rsid w:val="00F12B1F"/>
    <w:rsid w:val="00F1451F"/>
    <w:rsid w:val="00F1606B"/>
    <w:rsid w:val="00F165DC"/>
    <w:rsid w:val="00F166B4"/>
    <w:rsid w:val="00F244FD"/>
    <w:rsid w:val="00F256CF"/>
    <w:rsid w:val="00F25A4C"/>
    <w:rsid w:val="00F2639E"/>
    <w:rsid w:val="00F27363"/>
    <w:rsid w:val="00F27DB5"/>
    <w:rsid w:val="00F30BAB"/>
    <w:rsid w:val="00F35C1C"/>
    <w:rsid w:val="00F41466"/>
    <w:rsid w:val="00F420EE"/>
    <w:rsid w:val="00F421F2"/>
    <w:rsid w:val="00F430E3"/>
    <w:rsid w:val="00F450C2"/>
    <w:rsid w:val="00F45531"/>
    <w:rsid w:val="00F50F64"/>
    <w:rsid w:val="00F53234"/>
    <w:rsid w:val="00F53343"/>
    <w:rsid w:val="00F543B7"/>
    <w:rsid w:val="00F56129"/>
    <w:rsid w:val="00F606A2"/>
    <w:rsid w:val="00F6076F"/>
    <w:rsid w:val="00F60A60"/>
    <w:rsid w:val="00F63088"/>
    <w:rsid w:val="00F65744"/>
    <w:rsid w:val="00F674D0"/>
    <w:rsid w:val="00F7146C"/>
    <w:rsid w:val="00F71B56"/>
    <w:rsid w:val="00F726E6"/>
    <w:rsid w:val="00F739B9"/>
    <w:rsid w:val="00F761A2"/>
    <w:rsid w:val="00F7720F"/>
    <w:rsid w:val="00F775D0"/>
    <w:rsid w:val="00F77A1A"/>
    <w:rsid w:val="00F77B9C"/>
    <w:rsid w:val="00F80510"/>
    <w:rsid w:val="00F83EDD"/>
    <w:rsid w:val="00F9120E"/>
    <w:rsid w:val="00F91C53"/>
    <w:rsid w:val="00F94B73"/>
    <w:rsid w:val="00FA0002"/>
    <w:rsid w:val="00FA1596"/>
    <w:rsid w:val="00FA2B74"/>
    <w:rsid w:val="00FA4190"/>
    <w:rsid w:val="00FA5392"/>
    <w:rsid w:val="00FB3BE3"/>
    <w:rsid w:val="00FB4258"/>
    <w:rsid w:val="00FB5BF3"/>
    <w:rsid w:val="00FB6B09"/>
    <w:rsid w:val="00FB765B"/>
    <w:rsid w:val="00FC1175"/>
    <w:rsid w:val="00FC4479"/>
    <w:rsid w:val="00FC4D47"/>
    <w:rsid w:val="00FD0A9D"/>
    <w:rsid w:val="00FD57ED"/>
    <w:rsid w:val="00FE0D7A"/>
    <w:rsid w:val="00FE12EF"/>
    <w:rsid w:val="00FE1884"/>
    <w:rsid w:val="00FE64E3"/>
    <w:rsid w:val="00FF1B94"/>
    <w:rsid w:val="00FF2817"/>
    <w:rsid w:val="00FF3456"/>
    <w:rsid w:val="00FF4417"/>
    <w:rsid w:val="00FF4F69"/>
    <w:rsid w:val="00FF66AC"/>
    <w:rsid w:val="00FF6ACD"/>
    <w:rsid w:val="1E7F22D8"/>
    <w:rsid w:val="1F8BA2A8"/>
    <w:rsid w:val="3B869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140B267"/>
  <w15:docId w15:val="{A82A97D5-4D96-4709-84A5-398559A40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4BE"/>
  </w:style>
  <w:style w:type="paragraph" w:styleId="Ttulo1">
    <w:name w:val="heading 1"/>
    <w:basedOn w:val="Normal"/>
    <w:next w:val="Normal"/>
    <w:link w:val="Ttulo1Car"/>
    <w:uiPriority w:val="9"/>
    <w:qFormat/>
    <w:rsid w:val="00EA3913"/>
    <w:pPr>
      <w:keepNext/>
      <w:keepLines/>
      <w:numPr>
        <w:numId w:val="8"/>
      </w:numPr>
      <w:spacing w:line="276" w:lineRule="auto"/>
      <w:outlineLvl w:val="0"/>
    </w:pPr>
    <w:rPr>
      <w:rFonts w:ascii="Arial" w:eastAsiaTheme="majorEastAsia" w:hAnsi="Arial" w:cs="Arial"/>
      <w:b/>
      <w:bCs/>
      <w:color w:val="000000" w:themeColor="text1"/>
      <w:sz w:val="22"/>
      <w:szCs w:val="22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EA3913"/>
    <w:pPr>
      <w:numPr>
        <w:ilvl w:val="1"/>
      </w:numPr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A3913"/>
    <w:pPr>
      <w:spacing w:line="276" w:lineRule="auto"/>
      <w:ind w:right="49"/>
      <w:jc w:val="both"/>
      <w:outlineLvl w:val="2"/>
    </w:pPr>
    <w:rPr>
      <w:rFonts w:ascii="Arial" w:hAnsi="Arial" w:cs="Arial"/>
      <w:noProof/>
      <w:sz w:val="22"/>
      <w:szCs w:val="22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5B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5BC6"/>
  </w:style>
  <w:style w:type="paragraph" w:styleId="Piedepgina">
    <w:name w:val="footer"/>
    <w:basedOn w:val="Normal"/>
    <w:link w:val="PiedepginaCar"/>
    <w:uiPriority w:val="99"/>
    <w:unhideWhenUsed/>
    <w:rsid w:val="00145B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5BC6"/>
  </w:style>
  <w:style w:type="character" w:styleId="Nmerodepgina">
    <w:name w:val="page number"/>
    <w:basedOn w:val="Fuentedeprrafopredeter"/>
    <w:uiPriority w:val="99"/>
    <w:rsid w:val="00145BC6"/>
  </w:style>
  <w:style w:type="table" w:styleId="Tablaconcuadrcula">
    <w:name w:val="Table Grid"/>
    <w:basedOn w:val="Tablanormal"/>
    <w:uiPriority w:val="39"/>
    <w:rsid w:val="00581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D0A6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F3780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3780"/>
    <w:rPr>
      <w:rFonts w:ascii="Times New Roman" w:hAnsi="Times New Roman" w:cs="Times New Roman"/>
      <w:sz w:val="18"/>
      <w:szCs w:val="18"/>
    </w:rPr>
  </w:style>
  <w:style w:type="paragraph" w:customStyle="1" w:styleId="Indent1">
    <w:name w:val="Indent1"/>
    <w:basedOn w:val="Normal"/>
    <w:rsid w:val="00F83EDD"/>
    <w:pPr>
      <w:widowControl w:val="0"/>
      <w:tabs>
        <w:tab w:val="num" w:pos="360"/>
      </w:tabs>
      <w:suppressAutoHyphens/>
      <w:spacing w:before="120" w:after="120" w:line="280" w:lineRule="exact"/>
      <w:ind w:left="360" w:hanging="360"/>
      <w:jc w:val="both"/>
    </w:pPr>
    <w:rPr>
      <w:rFonts w:ascii="Arial" w:eastAsia="Times New Roman" w:hAnsi="Arial" w:cs="Times New Roman"/>
      <w:spacing w:val="-3"/>
      <w:sz w:val="20"/>
      <w:szCs w:val="20"/>
      <w:lang w:val="en-US"/>
    </w:rPr>
  </w:style>
  <w:style w:type="numbering" w:customStyle="1" w:styleId="Estilo1">
    <w:name w:val="Estilo1"/>
    <w:uiPriority w:val="99"/>
    <w:rsid w:val="0019068C"/>
    <w:pPr>
      <w:numPr>
        <w:numId w:val="2"/>
      </w:numPr>
    </w:pPr>
  </w:style>
  <w:style w:type="paragraph" w:styleId="Textoindependiente">
    <w:name w:val="Body Text"/>
    <w:basedOn w:val="Normal"/>
    <w:link w:val="TextoindependienteCar"/>
    <w:semiHidden/>
    <w:rsid w:val="00A134A7"/>
    <w:pPr>
      <w:jc w:val="both"/>
    </w:pPr>
    <w:rPr>
      <w:rFonts w:ascii="Arial" w:eastAsia="Times New Roman" w:hAnsi="Arial" w:cs="Times New Roman"/>
      <w:szCs w:val="20"/>
      <w:lang w:val="x-none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134A7"/>
    <w:rPr>
      <w:rFonts w:ascii="Arial" w:eastAsia="Times New Roman" w:hAnsi="Arial" w:cs="Times New Roman"/>
      <w:szCs w:val="20"/>
      <w:lang w:val="x-none" w:eastAsia="es-ES"/>
    </w:rPr>
  </w:style>
  <w:style w:type="paragraph" w:styleId="NormalWeb">
    <w:name w:val="Normal (Web)"/>
    <w:basedOn w:val="Normal"/>
    <w:uiPriority w:val="99"/>
    <w:semiHidden/>
    <w:unhideWhenUsed/>
    <w:rsid w:val="00BC631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customStyle="1" w:styleId="apple-converted-space">
    <w:name w:val="apple-converted-space"/>
    <w:basedOn w:val="Fuentedeprrafopredeter"/>
    <w:rsid w:val="00A6082C"/>
  </w:style>
  <w:style w:type="numbering" w:styleId="111111">
    <w:name w:val="Outline List 2"/>
    <w:basedOn w:val="Sinlista"/>
    <w:uiPriority w:val="99"/>
    <w:semiHidden/>
    <w:unhideWhenUsed/>
    <w:rsid w:val="00F761A2"/>
    <w:pPr>
      <w:numPr>
        <w:numId w:val="4"/>
      </w:numPr>
    </w:pPr>
  </w:style>
  <w:style w:type="paragraph" w:styleId="Sinespaciado">
    <w:name w:val="No Spacing"/>
    <w:uiPriority w:val="1"/>
    <w:qFormat/>
    <w:rsid w:val="004F1486"/>
  </w:style>
  <w:style w:type="character" w:styleId="Refdecomentario">
    <w:name w:val="annotation reference"/>
    <w:basedOn w:val="Fuentedeprrafopredeter"/>
    <w:uiPriority w:val="99"/>
    <w:semiHidden/>
    <w:unhideWhenUsed/>
    <w:rsid w:val="00F01DD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1DD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1DD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1D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1DDE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262CE8"/>
  </w:style>
  <w:style w:type="paragraph" w:styleId="Descripcin">
    <w:name w:val="caption"/>
    <w:basedOn w:val="Normal"/>
    <w:next w:val="Normal"/>
    <w:uiPriority w:val="35"/>
    <w:unhideWhenUsed/>
    <w:qFormat/>
    <w:rsid w:val="00322DBD"/>
    <w:pPr>
      <w:spacing w:after="200"/>
    </w:pPr>
    <w:rPr>
      <w:b/>
      <w:bCs/>
      <w:color w:val="4472C4" w:themeColor="accent1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EA3913"/>
    <w:rPr>
      <w:rFonts w:ascii="Arial" w:eastAsiaTheme="majorEastAsia" w:hAnsi="Arial" w:cs="Arial"/>
      <w:b/>
      <w:bCs/>
      <w:color w:val="000000" w:themeColor="text1"/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rsid w:val="00EA3913"/>
    <w:rPr>
      <w:rFonts w:ascii="Arial" w:eastAsiaTheme="majorEastAsia" w:hAnsi="Arial" w:cs="Arial"/>
      <w:b/>
      <w:bCs/>
      <w:color w:val="000000" w:themeColor="text1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9"/>
    <w:rsid w:val="00EA3913"/>
    <w:rPr>
      <w:rFonts w:ascii="Arial" w:hAnsi="Arial" w:cs="Arial"/>
      <w:noProof/>
      <w:sz w:val="22"/>
      <w:szCs w:val="22"/>
      <w:lang w:eastAsia="es-CL"/>
    </w:rPr>
  </w:style>
  <w:style w:type="paragraph" w:styleId="TtuloTDC">
    <w:name w:val="TOC Heading"/>
    <w:basedOn w:val="Ttulo1"/>
    <w:next w:val="Normal"/>
    <w:uiPriority w:val="39"/>
    <w:unhideWhenUsed/>
    <w:qFormat/>
    <w:rsid w:val="00323D62"/>
    <w:pPr>
      <w:spacing w:before="240" w:line="259" w:lineRule="auto"/>
      <w:outlineLvl w:val="9"/>
    </w:pPr>
    <w:rPr>
      <w:b w:val="0"/>
      <w:bCs w:val="0"/>
      <w:sz w:val="32"/>
      <w:szCs w:val="32"/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323D62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23D62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323D62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323D6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4F73FA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F73FA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s-ES" w:eastAsia="es-ES" w:bidi="es-ES"/>
    </w:rPr>
  </w:style>
  <w:style w:type="paragraph" w:customStyle="1" w:styleId="xmsonormal">
    <w:name w:val="x_msonormal"/>
    <w:basedOn w:val="Normal"/>
    <w:rsid w:val="004F73FA"/>
    <w:rPr>
      <w:rFonts w:ascii="Calibri" w:hAnsi="Calibri" w:cs="Calibri"/>
      <w:sz w:val="22"/>
      <w:szCs w:val="22"/>
      <w:lang w:eastAsia="es-CL"/>
    </w:rPr>
  </w:style>
  <w:style w:type="paragraph" w:customStyle="1" w:styleId="Default">
    <w:name w:val="Default"/>
    <w:rsid w:val="005C0918"/>
    <w:pPr>
      <w:autoSpaceDE w:val="0"/>
      <w:autoSpaceDN w:val="0"/>
      <w:adjustRightInd w:val="0"/>
    </w:pPr>
    <w:rPr>
      <w:rFonts w:ascii="Arial" w:hAnsi="Arial" w:cs="Arial"/>
      <w:color w:val="000000"/>
      <w:lang w:val="es-EC"/>
    </w:rPr>
  </w:style>
  <w:style w:type="character" w:styleId="Mencinsinresolver">
    <w:name w:val="Unresolved Mention"/>
    <w:basedOn w:val="Fuentedeprrafopredeter"/>
    <w:uiPriority w:val="99"/>
    <w:semiHidden/>
    <w:unhideWhenUsed/>
    <w:rsid w:val="00FD0A9D"/>
    <w:rPr>
      <w:color w:val="605E5C"/>
      <w:shd w:val="clear" w:color="auto" w:fill="E1DFDD"/>
    </w:rPr>
  </w:style>
  <w:style w:type="table" w:styleId="Tablanormal5">
    <w:name w:val="Plain Table 5"/>
    <w:basedOn w:val="Tablanormal"/>
    <w:uiPriority w:val="45"/>
    <w:rsid w:val="004D49C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5oscura-nfasis1">
    <w:name w:val="Grid Table 5 Dark Accent 1"/>
    <w:basedOn w:val="Tablanormal"/>
    <w:uiPriority w:val="50"/>
    <w:rsid w:val="00434B2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delista5oscura-nfasis1">
    <w:name w:val="List Table 5 Dark Accent 1"/>
    <w:basedOn w:val="Tablanormal"/>
    <w:uiPriority w:val="50"/>
    <w:rsid w:val="00434B2F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7concolores">
    <w:name w:val="List Table 7 Colorful"/>
    <w:basedOn w:val="Tablanormal"/>
    <w:uiPriority w:val="52"/>
    <w:rsid w:val="00434B2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434B2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434B2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434B2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434B2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434B2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5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7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2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9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5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6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4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19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4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2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3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90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9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0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2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27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7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4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5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6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7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2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7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8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1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6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8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9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6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85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34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36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49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2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7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2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0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8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26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88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04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s://training.dss.un.org/thematicarea?lang=ES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15308-2D3A-466B-9C08-3E7FD1307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6117</Words>
  <Characters>33644</Characters>
  <Application>Microsoft Office Word</Application>
  <DocSecurity>0</DocSecurity>
  <Lines>280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Andrés Vega Stuardo</dc:creator>
  <cp:keywords/>
  <dc:description/>
  <cp:lastModifiedBy>Elsa Monserrate Chiriguaya</cp:lastModifiedBy>
  <cp:revision>4</cp:revision>
  <cp:lastPrinted>2023-10-06T15:19:00Z</cp:lastPrinted>
  <dcterms:created xsi:type="dcterms:W3CDTF">2023-10-06T15:19:00Z</dcterms:created>
  <dcterms:modified xsi:type="dcterms:W3CDTF">2023-10-10T19:19:00Z</dcterms:modified>
</cp:coreProperties>
</file>